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4B7851" w:rsidRDefault="00A93BD4">
      <w:pPr>
        <w:jc w:val="center"/>
        <w:rPr>
          <w:b/>
          <w:sz w:val="24"/>
        </w:rPr>
      </w:pPr>
      <w:r w:rsidRPr="004B7851">
        <w:rPr>
          <w:b/>
          <w:sz w:val="24"/>
        </w:rPr>
        <w:t>TISZAVASVÁRI VÁROS ÖNKORMÁNYZATA</w:t>
      </w:r>
    </w:p>
    <w:p w:rsidR="00A93BD4" w:rsidRPr="004B7851" w:rsidRDefault="00A93BD4">
      <w:pPr>
        <w:jc w:val="center"/>
        <w:rPr>
          <w:b/>
          <w:caps/>
          <w:smallCaps/>
          <w:sz w:val="24"/>
        </w:rPr>
      </w:pPr>
      <w:r w:rsidRPr="004B7851">
        <w:rPr>
          <w:b/>
          <w:sz w:val="24"/>
        </w:rPr>
        <w:t>Képviselő-testületének</w:t>
      </w:r>
    </w:p>
    <w:p w:rsidR="00A93BD4" w:rsidRPr="004B7851" w:rsidRDefault="00156B58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="00A93BD4" w:rsidRPr="004B7851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4B7851">
        <w:rPr>
          <w:b/>
          <w:sz w:val="24"/>
        </w:rPr>
        <w:t>.(</w:t>
      </w:r>
      <w:r>
        <w:rPr>
          <w:b/>
          <w:sz w:val="24"/>
        </w:rPr>
        <w:t>III</w:t>
      </w:r>
      <w:r w:rsidR="00A93BD4" w:rsidRPr="004B7851">
        <w:rPr>
          <w:b/>
          <w:sz w:val="24"/>
        </w:rPr>
        <w:t>.</w:t>
      </w:r>
      <w:r>
        <w:rPr>
          <w:b/>
          <w:sz w:val="24"/>
        </w:rPr>
        <w:t>14.</w:t>
      </w:r>
      <w:r w:rsidR="00A93BD4" w:rsidRPr="004B7851">
        <w:rPr>
          <w:b/>
          <w:sz w:val="24"/>
        </w:rPr>
        <w:t>) önkormányzati</w:t>
      </w:r>
    </w:p>
    <w:p w:rsidR="00A93BD4" w:rsidRPr="004B7851" w:rsidRDefault="00A93BD4" w:rsidP="00431CD4">
      <w:pPr>
        <w:jc w:val="center"/>
        <w:rPr>
          <w:b/>
          <w:sz w:val="24"/>
        </w:rPr>
      </w:pPr>
      <w:proofErr w:type="gramStart"/>
      <w:r w:rsidRPr="004B7851">
        <w:rPr>
          <w:b/>
          <w:sz w:val="24"/>
        </w:rPr>
        <w:t>rendelete</w:t>
      </w:r>
      <w:proofErr w:type="gramEnd"/>
    </w:p>
    <w:p w:rsidR="00F63087" w:rsidRPr="004B7851" w:rsidRDefault="00F63087" w:rsidP="00431CD4">
      <w:pPr>
        <w:rPr>
          <w:b/>
          <w:sz w:val="24"/>
        </w:rPr>
      </w:pPr>
    </w:p>
    <w:p w:rsidR="00F52405" w:rsidRPr="004B7851" w:rsidRDefault="00F52405" w:rsidP="00431CD4">
      <w:pPr>
        <w:rPr>
          <w:b/>
          <w:sz w:val="24"/>
        </w:rPr>
      </w:pPr>
    </w:p>
    <w:p w:rsidR="00A93BD4" w:rsidRPr="004B7851" w:rsidRDefault="00A93BD4">
      <w:pPr>
        <w:jc w:val="center"/>
        <w:rPr>
          <w:b/>
          <w:sz w:val="24"/>
        </w:rPr>
      </w:pPr>
      <w:r w:rsidRPr="004B7851">
        <w:rPr>
          <w:b/>
          <w:sz w:val="24"/>
        </w:rPr>
        <w:t>Tiszavasvári Város Önkormányzata 201</w:t>
      </w:r>
      <w:r w:rsidR="00643076" w:rsidRPr="004B7851">
        <w:rPr>
          <w:b/>
          <w:sz w:val="24"/>
        </w:rPr>
        <w:t>8</w:t>
      </w:r>
      <w:r w:rsidRPr="004B7851">
        <w:rPr>
          <w:b/>
          <w:sz w:val="24"/>
        </w:rPr>
        <w:t xml:space="preserve">. évi költségvetéséről szóló </w:t>
      </w:r>
      <w:r w:rsidR="00643076" w:rsidRPr="004B7851">
        <w:rPr>
          <w:b/>
          <w:sz w:val="24"/>
        </w:rPr>
        <w:t>1</w:t>
      </w:r>
      <w:r w:rsidRPr="004B7851">
        <w:rPr>
          <w:b/>
          <w:sz w:val="24"/>
        </w:rPr>
        <w:t>/201</w:t>
      </w:r>
      <w:r w:rsidR="00643076" w:rsidRPr="004B7851">
        <w:rPr>
          <w:b/>
          <w:sz w:val="24"/>
        </w:rPr>
        <w:t>8</w:t>
      </w:r>
      <w:r w:rsidRPr="004B7851">
        <w:rPr>
          <w:b/>
          <w:sz w:val="24"/>
        </w:rPr>
        <w:t>.(II.</w:t>
      </w:r>
      <w:r w:rsidR="009319CC" w:rsidRPr="004B7851">
        <w:rPr>
          <w:b/>
          <w:sz w:val="24"/>
        </w:rPr>
        <w:t>20</w:t>
      </w:r>
      <w:r w:rsidRPr="004B7851">
        <w:rPr>
          <w:b/>
          <w:sz w:val="24"/>
        </w:rPr>
        <w:t>.) önkormányzati rendeletének módosításáról</w:t>
      </w:r>
    </w:p>
    <w:p w:rsidR="00A93BD4" w:rsidRPr="004B7851" w:rsidRDefault="00A93BD4" w:rsidP="00431CD4">
      <w:pPr>
        <w:rPr>
          <w:b/>
          <w:sz w:val="24"/>
        </w:rPr>
      </w:pPr>
    </w:p>
    <w:p w:rsidR="00186592" w:rsidRPr="004B7851" w:rsidRDefault="00186592" w:rsidP="00431CD4">
      <w:pPr>
        <w:rPr>
          <w:b/>
          <w:sz w:val="24"/>
        </w:rPr>
      </w:pPr>
    </w:p>
    <w:p w:rsidR="004830EA" w:rsidRPr="004B7851" w:rsidRDefault="004830EA" w:rsidP="004830EA">
      <w:pPr>
        <w:jc w:val="both"/>
        <w:rPr>
          <w:sz w:val="24"/>
        </w:rPr>
      </w:pPr>
      <w:r w:rsidRPr="004B7851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 a következőket rendeli el:   </w:t>
      </w:r>
    </w:p>
    <w:p w:rsidR="00863177" w:rsidRPr="004B7851" w:rsidRDefault="00863177" w:rsidP="00431CD4">
      <w:pPr>
        <w:rPr>
          <w:b/>
          <w:sz w:val="24"/>
        </w:rPr>
      </w:pPr>
    </w:p>
    <w:p w:rsidR="00F63087" w:rsidRPr="004B7851" w:rsidRDefault="00F63087" w:rsidP="00431CD4">
      <w:pPr>
        <w:rPr>
          <w:b/>
          <w:sz w:val="24"/>
        </w:rPr>
      </w:pPr>
    </w:p>
    <w:p w:rsidR="00D550EF" w:rsidRPr="004B7851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1C02A2" w:rsidRPr="004B7851" w:rsidRDefault="001C02A2">
      <w:pPr>
        <w:ind w:left="-426"/>
        <w:jc w:val="both"/>
        <w:rPr>
          <w:b/>
          <w:sz w:val="24"/>
        </w:rPr>
      </w:pPr>
    </w:p>
    <w:p w:rsidR="00E92AC9" w:rsidRPr="004B7851" w:rsidRDefault="001305A3">
      <w:pPr>
        <w:ind w:left="-426"/>
        <w:jc w:val="both"/>
        <w:rPr>
          <w:sz w:val="24"/>
        </w:rPr>
      </w:pPr>
      <w:r w:rsidRPr="004B7851">
        <w:rPr>
          <w:b/>
          <w:sz w:val="24"/>
        </w:rPr>
        <w:t>1</w:t>
      </w:r>
      <w:r w:rsidR="00A93BD4" w:rsidRPr="004B7851">
        <w:rPr>
          <w:sz w:val="24"/>
        </w:rPr>
        <w:t>.§ Tiszavasvári Város Önkormán</w:t>
      </w:r>
      <w:r w:rsidR="006071AB" w:rsidRPr="004B7851">
        <w:rPr>
          <w:sz w:val="24"/>
        </w:rPr>
        <w:t>yzata 201</w:t>
      </w:r>
      <w:r w:rsidR="00643076" w:rsidRPr="004B7851">
        <w:rPr>
          <w:sz w:val="24"/>
        </w:rPr>
        <w:t>8</w:t>
      </w:r>
      <w:r w:rsidR="00A93BD4" w:rsidRPr="004B7851">
        <w:rPr>
          <w:sz w:val="24"/>
        </w:rPr>
        <w:t>. é</w:t>
      </w:r>
      <w:r w:rsidR="006071AB" w:rsidRPr="004B7851">
        <w:rPr>
          <w:sz w:val="24"/>
        </w:rPr>
        <w:t xml:space="preserve">vi költségvetéséről szóló </w:t>
      </w:r>
      <w:r w:rsidR="00643076" w:rsidRPr="004B7851">
        <w:rPr>
          <w:sz w:val="24"/>
        </w:rPr>
        <w:t>1</w:t>
      </w:r>
      <w:r w:rsidR="006071AB" w:rsidRPr="004B7851">
        <w:rPr>
          <w:sz w:val="24"/>
        </w:rPr>
        <w:t>/201</w:t>
      </w:r>
      <w:r w:rsidR="00643076" w:rsidRPr="004B7851">
        <w:rPr>
          <w:sz w:val="24"/>
        </w:rPr>
        <w:t>8</w:t>
      </w:r>
      <w:r w:rsidR="006071AB" w:rsidRPr="004B7851">
        <w:rPr>
          <w:sz w:val="24"/>
        </w:rPr>
        <w:t>.(II.</w:t>
      </w:r>
      <w:r w:rsidR="00B83121" w:rsidRPr="004B7851">
        <w:rPr>
          <w:sz w:val="24"/>
        </w:rPr>
        <w:t>20</w:t>
      </w:r>
      <w:r w:rsidR="00A93BD4" w:rsidRPr="004B7851">
        <w:rPr>
          <w:sz w:val="24"/>
        </w:rPr>
        <w:t>.) önkormányzati rendelet 1.</w:t>
      </w:r>
      <w:r w:rsidR="00D50E6C" w:rsidRPr="004B7851">
        <w:rPr>
          <w:sz w:val="24"/>
        </w:rPr>
        <w:t>1</w:t>
      </w:r>
      <w:r w:rsidR="00B83121" w:rsidRPr="004B7851">
        <w:rPr>
          <w:sz w:val="24"/>
        </w:rPr>
        <w:t>,</w:t>
      </w:r>
      <w:r w:rsidR="000075D9" w:rsidRPr="004B7851">
        <w:rPr>
          <w:sz w:val="24"/>
        </w:rPr>
        <w:t xml:space="preserve"> </w:t>
      </w:r>
      <w:r w:rsidR="00B83121" w:rsidRPr="004B7851">
        <w:rPr>
          <w:sz w:val="24"/>
        </w:rPr>
        <w:t>1</w:t>
      </w:r>
      <w:r w:rsidR="00D50E6C" w:rsidRPr="004B7851">
        <w:rPr>
          <w:sz w:val="24"/>
        </w:rPr>
        <w:t>.2,</w:t>
      </w:r>
      <w:r w:rsidR="000075D9" w:rsidRPr="004B7851">
        <w:rPr>
          <w:sz w:val="24"/>
        </w:rPr>
        <w:t xml:space="preserve"> </w:t>
      </w:r>
      <w:r w:rsidR="00ED318D" w:rsidRPr="004B7851">
        <w:rPr>
          <w:sz w:val="24"/>
        </w:rPr>
        <w:t>2.1,</w:t>
      </w:r>
      <w:r w:rsidR="00406741" w:rsidRPr="004B7851">
        <w:rPr>
          <w:sz w:val="24"/>
        </w:rPr>
        <w:t xml:space="preserve"> </w:t>
      </w:r>
      <w:r w:rsidR="00036A46" w:rsidRPr="004B7851">
        <w:rPr>
          <w:sz w:val="24"/>
        </w:rPr>
        <w:t xml:space="preserve">9.4, 9.4.1, </w:t>
      </w:r>
      <w:r w:rsidR="006957AC" w:rsidRPr="004B7851">
        <w:rPr>
          <w:sz w:val="24"/>
        </w:rPr>
        <w:t>10,</w:t>
      </w:r>
      <w:r w:rsidR="00D939B5" w:rsidRPr="004B7851">
        <w:rPr>
          <w:sz w:val="24"/>
        </w:rPr>
        <w:t xml:space="preserve"> </w:t>
      </w:r>
      <w:r w:rsidR="00A93BD4" w:rsidRPr="004B7851">
        <w:rPr>
          <w:sz w:val="24"/>
        </w:rPr>
        <w:t>melléklet</w:t>
      </w:r>
      <w:r w:rsidR="005355EF" w:rsidRPr="004B7851">
        <w:rPr>
          <w:sz w:val="24"/>
        </w:rPr>
        <w:t>e</w:t>
      </w:r>
      <w:r w:rsidR="00A93BD4" w:rsidRPr="004B7851">
        <w:rPr>
          <w:sz w:val="24"/>
        </w:rPr>
        <w:t xml:space="preserve"> helyébe e rendelet 1. 2. 3. 4. 5. 6.</w:t>
      </w:r>
      <w:r w:rsidR="00797471" w:rsidRPr="004B7851">
        <w:rPr>
          <w:sz w:val="24"/>
        </w:rPr>
        <w:t xml:space="preserve"> </w:t>
      </w:r>
      <w:r w:rsidR="002A2A29" w:rsidRPr="004B7851">
        <w:rPr>
          <w:sz w:val="24"/>
        </w:rPr>
        <w:t>melléklete,</w:t>
      </w:r>
      <w:r w:rsidR="00D01591" w:rsidRPr="004B7851">
        <w:rPr>
          <w:sz w:val="24"/>
        </w:rPr>
        <w:t xml:space="preserve"> </w:t>
      </w:r>
      <w:r w:rsidR="003178AF" w:rsidRPr="004B7851">
        <w:rPr>
          <w:sz w:val="24"/>
        </w:rPr>
        <w:t>1</w:t>
      </w:r>
      <w:r w:rsidR="002A2A29" w:rsidRPr="004B7851">
        <w:rPr>
          <w:sz w:val="24"/>
        </w:rPr>
        <w:t>. táj</w:t>
      </w:r>
      <w:r w:rsidR="001761FE" w:rsidRPr="004B7851">
        <w:rPr>
          <w:sz w:val="24"/>
        </w:rPr>
        <w:t>,</w:t>
      </w:r>
      <w:r w:rsidRPr="004B7851">
        <w:rPr>
          <w:sz w:val="24"/>
        </w:rPr>
        <w:t xml:space="preserve"> és a</w:t>
      </w:r>
      <w:r w:rsidR="00D33772" w:rsidRPr="004B7851">
        <w:rPr>
          <w:sz w:val="24"/>
        </w:rPr>
        <w:t xml:space="preserve"> </w:t>
      </w:r>
      <w:r w:rsidR="00797471" w:rsidRPr="004B7851">
        <w:rPr>
          <w:sz w:val="24"/>
        </w:rPr>
        <w:t>4</w:t>
      </w:r>
      <w:r w:rsidR="00D939B5" w:rsidRPr="004B7851">
        <w:rPr>
          <w:sz w:val="24"/>
        </w:rPr>
        <w:t xml:space="preserve">. </w:t>
      </w:r>
      <w:r w:rsidR="00A93BD4" w:rsidRPr="004B7851">
        <w:rPr>
          <w:sz w:val="24"/>
        </w:rPr>
        <w:t>tájékozt</w:t>
      </w:r>
      <w:r w:rsidR="00272E4B" w:rsidRPr="004B7851">
        <w:rPr>
          <w:sz w:val="24"/>
        </w:rPr>
        <w:t>ató t</w:t>
      </w:r>
      <w:r w:rsidR="00542782" w:rsidRPr="004B7851">
        <w:rPr>
          <w:sz w:val="24"/>
        </w:rPr>
        <w:t xml:space="preserve">ábla helyébe a rendelet </w:t>
      </w:r>
      <w:r w:rsidRPr="004B7851">
        <w:rPr>
          <w:sz w:val="24"/>
        </w:rPr>
        <w:t>7</w:t>
      </w:r>
      <w:r w:rsidR="00585255" w:rsidRPr="004B7851">
        <w:rPr>
          <w:sz w:val="24"/>
        </w:rPr>
        <w:t>.</w:t>
      </w:r>
      <w:r w:rsidR="001F47A2" w:rsidRPr="004B7851">
        <w:rPr>
          <w:sz w:val="24"/>
        </w:rPr>
        <w:t xml:space="preserve"> </w:t>
      </w:r>
      <w:r w:rsidR="004F214F" w:rsidRPr="004B7851">
        <w:rPr>
          <w:sz w:val="24"/>
        </w:rPr>
        <w:t xml:space="preserve">és </w:t>
      </w:r>
      <w:r w:rsidRPr="004B7851">
        <w:rPr>
          <w:sz w:val="24"/>
        </w:rPr>
        <w:t>8</w:t>
      </w:r>
      <w:r w:rsidR="004F214F" w:rsidRPr="004B7851">
        <w:rPr>
          <w:sz w:val="24"/>
        </w:rPr>
        <w:t>.</w:t>
      </w:r>
      <w:r w:rsidR="009D0972" w:rsidRPr="004B7851">
        <w:rPr>
          <w:sz w:val="24"/>
        </w:rPr>
        <w:t xml:space="preserve"> </w:t>
      </w:r>
      <w:r w:rsidR="00A93BD4" w:rsidRPr="004B7851">
        <w:rPr>
          <w:sz w:val="24"/>
        </w:rPr>
        <w:t>melléklete lép</w:t>
      </w:r>
      <w:r w:rsidR="00797471" w:rsidRPr="004B7851">
        <w:rPr>
          <w:sz w:val="24"/>
        </w:rPr>
        <w:t>.</w:t>
      </w:r>
    </w:p>
    <w:p w:rsidR="00556DAD" w:rsidRPr="004B7851" w:rsidRDefault="00E92AC9">
      <w:pPr>
        <w:ind w:left="-426"/>
        <w:jc w:val="both"/>
        <w:rPr>
          <w:b/>
          <w:sz w:val="24"/>
        </w:rPr>
      </w:pPr>
      <w:r w:rsidRPr="004B7851">
        <w:rPr>
          <w:b/>
          <w:sz w:val="24"/>
        </w:rPr>
        <w:t xml:space="preserve"> </w:t>
      </w:r>
    </w:p>
    <w:p w:rsidR="00A93BD4" w:rsidRPr="004B7851" w:rsidRDefault="001305A3">
      <w:pPr>
        <w:ind w:left="-426"/>
        <w:jc w:val="both"/>
        <w:rPr>
          <w:sz w:val="24"/>
        </w:rPr>
      </w:pPr>
      <w:r w:rsidRPr="004B7851">
        <w:rPr>
          <w:b/>
          <w:sz w:val="24"/>
        </w:rPr>
        <w:t>2</w:t>
      </w:r>
      <w:r w:rsidR="006007C5" w:rsidRPr="004B7851">
        <w:rPr>
          <w:b/>
          <w:sz w:val="24"/>
        </w:rPr>
        <w:t>.</w:t>
      </w:r>
      <w:r w:rsidR="0047464A" w:rsidRPr="004B7851">
        <w:rPr>
          <w:sz w:val="24"/>
        </w:rPr>
        <w:t>§ Ez a rendelet 201</w:t>
      </w:r>
      <w:r w:rsidR="00311372" w:rsidRPr="004B7851">
        <w:rPr>
          <w:sz w:val="24"/>
        </w:rPr>
        <w:t>9</w:t>
      </w:r>
      <w:r w:rsidR="0047464A" w:rsidRPr="004B7851">
        <w:rPr>
          <w:sz w:val="24"/>
        </w:rPr>
        <w:t>.</w:t>
      </w:r>
      <w:r w:rsidR="001B5135" w:rsidRPr="004B7851">
        <w:rPr>
          <w:sz w:val="24"/>
        </w:rPr>
        <w:t xml:space="preserve"> </w:t>
      </w:r>
      <w:r w:rsidR="00747A2D" w:rsidRPr="004B7851">
        <w:rPr>
          <w:sz w:val="24"/>
        </w:rPr>
        <w:t xml:space="preserve">március 18-án </w:t>
      </w:r>
      <w:r w:rsidR="00643076" w:rsidRPr="004B7851">
        <w:rPr>
          <w:sz w:val="24"/>
        </w:rPr>
        <w:t>lép hatályba.</w:t>
      </w:r>
    </w:p>
    <w:p w:rsidR="00A93BD4" w:rsidRPr="004B7851" w:rsidRDefault="00A93BD4">
      <w:pPr>
        <w:ind w:left="426" w:hanging="426"/>
        <w:jc w:val="both"/>
        <w:rPr>
          <w:sz w:val="24"/>
        </w:rPr>
      </w:pPr>
    </w:p>
    <w:p w:rsidR="00643076" w:rsidRPr="004B7851" w:rsidRDefault="00643076">
      <w:pPr>
        <w:rPr>
          <w:sz w:val="24"/>
        </w:rPr>
      </w:pPr>
    </w:p>
    <w:p w:rsidR="004B29A1" w:rsidRPr="004B7851" w:rsidRDefault="00A93BD4">
      <w:pPr>
        <w:rPr>
          <w:sz w:val="24"/>
        </w:rPr>
      </w:pPr>
      <w:r w:rsidRPr="004B7851">
        <w:rPr>
          <w:sz w:val="24"/>
        </w:rPr>
        <w:t>Tiszavasvári, 201</w:t>
      </w:r>
      <w:r w:rsidR="006C69A1" w:rsidRPr="004B7851">
        <w:rPr>
          <w:sz w:val="24"/>
        </w:rPr>
        <w:t>8</w:t>
      </w:r>
      <w:r w:rsidR="0047464A" w:rsidRPr="004B7851">
        <w:rPr>
          <w:sz w:val="24"/>
        </w:rPr>
        <w:t xml:space="preserve">. </w:t>
      </w:r>
      <w:r w:rsidR="00747A2D" w:rsidRPr="004B7851">
        <w:rPr>
          <w:sz w:val="24"/>
        </w:rPr>
        <w:t>március 14.</w:t>
      </w:r>
    </w:p>
    <w:p w:rsidR="001E32E7" w:rsidRPr="004B7851" w:rsidRDefault="001E32E7">
      <w:pPr>
        <w:rPr>
          <w:sz w:val="24"/>
        </w:rPr>
      </w:pPr>
    </w:p>
    <w:p w:rsidR="001E32E7" w:rsidRPr="004B7851" w:rsidRDefault="001E32E7">
      <w:pPr>
        <w:rPr>
          <w:sz w:val="24"/>
        </w:rPr>
      </w:pPr>
    </w:p>
    <w:p w:rsidR="00E661DA" w:rsidRPr="004B7851" w:rsidRDefault="00E661DA">
      <w:pPr>
        <w:rPr>
          <w:sz w:val="24"/>
        </w:rPr>
      </w:pPr>
    </w:p>
    <w:p w:rsidR="00E661DA" w:rsidRPr="004B7851" w:rsidRDefault="00E661DA">
      <w:pPr>
        <w:rPr>
          <w:b/>
          <w:sz w:val="24"/>
        </w:rPr>
      </w:pPr>
    </w:p>
    <w:p w:rsidR="00A93BD4" w:rsidRPr="004B7851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4B7851">
        <w:rPr>
          <w:b/>
          <w:sz w:val="24"/>
        </w:rPr>
        <w:tab/>
      </w:r>
      <w:r w:rsidR="00194C7F" w:rsidRPr="004B7851">
        <w:rPr>
          <w:b/>
          <w:sz w:val="24"/>
        </w:rPr>
        <w:t>Szőke Zoltán</w:t>
      </w:r>
      <w:r w:rsidR="00A93BD4" w:rsidRPr="004B7851">
        <w:rPr>
          <w:b/>
          <w:sz w:val="24"/>
        </w:rPr>
        <w:tab/>
      </w:r>
      <w:r w:rsidR="00194C7F" w:rsidRPr="004B7851">
        <w:rPr>
          <w:b/>
          <w:sz w:val="24"/>
        </w:rPr>
        <w:t>Ostorháziné Dr. Kórik Zsuzsanna</w:t>
      </w:r>
    </w:p>
    <w:p w:rsidR="00A93BD4" w:rsidRPr="004B7851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4B7851">
        <w:rPr>
          <w:b/>
          <w:sz w:val="24"/>
        </w:rPr>
        <w:tab/>
      </w:r>
      <w:proofErr w:type="gramStart"/>
      <w:r w:rsidR="00E661DA" w:rsidRPr="004B7851">
        <w:rPr>
          <w:b/>
          <w:bCs/>
          <w:sz w:val="24"/>
          <w:szCs w:val="24"/>
        </w:rPr>
        <w:t>polgármester</w:t>
      </w:r>
      <w:proofErr w:type="gramEnd"/>
      <w:r w:rsidRPr="004B7851">
        <w:rPr>
          <w:b/>
          <w:sz w:val="24"/>
        </w:rPr>
        <w:tab/>
      </w:r>
      <w:r w:rsidR="00194C7F" w:rsidRPr="004B7851">
        <w:rPr>
          <w:b/>
          <w:sz w:val="24"/>
        </w:rPr>
        <w:t>jegyző</w:t>
      </w:r>
    </w:p>
    <w:p w:rsidR="00A93BD4" w:rsidRPr="004B7851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4B7851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4B7851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4B7851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4B7851">
        <w:rPr>
          <w:b/>
          <w:sz w:val="24"/>
        </w:rPr>
        <w:t xml:space="preserve">     </w:t>
      </w:r>
      <w:r w:rsidR="00A93BD4" w:rsidRPr="004B7851">
        <w:rPr>
          <w:b/>
          <w:sz w:val="24"/>
        </w:rPr>
        <w:t xml:space="preserve">Kihirdetve: </w:t>
      </w:r>
      <w:r w:rsidR="0047464A" w:rsidRPr="004B7851">
        <w:rPr>
          <w:sz w:val="24"/>
        </w:rPr>
        <w:t>201</w:t>
      </w:r>
      <w:r w:rsidR="00311372" w:rsidRPr="004B7851">
        <w:rPr>
          <w:sz w:val="24"/>
        </w:rPr>
        <w:t>9</w:t>
      </w:r>
      <w:r w:rsidR="0047464A" w:rsidRPr="004B7851">
        <w:rPr>
          <w:sz w:val="24"/>
        </w:rPr>
        <w:t xml:space="preserve">. </w:t>
      </w:r>
      <w:r w:rsidR="00747A2D" w:rsidRPr="004B7851">
        <w:rPr>
          <w:sz w:val="24"/>
        </w:rPr>
        <w:t>március 14.</w:t>
      </w:r>
    </w:p>
    <w:p w:rsidR="00A93BD4" w:rsidRPr="004B7851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4B7851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4B7851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4B7851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4B7851">
        <w:rPr>
          <w:b/>
          <w:sz w:val="24"/>
        </w:rPr>
        <w:tab/>
      </w:r>
      <w:r w:rsidR="00194C7F" w:rsidRPr="004B7851">
        <w:rPr>
          <w:b/>
          <w:sz w:val="24"/>
        </w:rPr>
        <w:t>Ostorháziné Dr. Kórik Zsuzsanna</w:t>
      </w:r>
    </w:p>
    <w:p w:rsidR="00A93BD4" w:rsidRPr="004B7851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4B7851">
        <w:rPr>
          <w:b/>
          <w:sz w:val="24"/>
        </w:rPr>
        <w:tab/>
      </w:r>
      <w:proofErr w:type="gramStart"/>
      <w:r w:rsidRPr="004B7851">
        <w:rPr>
          <w:b/>
          <w:sz w:val="24"/>
        </w:rPr>
        <w:t>jegyző</w:t>
      </w:r>
      <w:proofErr w:type="gramEnd"/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br w:type="page"/>
      </w:r>
      <w:r w:rsidR="001413F0" w:rsidRPr="004B7851">
        <w:rPr>
          <w:b/>
          <w:sz w:val="24"/>
        </w:rPr>
        <w:lastRenderedPageBreak/>
        <w:t>I</w:t>
      </w:r>
      <w:r w:rsidR="00A93BD4" w:rsidRPr="004B7851">
        <w:rPr>
          <w:b/>
          <w:sz w:val="24"/>
        </w:rPr>
        <w:t>ndoklás</w:t>
      </w: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 xml:space="preserve">Tiszavasvári Város Önkormányzata </w:t>
      </w: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Képviselő-testületének</w:t>
      </w: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4B7851">
        <w:rPr>
          <w:b/>
          <w:sz w:val="24"/>
        </w:rPr>
        <w:t>az</w:t>
      </w:r>
      <w:proofErr w:type="gramEnd"/>
      <w:r w:rsidRPr="004B7851">
        <w:rPr>
          <w:b/>
          <w:sz w:val="24"/>
        </w:rPr>
        <w:t xml:space="preserve"> önkormányzat 201</w:t>
      </w:r>
      <w:r w:rsidR="00EE7674" w:rsidRPr="004B7851">
        <w:rPr>
          <w:b/>
          <w:sz w:val="24"/>
        </w:rPr>
        <w:t>8</w:t>
      </w:r>
      <w:r w:rsidRPr="004B7851">
        <w:rPr>
          <w:b/>
          <w:sz w:val="24"/>
        </w:rPr>
        <w:t xml:space="preserve"> évi költségvetéséről szóló</w:t>
      </w:r>
    </w:p>
    <w:p w:rsidR="00A93BD4" w:rsidRPr="004B7851" w:rsidRDefault="00643076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1</w:t>
      </w:r>
      <w:r w:rsidR="00A93BD4" w:rsidRPr="004B7851">
        <w:rPr>
          <w:b/>
          <w:sz w:val="24"/>
        </w:rPr>
        <w:t>/201</w:t>
      </w:r>
      <w:r w:rsidRPr="004B7851">
        <w:rPr>
          <w:b/>
          <w:sz w:val="24"/>
        </w:rPr>
        <w:t>8</w:t>
      </w:r>
      <w:r w:rsidR="00FF5EF4" w:rsidRPr="004B7851">
        <w:rPr>
          <w:b/>
          <w:sz w:val="24"/>
        </w:rPr>
        <w:t>.</w:t>
      </w:r>
      <w:r w:rsidR="00A93BD4" w:rsidRPr="004B7851">
        <w:rPr>
          <w:b/>
          <w:sz w:val="24"/>
        </w:rPr>
        <w:t>(II.</w:t>
      </w:r>
      <w:r w:rsidR="00FF5EF4" w:rsidRPr="004B7851">
        <w:rPr>
          <w:b/>
          <w:sz w:val="24"/>
        </w:rPr>
        <w:t>20</w:t>
      </w:r>
      <w:r w:rsidR="00A93BD4" w:rsidRPr="004B7851">
        <w:rPr>
          <w:b/>
          <w:sz w:val="24"/>
        </w:rPr>
        <w:t xml:space="preserve">.) önkormányzati rendelet módosításáról szóló </w:t>
      </w:r>
      <w:r w:rsidR="00156B58">
        <w:rPr>
          <w:b/>
          <w:sz w:val="24"/>
        </w:rPr>
        <w:t>7</w:t>
      </w:r>
      <w:r w:rsidR="00A93BD4" w:rsidRPr="004B7851">
        <w:rPr>
          <w:b/>
          <w:sz w:val="24"/>
        </w:rPr>
        <w:t>/</w:t>
      </w:r>
      <w:r w:rsidR="00156B58">
        <w:rPr>
          <w:b/>
          <w:sz w:val="24"/>
        </w:rPr>
        <w:t>2019.</w:t>
      </w:r>
      <w:r w:rsidR="00A93BD4" w:rsidRPr="004B7851">
        <w:rPr>
          <w:b/>
          <w:sz w:val="24"/>
        </w:rPr>
        <w:t>(</w:t>
      </w:r>
      <w:r w:rsidR="00156B58">
        <w:rPr>
          <w:b/>
          <w:sz w:val="24"/>
        </w:rPr>
        <w:t>III.14.</w:t>
      </w:r>
      <w:r w:rsidR="00A93BD4" w:rsidRPr="004B7851">
        <w:rPr>
          <w:b/>
          <w:sz w:val="24"/>
        </w:rPr>
        <w:t>) önkormányzati rendelethez</w:t>
      </w: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Általános indoklás</w:t>
      </w: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4B7851">
        <w:rPr>
          <w:sz w:val="24"/>
        </w:rPr>
        <w:t>Az államháztartásról szóló 2011. évi CXCV. törvény 34. § (1)-(5) bekezdésében foglaltak szerint, a helyi önkormányzat k</w:t>
      </w:r>
      <w:bookmarkStart w:id="0" w:name="_GoBack"/>
      <w:bookmarkEnd w:id="0"/>
      <w:r w:rsidRPr="004B7851">
        <w:rPr>
          <w:sz w:val="24"/>
        </w:rPr>
        <w:t xml:space="preserve">öltségvetési rendeletét módosíthatja. </w:t>
      </w: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Részletes indoklás</w:t>
      </w: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A93BD4" w:rsidP="002E642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§</w:t>
      </w:r>
      <w:proofErr w:type="spellStart"/>
      <w:r w:rsidRPr="004B7851">
        <w:rPr>
          <w:b/>
          <w:sz w:val="24"/>
        </w:rPr>
        <w:t>-hoz</w:t>
      </w:r>
      <w:proofErr w:type="spellEnd"/>
    </w:p>
    <w:p w:rsidR="00A93BD4" w:rsidRPr="004B7851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3F095E" w:rsidRPr="004B7851" w:rsidRDefault="00A93BD4" w:rsidP="004B7851">
      <w:pPr>
        <w:tabs>
          <w:tab w:val="center" w:pos="1701"/>
          <w:tab w:val="center" w:pos="6804"/>
        </w:tabs>
        <w:jc w:val="both"/>
        <w:rPr>
          <w:sz w:val="24"/>
        </w:rPr>
      </w:pPr>
      <w:r w:rsidRPr="004B7851">
        <w:rPr>
          <w:sz w:val="24"/>
        </w:rPr>
        <w:t>A költségvetési rendelet</w:t>
      </w:r>
      <w:r w:rsidR="004B7851" w:rsidRPr="004B7851">
        <w:rPr>
          <w:sz w:val="24"/>
        </w:rPr>
        <w:t xml:space="preserve"> mellékleteinek és tájékoztató tábláinak módosítására tesz javaslatot.</w:t>
      </w:r>
    </w:p>
    <w:p w:rsidR="003F095E" w:rsidRPr="004B7851" w:rsidRDefault="003F095E" w:rsidP="003F095E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3F095E" w:rsidRPr="004B7851" w:rsidRDefault="003F095E" w:rsidP="004B7851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4B7851">
        <w:rPr>
          <w:b/>
          <w:sz w:val="24"/>
        </w:rPr>
        <w:t>§</w:t>
      </w:r>
      <w:proofErr w:type="spellStart"/>
      <w:r w:rsidRPr="004B7851">
        <w:rPr>
          <w:b/>
          <w:sz w:val="24"/>
        </w:rPr>
        <w:t>-hoz</w:t>
      </w:r>
      <w:proofErr w:type="spellEnd"/>
    </w:p>
    <w:p w:rsidR="003F095E" w:rsidRPr="004B7851" w:rsidRDefault="003F095E" w:rsidP="003F095E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3F095E" w:rsidRPr="004B7851" w:rsidRDefault="003F095E" w:rsidP="003F095E">
      <w:pPr>
        <w:tabs>
          <w:tab w:val="center" w:pos="1701"/>
          <w:tab w:val="center" w:pos="6804"/>
        </w:tabs>
        <w:jc w:val="both"/>
        <w:rPr>
          <w:sz w:val="24"/>
        </w:rPr>
      </w:pPr>
      <w:r w:rsidRPr="004B7851">
        <w:rPr>
          <w:sz w:val="24"/>
        </w:rPr>
        <w:t>A rendelet hatálybalépéséről rendelkezik.</w:t>
      </w:r>
    </w:p>
    <w:p w:rsidR="00A93BD4" w:rsidRPr="004B7851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4B7851" w:rsidRDefault="00A93BD4"/>
    <w:p w:rsidR="00A93BD4" w:rsidRPr="004B7851" w:rsidRDefault="00A93BD4"/>
    <w:p w:rsidR="00A93BD4" w:rsidRPr="004B7851" w:rsidRDefault="00A93BD4">
      <w:pPr>
        <w:jc w:val="both"/>
      </w:pPr>
    </w:p>
    <w:p w:rsidR="00A93BD4" w:rsidRPr="004B7851" w:rsidRDefault="00A93BD4"/>
    <w:p w:rsidR="00A93BD4" w:rsidRPr="004B7851" w:rsidRDefault="00A93BD4"/>
    <w:p w:rsidR="00A93BD4" w:rsidRPr="004B7851" w:rsidRDefault="00A93BD4"/>
    <w:p w:rsidR="00A93BD4" w:rsidRPr="004B7851" w:rsidRDefault="00A93BD4" w:rsidP="00CF0172"/>
    <w:sectPr w:rsidR="00A93BD4" w:rsidRPr="004B7851"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89" w:rsidRDefault="007B6C89">
      <w:r>
        <w:separator/>
      </w:r>
    </w:p>
  </w:endnote>
  <w:endnote w:type="continuationSeparator" w:id="0">
    <w:p w:rsidR="007B6C89" w:rsidRDefault="007B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6B58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89" w:rsidRDefault="007B6C89">
      <w:r>
        <w:separator/>
      </w:r>
    </w:p>
  </w:footnote>
  <w:footnote w:type="continuationSeparator" w:id="0">
    <w:p w:rsidR="007B6C89" w:rsidRDefault="007B6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0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3B89"/>
    <w:rsid w:val="000545ED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64C"/>
    <w:rsid w:val="00155B7F"/>
    <w:rsid w:val="00156A1C"/>
    <w:rsid w:val="00156B58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52F9"/>
    <w:rsid w:val="001C58B1"/>
    <w:rsid w:val="001C6639"/>
    <w:rsid w:val="001C6921"/>
    <w:rsid w:val="001C6B57"/>
    <w:rsid w:val="001C6F22"/>
    <w:rsid w:val="001C7154"/>
    <w:rsid w:val="001C7AE6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4684"/>
    <w:rsid w:val="00325D2B"/>
    <w:rsid w:val="003268F9"/>
    <w:rsid w:val="003272D5"/>
    <w:rsid w:val="00327802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F97"/>
    <w:rsid w:val="0041009B"/>
    <w:rsid w:val="00410917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765E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D0A"/>
    <w:rsid w:val="00556DAD"/>
    <w:rsid w:val="005573C4"/>
    <w:rsid w:val="00557472"/>
    <w:rsid w:val="005600C3"/>
    <w:rsid w:val="005601E5"/>
    <w:rsid w:val="00560483"/>
    <w:rsid w:val="005609D2"/>
    <w:rsid w:val="005611DD"/>
    <w:rsid w:val="005618F3"/>
    <w:rsid w:val="00563BCE"/>
    <w:rsid w:val="00563BFD"/>
    <w:rsid w:val="00563F54"/>
    <w:rsid w:val="00564B1A"/>
    <w:rsid w:val="00565194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1467"/>
    <w:rsid w:val="0058202C"/>
    <w:rsid w:val="00582B45"/>
    <w:rsid w:val="00583061"/>
    <w:rsid w:val="00583608"/>
    <w:rsid w:val="005841D3"/>
    <w:rsid w:val="00584984"/>
    <w:rsid w:val="00584FC2"/>
    <w:rsid w:val="00585255"/>
    <w:rsid w:val="005860CC"/>
    <w:rsid w:val="00590871"/>
    <w:rsid w:val="00590FEC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42B8"/>
    <w:rsid w:val="00795289"/>
    <w:rsid w:val="00795B16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B6C89"/>
    <w:rsid w:val="007C34C5"/>
    <w:rsid w:val="007C3E3F"/>
    <w:rsid w:val="007C461B"/>
    <w:rsid w:val="007C4BC6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85"/>
    <w:rsid w:val="00806787"/>
    <w:rsid w:val="0081003B"/>
    <w:rsid w:val="00810369"/>
    <w:rsid w:val="00810770"/>
    <w:rsid w:val="00811127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1224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E55"/>
    <w:rsid w:val="00A530C5"/>
    <w:rsid w:val="00A53123"/>
    <w:rsid w:val="00A5333E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4B5"/>
    <w:rsid w:val="00B43680"/>
    <w:rsid w:val="00B43A16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3E5B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AAD"/>
    <w:rsid w:val="00B94E0B"/>
    <w:rsid w:val="00B9587F"/>
    <w:rsid w:val="00B95AC8"/>
    <w:rsid w:val="00B95B41"/>
    <w:rsid w:val="00B95BB1"/>
    <w:rsid w:val="00B9655D"/>
    <w:rsid w:val="00B96BE7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4988"/>
    <w:rsid w:val="00BB5168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3551"/>
    <w:rsid w:val="00C04416"/>
    <w:rsid w:val="00C0465D"/>
    <w:rsid w:val="00C04872"/>
    <w:rsid w:val="00C055E0"/>
    <w:rsid w:val="00C05B46"/>
    <w:rsid w:val="00C05C4E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209C"/>
    <w:rsid w:val="00C943E6"/>
    <w:rsid w:val="00C951CA"/>
    <w:rsid w:val="00C961D8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90025"/>
    <w:rsid w:val="00D90F9F"/>
    <w:rsid w:val="00D915BA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5BD"/>
    <w:rsid w:val="00E33F17"/>
    <w:rsid w:val="00E36858"/>
    <w:rsid w:val="00E36889"/>
    <w:rsid w:val="00E3761F"/>
    <w:rsid w:val="00E37673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AFD"/>
    <w:rsid w:val="00F13007"/>
    <w:rsid w:val="00F131DB"/>
    <w:rsid w:val="00F140E9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BB9"/>
    <w:rsid w:val="00F54C24"/>
    <w:rsid w:val="00F55D32"/>
    <w:rsid w:val="00F55EF1"/>
    <w:rsid w:val="00F57C0F"/>
    <w:rsid w:val="00F6007A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EA4A-5FD5-40C5-9134-3CC1FADA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1841</TotalTime>
  <Pages>2</Pages>
  <Words>217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56</cp:revision>
  <cp:lastPrinted>2019-03-12T10:18:00Z</cp:lastPrinted>
  <dcterms:created xsi:type="dcterms:W3CDTF">2018-12-14T12:44:00Z</dcterms:created>
  <dcterms:modified xsi:type="dcterms:W3CDTF">2019-03-14T10:36:00Z</dcterms:modified>
</cp:coreProperties>
</file>