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75" w:rsidRDefault="00057075" w:rsidP="00057075">
      <w:pPr>
        <w:jc w:val="center"/>
        <w:rPr>
          <w:b/>
          <w:caps/>
          <w:sz w:val="24"/>
          <w:szCs w:val="24"/>
        </w:rPr>
      </w:pPr>
    </w:p>
    <w:p w:rsidR="00057075" w:rsidRPr="00BB295F" w:rsidRDefault="00057075" w:rsidP="00057075">
      <w:pPr>
        <w:jc w:val="center"/>
        <w:rPr>
          <w:b/>
          <w:caps/>
          <w:sz w:val="24"/>
          <w:szCs w:val="24"/>
        </w:rPr>
      </w:pPr>
      <w:r w:rsidRPr="00BB295F">
        <w:rPr>
          <w:b/>
          <w:caps/>
          <w:sz w:val="24"/>
          <w:szCs w:val="24"/>
        </w:rPr>
        <w:t>Tiszavasvári Város Önkormányzata</w:t>
      </w:r>
    </w:p>
    <w:p w:rsidR="00057075" w:rsidRPr="00BB295F" w:rsidRDefault="00057075" w:rsidP="00057075">
      <w:pPr>
        <w:jc w:val="center"/>
        <w:rPr>
          <w:b/>
          <w:caps/>
          <w:sz w:val="24"/>
          <w:szCs w:val="24"/>
        </w:rPr>
      </w:pPr>
      <w:r w:rsidRPr="00BB295F">
        <w:rPr>
          <w:b/>
          <w:caps/>
          <w:sz w:val="24"/>
          <w:szCs w:val="24"/>
        </w:rPr>
        <w:t>Képviselő-testülete</w:t>
      </w:r>
    </w:p>
    <w:p w:rsidR="00057075" w:rsidRPr="00BB295F" w:rsidRDefault="004D7406" w:rsidP="00057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339</w:t>
      </w:r>
      <w:r w:rsidR="00057075" w:rsidRPr="00BB295F">
        <w:rPr>
          <w:b/>
          <w:sz w:val="24"/>
          <w:szCs w:val="24"/>
        </w:rPr>
        <w:t>/20</w:t>
      </w:r>
      <w:r w:rsidR="00057075">
        <w:rPr>
          <w:b/>
          <w:sz w:val="24"/>
          <w:szCs w:val="24"/>
        </w:rPr>
        <w:t>23. (XII</w:t>
      </w:r>
      <w:r w:rsidR="00057075" w:rsidRPr="00BB295F">
        <w:rPr>
          <w:b/>
          <w:sz w:val="24"/>
          <w:szCs w:val="24"/>
        </w:rPr>
        <w:t>.</w:t>
      </w:r>
      <w:r w:rsidR="00057075">
        <w:rPr>
          <w:b/>
          <w:sz w:val="24"/>
          <w:szCs w:val="24"/>
        </w:rPr>
        <w:t>13</w:t>
      </w:r>
      <w:r w:rsidR="00057075" w:rsidRPr="00BB295F">
        <w:rPr>
          <w:b/>
          <w:sz w:val="24"/>
          <w:szCs w:val="24"/>
        </w:rPr>
        <w:t>.) Kt. számú</w:t>
      </w:r>
    </w:p>
    <w:p w:rsidR="00057075" w:rsidRPr="00BB295F" w:rsidRDefault="00057075" w:rsidP="00057075">
      <w:pPr>
        <w:jc w:val="center"/>
        <w:rPr>
          <w:b/>
          <w:sz w:val="24"/>
          <w:szCs w:val="24"/>
        </w:rPr>
      </w:pPr>
      <w:proofErr w:type="gramStart"/>
      <w:r w:rsidRPr="00BB295F">
        <w:rPr>
          <w:b/>
          <w:sz w:val="24"/>
          <w:szCs w:val="24"/>
        </w:rPr>
        <w:t>határozata</w:t>
      </w:r>
      <w:proofErr w:type="gramEnd"/>
    </w:p>
    <w:p w:rsidR="00057075" w:rsidRPr="00BB295F" w:rsidRDefault="00057075" w:rsidP="00057075">
      <w:pPr>
        <w:rPr>
          <w:b/>
          <w:sz w:val="24"/>
          <w:szCs w:val="24"/>
        </w:rPr>
      </w:pPr>
    </w:p>
    <w:p w:rsidR="00057075" w:rsidRDefault="00057075" w:rsidP="00057075">
      <w:pPr>
        <w:jc w:val="center"/>
        <w:rPr>
          <w:b/>
          <w:sz w:val="24"/>
        </w:rPr>
      </w:pPr>
      <w:r>
        <w:rPr>
          <w:b/>
          <w:sz w:val="24"/>
        </w:rPr>
        <w:t xml:space="preserve">Tájékoztatás a </w:t>
      </w:r>
      <w:proofErr w:type="spellStart"/>
      <w:r>
        <w:rPr>
          <w:b/>
          <w:sz w:val="24"/>
        </w:rPr>
        <w:t>víziközmű</w:t>
      </w:r>
      <w:proofErr w:type="spellEnd"/>
      <w:r>
        <w:rPr>
          <w:b/>
          <w:sz w:val="24"/>
        </w:rPr>
        <w:t xml:space="preserve"> rendszer állami átadásának jelenlegi helyzetéről</w:t>
      </w:r>
    </w:p>
    <w:p w:rsidR="00057075" w:rsidRDefault="00057075" w:rsidP="00057075">
      <w:pPr>
        <w:jc w:val="center"/>
        <w:rPr>
          <w:sz w:val="24"/>
          <w:u w:val="single"/>
        </w:rPr>
      </w:pPr>
    </w:p>
    <w:p w:rsidR="00057075" w:rsidRDefault="00057075" w:rsidP="00057075">
      <w:pPr>
        <w:jc w:val="center"/>
        <w:rPr>
          <w:sz w:val="24"/>
          <w:szCs w:val="24"/>
        </w:rPr>
      </w:pPr>
    </w:p>
    <w:p w:rsidR="00057075" w:rsidRPr="00BF6FDF" w:rsidRDefault="00057075" w:rsidP="00057075">
      <w:pPr>
        <w:jc w:val="both"/>
        <w:rPr>
          <w:sz w:val="24"/>
          <w:u w:val="single"/>
        </w:rPr>
      </w:pPr>
      <w:r w:rsidRPr="00DD3C3B">
        <w:rPr>
          <w:sz w:val="24"/>
          <w:szCs w:val="24"/>
        </w:rPr>
        <w:t>Tiszavasvári Város Önkormányzata Képviselő-testülete</w:t>
      </w:r>
      <w:r w:rsidRPr="00DD3C3B">
        <w:rPr>
          <w:b/>
          <w:sz w:val="24"/>
          <w:szCs w:val="24"/>
        </w:rPr>
        <w:t xml:space="preserve"> </w:t>
      </w:r>
      <w:r w:rsidRPr="00900EB1">
        <w:rPr>
          <w:sz w:val="24"/>
          <w:szCs w:val="24"/>
        </w:rPr>
        <w:t>„</w:t>
      </w:r>
      <w:r w:rsidRPr="00BF6FDF">
        <w:rPr>
          <w:i/>
          <w:sz w:val="24"/>
        </w:rPr>
        <w:t xml:space="preserve">Tájékoztatás a </w:t>
      </w:r>
      <w:proofErr w:type="spellStart"/>
      <w:r w:rsidRPr="00BF6FDF">
        <w:rPr>
          <w:i/>
          <w:sz w:val="24"/>
        </w:rPr>
        <w:t>víziközmű</w:t>
      </w:r>
      <w:proofErr w:type="spellEnd"/>
      <w:r w:rsidRPr="00BF6FDF">
        <w:rPr>
          <w:i/>
          <w:sz w:val="24"/>
        </w:rPr>
        <w:t xml:space="preserve"> rendszer </w:t>
      </w:r>
      <w:r>
        <w:rPr>
          <w:i/>
          <w:sz w:val="24"/>
        </w:rPr>
        <w:t xml:space="preserve">2024. évi üzemeltetésével kapcsolatban” </w:t>
      </w:r>
      <w:r w:rsidRPr="00BF6FDF">
        <w:rPr>
          <w:sz w:val="24"/>
        </w:rPr>
        <w:t xml:space="preserve">című </w:t>
      </w:r>
      <w:r w:rsidRPr="006D0C55">
        <w:rPr>
          <w:sz w:val="24"/>
        </w:rPr>
        <w:t>előterjesztéssel kapcsolatban</w:t>
      </w:r>
      <w:r>
        <w:rPr>
          <w:i/>
          <w:sz w:val="24"/>
        </w:rPr>
        <w:t xml:space="preserve"> </w:t>
      </w:r>
      <w:r w:rsidRPr="00DD3C3B">
        <w:rPr>
          <w:sz w:val="24"/>
          <w:szCs w:val="24"/>
        </w:rPr>
        <w:t xml:space="preserve">az alábbi döntést hozza: </w:t>
      </w:r>
    </w:p>
    <w:p w:rsidR="00057075" w:rsidRPr="006D0C55" w:rsidRDefault="00057075" w:rsidP="00057075">
      <w:pPr>
        <w:jc w:val="both"/>
        <w:rPr>
          <w:sz w:val="24"/>
          <w:u w:val="single"/>
        </w:rPr>
      </w:pPr>
    </w:p>
    <w:p w:rsidR="00057075" w:rsidRDefault="00057075" w:rsidP="00057075">
      <w:pPr>
        <w:jc w:val="both"/>
        <w:rPr>
          <w:sz w:val="24"/>
          <w:szCs w:val="24"/>
        </w:rPr>
      </w:pPr>
      <w:r>
        <w:rPr>
          <w:sz w:val="24"/>
          <w:szCs w:val="24"/>
        </w:rPr>
        <w:t>1. Tudomásul veszi,</w:t>
      </w:r>
    </w:p>
    <w:p w:rsidR="00057075" w:rsidRDefault="00057075" w:rsidP="00057075">
      <w:pPr>
        <w:jc w:val="both"/>
        <w:rPr>
          <w:sz w:val="24"/>
          <w:szCs w:val="24"/>
        </w:rPr>
      </w:pPr>
    </w:p>
    <w:p w:rsidR="00057075" w:rsidRDefault="00057075" w:rsidP="0005707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1.1 hogy a </w:t>
      </w:r>
      <w:r w:rsidRPr="007A179B">
        <w:rPr>
          <w:b/>
          <w:sz w:val="24"/>
          <w:szCs w:val="24"/>
        </w:rPr>
        <w:t>Ma</w:t>
      </w:r>
      <w:r w:rsidRPr="0040505A">
        <w:rPr>
          <w:b/>
          <w:sz w:val="24"/>
          <w:szCs w:val="24"/>
        </w:rPr>
        <w:t>gyar Energetikai és Közmű-szabályozási Hivatal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VKEFFO/3105-5/2023. és VKEFFO/3107-5/2023. számú határozataival </w:t>
      </w:r>
      <w:r w:rsidRPr="00C66540">
        <w:rPr>
          <w:b/>
          <w:sz w:val="24"/>
          <w:szCs w:val="24"/>
        </w:rPr>
        <w:t>meghosszabbította a közérdekű kijelölés időtartamát</w:t>
      </w:r>
      <w:r>
        <w:rPr>
          <w:sz w:val="24"/>
          <w:szCs w:val="24"/>
        </w:rPr>
        <w:t xml:space="preserve">, és a szolgáltatás végzésére </w:t>
      </w:r>
      <w:r w:rsidRPr="00DE2196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DE2196">
        <w:rPr>
          <w:b/>
          <w:sz w:val="24"/>
          <w:szCs w:val="24"/>
        </w:rPr>
        <w:t>. január 1. napjától 202</w:t>
      </w:r>
      <w:r>
        <w:rPr>
          <w:b/>
          <w:sz w:val="24"/>
          <w:szCs w:val="24"/>
        </w:rPr>
        <w:t>4</w:t>
      </w:r>
      <w:r w:rsidRPr="00DE2196">
        <w:rPr>
          <w:b/>
          <w:sz w:val="24"/>
          <w:szCs w:val="24"/>
        </w:rPr>
        <w:t>. december 31. napjáig</w:t>
      </w:r>
      <w:r>
        <w:rPr>
          <w:sz w:val="24"/>
          <w:szCs w:val="24"/>
        </w:rPr>
        <w:t xml:space="preserve"> - Tiszavasvári és Szorgalmatos települések vonatkozásában – </w:t>
      </w:r>
      <w:r w:rsidRPr="00C53397">
        <w:rPr>
          <w:sz w:val="24"/>
          <w:szCs w:val="24"/>
        </w:rPr>
        <w:t>a</w:t>
      </w:r>
      <w:r>
        <w:rPr>
          <w:sz w:val="24"/>
          <w:szCs w:val="24"/>
        </w:rPr>
        <w:t xml:space="preserve">z </w:t>
      </w:r>
      <w:r w:rsidRPr="00F760FB">
        <w:rPr>
          <w:b/>
          <w:sz w:val="24"/>
          <w:szCs w:val="24"/>
        </w:rPr>
        <w:t xml:space="preserve">ÉRV </w:t>
      </w:r>
      <w:proofErr w:type="spellStart"/>
      <w:r w:rsidRPr="00F760FB">
        <w:rPr>
          <w:b/>
          <w:sz w:val="24"/>
          <w:szCs w:val="24"/>
        </w:rPr>
        <w:t>Északmagyarországi</w:t>
      </w:r>
      <w:proofErr w:type="spellEnd"/>
      <w:r>
        <w:rPr>
          <w:sz w:val="24"/>
          <w:szCs w:val="24"/>
        </w:rPr>
        <w:t xml:space="preserve"> </w:t>
      </w:r>
      <w:r w:rsidRPr="00F760FB">
        <w:rPr>
          <w:b/>
          <w:sz w:val="24"/>
          <w:szCs w:val="24"/>
        </w:rPr>
        <w:t xml:space="preserve">Regionális Vízművek </w:t>
      </w:r>
      <w:proofErr w:type="spellStart"/>
      <w:r w:rsidRPr="00F760FB">
        <w:rPr>
          <w:b/>
          <w:sz w:val="24"/>
          <w:szCs w:val="24"/>
        </w:rPr>
        <w:t>Zrt</w:t>
      </w:r>
      <w:r w:rsidRPr="00C53397">
        <w:rPr>
          <w:b/>
          <w:sz w:val="24"/>
          <w:szCs w:val="24"/>
        </w:rPr>
        <w:t>-t</w:t>
      </w:r>
      <w:proofErr w:type="spellEnd"/>
      <w:r w:rsidRPr="00C533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jelölte ki közérdekű üzemeltetőként;</w:t>
      </w:r>
    </w:p>
    <w:p w:rsidR="00057075" w:rsidRDefault="00057075" w:rsidP="00057075">
      <w:pPr>
        <w:jc w:val="both"/>
        <w:rPr>
          <w:b/>
          <w:sz w:val="24"/>
          <w:szCs w:val="24"/>
        </w:rPr>
      </w:pPr>
    </w:p>
    <w:p w:rsidR="00057075" w:rsidRPr="00287AAA" w:rsidRDefault="00057075" w:rsidP="00057075">
      <w:pPr>
        <w:jc w:val="both"/>
        <w:rPr>
          <w:b/>
          <w:sz w:val="24"/>
          <w:szCs w:val="24"/>
        </w:rPr>
      </w:pPr>
      <w:r w:rsidRPr="00DE2196">
        <w:rPr>
          <w:sz w:val="24"/>
          <w:szCs w:val="24"/>
        </w:rPr>
        <w:t xml:space="preserve">1.2 a </w:t>
      </w:r>
      <w:r w:rsidRPr="00DE2196">
        <w:rPr>
          <w:b/>
          <w:sz w:val="24"/>
          <w:szCs w:val="24"/>
        </w:rPr>
        <w:t xml:space="preserve">Nemzeti Vízművek </w:t>
      </w:r>
      <w:proofErr w:type="spellStart"/>
      <w:r w:rsidRPr="00DE2196">
        <w:rPr>
          <w:b/>
          <w:sz w:val="24"/>
          <w:szCs w:val="24"/>
        </w:rPr>
        <w:t>Zrt</w:t>
      </w:r>
      <w:proofErr w:type="spellEnd"/>
      <w:r w:rsidRPr="00DE2196">
        <w:rPr>
          <w:b/>
          <w:sz w:val="24"/>
          <w:szCs w:val="24"/>
        </w:rPr>
        <w:t>. tájékoztatását</w:t>
      </w:r>
      <w:r w:rsidRPr="00DE2196">
        <w:rPr>
          <w:sz w:val="24"/>
          <w:szCs w:val="24"/>
        </w:rPr>
        <w:t xml:space="preserve">, miszerint </w:t>
      </w:r>
      <w:r>
        <w:rPr>
          <w:sz w:val="24"/>
          <w:szCs w:val="24"/>
        </w:rPr>
        <w:t xml:space="preserve">Tiszavasvári és Szorgalmatos </w:t>
      </w:r>
      <w:proofErr w:type="spellStart"/>
      <w:r>
        <w:rPr>
          <w:sz w:val="24"/>
          <w:szCs w:val="24"/>
        </w:rPr>
        <w:t>víziközművei</w:t>
      </w:r>
      <w:proofErr w:type="spellEnd"/>
      <w:r>
        <w:rPr>
          <w:sz w:val="24"/>
          <w:szCs w:val="24"/>
        </w:rPr>
        <w:t xml:space="preserve"> üzemeltetésének és az azt szolgáló vagyonelemeknek </w:t>
      </w:r>
      <w:r w:rsidRPr="00287AAA">
        <w:rPr>
          <w:b/>
          <w:sz w:val="24"/>
          <w:szCs w:val="24"/>
        </w:rPr>
        <w:t>a Magyar Állam részére történő átadás</w:t>
      </w:r>
      <w:r>
        <w:rPr>
          <w:b/>
          <w:sz w:val="24"/>
          <w:szCs w:val="24"/>
        </w:rPr>
        <w:t xml:space="preserve">ára vonatkozó </w:t>
      </w:r>
      <w:r w:rsidRPr="00287AAA">
        <w:rPr>
          <w:b/>
          <w:sz w:val="24"/>
          <w:szCs w:val="24"/>
        </w:rPr>
        <w:t>– integráció</w:t>
      </w:r>
      <w:r>
        <w:rPr>
          <w:b/>
          <w:sz w:val="24"/>
          <w:szCs w:val="24"/>
        </w:rPr>
        <w:t>val</w:t>
      </w:r>
      <w:r w:rsidRPr="00287A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287A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kapcsolatos kérelme később kerül elbírálásra, addig a </w:t>
      </w:r>
      <w:proofErr w:type="spellStart"/>
      <w:r>
        <w:rPr>
          <w:b/>
          <w:sz w:val="24"/>
          <w:szCs w:val="24"/>
        </w:rPr>
        <w:t>viziközmű</w:t>
      </w:r>
      <w:proofErr w:type="spellEnd"/>
      <w:r>
        <w:rPr>
          <w:b/>
          <w:sz w:val="24"/>
          <w:szCs w:val="24"/>
        </w:rPr>
        <w:t xml:space="preserve"> szolgáltatás közérdekű üzemeltető által biztosított. </w:t>
      </w:r>
    </w:p>
    <w:p w:rsidR="00057075" w:rsidRDefault="00057075" w:rsidP="00057075">
      <w:pPr>
        <w:jc w:val="both"/>
        <w:rPr>
          <w:b/>
          <w:sz w:val="24"/>
          <w:szCs w:val="24"/>
        </w:rPr>
      </w:pPr>
    </w:p>
    <w:p w:rsidR="00057075" w:rsidRDefault="00057075" w:rsidP="00057075">
      <w:pPr>
        <w:ind w:firstLine="708"/>
        <w:jc w:val="both"/>
        <w:rPr>
          <w:sz w:val="24"/>
          <w:szCs w:val="24"/>
        </w:rPr>
      </w:pPr>
      <w:r w:rsidRPr="00BA5660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                                      </w:t>
      </w:r>
      <w:r w:rsidRPr="009B0D50">
        <w:rPr>
          <w:b/>
          <w:sz w:val="24"/>
          <w:szCs w:val="24"/>
        </w:rPr>
        <w:t>F</w:t>
      </w:r>
      <w:r w:rsidRPr="00BA5660">
        <w:rPr>
          <w:b/>
          <w:sz w:val="24"/>
          <w:szCs w:val="24"/>
        </w:rPr>
        <w:t>elelős</w:t>
      </w:r>
      <w:proofErr w:type="gramEnd"/>
      <w:r w:rsidRPr="00BA56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Szőke Zoltán polgármester</w:t>
      </w:r>
    </w:p>
    <w:p w:rsidR="00057075" w:rsidRDefault="00057075" w:rsidP="00057075">
      <w:pPr>
        <w:jc w:val="both"/>
        <w:rPr>
          <w:sz w:val="24"/>
          <w:szCs w:val="24"/>
        </w:rPr>
      </w:pPr>
    </w:p>
    <w:p w:rsidR="00057075" w:rsidRDefault="00057075" w:rsidP="00057075">
      <w:pPr>
        <w:jc w:val="both"/>
        <w:rPr>
          <w:b/>
          <w:sz w:val="24"/>
          <w:szCs w:val="24"/>
        </w:rPr>
      </w:pPr>
    </w:p>
    <w:p w:rsidR="00057075" w:rsidRDefault="00057075" w:rsidP="000570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74B28">
        <w:rPr>
          <w:sz w:val="24"/>
          <w:szCs w:val="24"/>
        </w:rPr>
        <w:t xml:space="preserve">Felkéri a polgármestert, hogy </w:t>
      </w:r>
      <w:r>
        <w:rPr>
          <w:sz w:val="24"/>
          <w:szCs w:val="24"/>
        </w:rPr>
        <w:t xml:space="preserve">az integrációs kérelem elbírálásáról tájékoztatassa a Képviselő-testületet, illetve döntésre terjessze a Képviselő-testület elé az integrációval kapcsolatban meghozandó döntés tervezetét. </w:t>
      </w:r>
    </w:p>
    <w:p w:rsidR="00057075" w:rsidRDefault="00057075" w:rsidP="00057075">
      <w:pPr>
        <w:jc w:val="both"/>
        <w:rPr>
          <w:sz w:val="24"/>
          <w:szCs w:val="24"/>
        </w:rPr>
      </w:pPr>
    </w:p>
    <w:p w:rsidR="009906D8" w:rsidRDefault="00057075" w:rsidP="004D7406">
      <w:pPr>
        <w:ind w:firstLine="708"/>
        <w:rPr>
          <w:sz w:val="24"/>
          <w:szCs w:val="24"/>
        </w:rPr>
      </w:pPr>
      <w:r w:rsidRPr="00BA5660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esedékességkor                           </w:t>
      </w:r>
      <w:r w:rsidRPr="00BA5660">
        <w:rPr>
          <w:b/>
          <w:sz w:val="24"/>
          <w:szCs w:val="24"/>
        </w:rPr>
        <w:t>Felelős</w:t>
      </w:r>
      <w:proofErr w:type="gramEnd"/>
      <w:r w:rsidRPr="00BA566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Szőke Zoltán</w:t>
      </w:r>
    </w:p>
    <w:p w:rsidR="004D7406" w:rsidRDefault="004D7406" w:rsidP="004D7406">
      <w:pPr>
        <w:ind w:firstLine="708"/>
        <w:rPr>
          <w:sz w:val="24"/>
          <w:szCs w:val="24"/>
        </w:rPr>
      </w:pPr>
    </w:p>
    <w:p w:rsidR="004D7406" w:rsidRDefault="004D7406" w:rsidP="004D7406">
      <w:pPr>
        <w:ind w:firstLine="708"/>
        <w:rPr>
          <w:sz w:val="24"/>
          <w:szCs w:val="24"/>
        </w:rPr>
      </w:pPr>
    </w:p>
    <w:p w:rsidR="004D7406" w:rsidRDefault="004D7406" w:rsidP="004D7406">
      <w:pPr>
        <w:ind w:firstLine="708"/>
        <w:rPr>
          <w:sz w:val="24"/>
          <w:szCs w:val="24"/>
        </w:rPr>
      </w:pPr>
    </w:p>
    <w:p w:rsidR="004D7406" w:rsidRDefault="004D7406" w:rsidP="004D7406">
      <w:pPr>
        <w:ind w:firstLine="708"/>
        <w:rPr>
          <w:sz w:val="24"/>
          <w:szCs w:val="24"/>
        </w:rPr>
      </w:pPr>
      <w:bookmarkStart w:id="0" w:name="_GoBack"/>
      <w:bookmarkEnd w:id="0"/>
    </w:p>
    <w:p w:rsidR="004D7406" w:rsidRDefault="004D7406" w:rsidP="004D7406">
      <w:pPr>
        <w:ind w:firstLine="708"/>
        <w:rPr>
          <w:sz w:val="24"/>
          <w:szCs w:val="24"/>
        </w:rPr>
      </w:pPr>
    </w:p>
    <w:p w:rsidR="004D7406" w:rsidRPr="004D7406" w:rsidRDefault="004D7406" w:rsidP="004D7406">
      <w:pPr>
        <w:ind w:firstLine="708"/>
        <w:rPr>
          <w:b/>
          <w:sz w:val="24"/>
          <w:szCs w:val="24"/>
        </w:rPr>
      </w:pPr>
      <w:r w:rsidRPr="004D7406">
        <w:rPr>
          <w:b/>
          <w:sz w:val="24"/>
          <w:szCs w:val="24"/>
        </w:rPr>
        <w:t>Szőke Zoltán</w:t>
      </w:r>
      <w:r w:rsidRPr="004D7406">
        <w:rPr>
          <w:b/>
          <w:sz w:val="24"/>
          <w:szCs w:val="24"/>
        </w:rPr>
        <w:tab/>
      </w:r>
      <w:r w:rsidRPr="004D7406">
        <w:rPr>
          <w:b/>
          <w:sz w:val="24"/>
          <w:szCs w:val="24"/>
        </w:rPr>
        <w:tab/>
      </w:r>
      <w:r w:rsidRPr="004D7406">
        <w:rPr>
          <w:b/>
          <w:sz w:val="24"/>
          <w:szCs w:val="24"/>
        </w:rPr>
        <w:tab/>
      </w:r>
      <w:r w:rsidRPr="004D7406">
        <w:rPr>
          <w:b/>
          <w:sz w:val="24"/>
          <w:szCs w:val="24"/>
        </w:rPr>
        <w:tab/>
      </w:r>
      <w:r w:rsidRPr="004D7406">
        <w:rPr>
          <w:b/>
          <w:sz w:val="24"/>
          <w:szCs w:val="24"/>
        </w:rPr>
        <w:tab/>
        <w:t xml:space="preserve">Dr. </w:t>
      </w:r>
      <w:proofErr w:type="spellStart"/>
      <w:r w:rsidRPr="004D7406">
        <w:rPr>
          <w:b/>
          <w:sz w:val="24"/>
          <w:szCs w:val="24"/>
        </w:rPr>
        <w:t>Kórik</w:t>
      </w:r>
      <w:proofErr w:type="spellEnd"/>
      <w:r w:rsidRPr="004D7406">
        <w:rPr>
          <w:b/>
          <w:sz w:val="24"/>
          <w:szCs w:val="24"/>
        </w:rPr>
        <w:t xml:space="preserve"> Zsuzsanna</w:t>
      </w:r>
    </w:p>
    <w:p w:rsidR="004D7406" w:rsidRPr="004D7406" w:rsidRDefault="004D7406" w:rsidP="004D7406">
      <w:pPr>
        <w:ind w:firstLine="708"/>
        <w:rPr>
          <w:b/>
        </w:rPr>
      </w:pPr>
      <w:proofErr w:type="gramStart"/>
      <w:r w:rsidRPr="004D7406">
        <w:rPr>
          <w:b/>
          <w:sz w:val="24"/>
          <w:szCs w:val="24"/>
        </w:rPr>
        <w:t>polgármester</w:t>
      </w:r>
      <w:proofErr w:type="gramEnd"/>
      <w:r w:rsidRPr="004D7406">
        <w:rPr>
          <w:b/>
          <w:sz w:val="24"/>
          <w:szCs w:val="24"/>
        </w:rPr>
        <w:tab/>
      </w:r>
      <w:r w:rsidRPr="004D7406">
        <w:rPr>
          <w:b/>
          <w:sz w:val="24"/>
          <w:szCs w:val="24"/>
        </w:rPr>
        <w:tab/>
      </w:r>
      <w:r w:rsidRPr="004D7406">
        <w:rPr>
          <w:b/>
          <w:sz w:val="24"/>
          <w:szCs w:val="24"/>
        </w:rPr>
        <w:tab/>
      </w:r>
      <w:r w:rsidRPr="004D7406">
        <w:rPr>
          <w:b/>
          <w:sz w:val="24"/>
          <w:szCs w:val="24"/>
        </w:rPr>
        <w:tab/>
      </w:r>
      <w:r w:rsidRPr="004D7406">
        <w:rPr>
          <w:b/>
          <w:sz w:val="24"/>
          <w:szCs w:val="24"/>
        </w:rPr>
        <w:tab/>
      </w:r>
      <w:r w:rsidRPr="004D7406">
        <w:rPr>
          <w:b/>
          <w:sz w:val="24"/>
          <w:szCs w:val="24"/>
        </w:rPr>
        <w:tab/>
        <w:t>jegyző</w:t>
      </w:r>
    </w:p>
    <w:sectPr w:rsidR="004D7406" w:rsidRPr="004D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75"/>
    <w:rsid w:val="00057075"/>
    <w:rsid w:val="004D7406"/>
    <w:rsid w:val="009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7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2023-12-13T11:23:00Z</dcterms:created>
  <dcterms:modified xsi:type="dcterms:W3CDTF">2023-12-13T11:25:00Z</dcterms:modified>
</cp:coreProperties>
</file>