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FF4D8" w14:textId="77777777" w:rsidR="00E56D1B" w:rsidRPr="00113306" w:rsidRDefault="00E56D1B" w:rsidP="0096079B">
      <w:pPr>
        <w:spacing w:line="360" w:lineRule="auto"/>
        <w:ind w:left="360"/>
        <w:jc w:val="both"/>
        <w:rPr>
          <w:b/>
          <w:sz w:val="24"/>
          <w:szCs w:val="24"/>
        </w:rPr>
      </w:pPr>
    </w:p>
    <w:p w14:paraId="553CBC3A" w14:textId="77777777" w:rsidR="00C870B6" w:rsidRPr="00641A2E" w:rsidRDefault="00C870B6" w:rsidP="00C870B6">
      <w:pPr>
        <w:spacing w:line="360" w:lineRule="auto"/>
        <w:jc w:val="center"/>
        <w:rPr>
          <w:b/>
          <w:sz w:val="22"/>
          <w:szCs w:val="22"/>
        </w:rPr>
      </w:pPr>
      <w:bookmarkStart w:id="0" w:name="_Hlk16074096"/>
      <w:r>
        <w:rPr>
          <w:b/>
          <w:sz w:val="22"/>
          <w:szCs w:val="22"/>
        </w:rPr>
        <w:t>Tiszavasvári Város Önkormányzata</w:t>
      </w:r>
    </w:p>
    <w:p w14:paraId="160DE393" w14:textId="77777777" w:rsidR="00C870B6" w:rsidRPr="00CC6C32" w:rsidRDefault="00C870B6" w:rsidP="00C870B6">
      <w:pPr>
        <w:spacing w:line="360" w:lineRule="auto"/>
        <w:jc w:val="center"/>
        <w:rPr>
          <w:b/>
          <w:bCs/>
          <w:sz w:val="22"/>
          <w:szCs w:val="22"/>
        </w:rPr>
      </w:pPr>
      <w:r>
        <w:rPr>
          <w:b/>
          <w:bCs/>
          <w:sz w:val="22"/>
          <w:szCs w:val="22"/>
        </w:rPr>
        <w:t>4440 Tiszavasvári, Városház tér 4.</w:t>
      </w:r>
    </w:p>
    <w:bookmarkEnd w:id="0"/>
    <w:p w14:paraId="2DE04476" w14:textId="77777777" w:rsidR="00C870B6" w:rsidRPr="00641A2E" w:rsidRDefault="00C870B6" w:rsidP="00C870B6">
      <w:pPr>
        <w:spacing w:line="360" w:lineRule="auto"/>
        <w:jc w:val="center"/>
        <w:rPr>
          <w:b/>
          <w:sz w:val="22"/>
          <w:szCs w:val="22"/>
        </w:rPr>
      </w:pPr>
    </w:p>
    <w:p w14:paraId="4FC4686B" w14:textId="77777777" w:rsidR="00C870B6" w:rsidRPr="00641A2E" w:rsidRDefault="00C870B6" w:rsidP="00C870B6">
      <w:pPr>
        <w:spacing w:line="360" w:lineRule="auto"/>
        <w:jc w:val="center"/>
        <w:rPr>
          <w:b/>
          <w:snapToGrid w:val="0"/>
          <w:color w:val="000000"/>
          <w:sz w:val="22"/>
          <w:szCs w:val="22"/>
        </w:rPr>
      </w:pPr>
    </w:p>
    <w:p w14:paraId="3CE6AF48" w14:textId="77777777" w:rsidR="00C870B6" w:rsidRPr="00641A2E" w:rsidRDefault="00C870B6" w:rsidP="00C870B6">
      <w:pPr>
        <w:spacing w:line="360" w:lineRule="auto"/>
        <w:jc w:val="center"/>
        <w:rPr>
          <w:b/>
          <w:snapToGrid w:val="0"/>
          <w:color w:val="000000"/>
          <w:sz w:val="22"/>
          <w:szCs w:val="22"/>
        </w:rPr>
      </w:pPr>
    </w:p>
    <w:p w14:paraId="78DF31E6" w14:textId="77777777" w:rsidR="00C870B6" w:rsidRPr="00641A2E" w:rsidRDefault="00C870B6" w:rsidP="00C870B6">
      <w:pPr>
        <w:spacing w:line="360" w:lineRule="auto"/>
        <w:jc w:val="center"/>
        <w:rPr>
          <w:b/>
          <w:snapToGrid w:val="0"/>
          <w:color w:val="000000"/>
          <w:sz w:val="22"/>
          <w:szCs w:val="22"/>
        </w:rPr>
      </w:pPr>
      <w:r>
        <w:rPr>
          <w:noProof/>
        </w:rPr>
        <w:drawing>
          <wp:inline distT="0" distB="0" distL="0" distR="0" wp14:anchorId="7D6DF888" wp14:editId="7EE46C91">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258A2F1B" w14:textId="77777777" w:rsidR="00C870B6" w:rsidRPr="00165441" w:rsidRDefault="00C870B6" w:rsidP="00C870B6">
      <w:pPr>
        <w:pStyle w:val="Szvegtrzs3"/>
        <w:jc w:val="center"/>
        <w:rPr>
          <w:b/>
          <w:bCs/>
          <w:sz w:val="18"/>
          <w:szCs w:val="22"/>
        </w:rPr>
      </w:pPr>
    </w:p>
    <w:p w14:paraId="413DDDAC" w14:textId="77777777" w:rsidR="00C870B6" w:rsidRPr="00165441" w:rsidRDefault="00C870B6" w:rsidP="00C870B6">
      <w:pPr>
        <w:spacing w:line="360" w:lineRule="auto"/>
        <w:outlineLvl w:val="0"/>
        <w:rPr>
          <w:b/>
          <w:smallCaps/>
          <w:snapToGrid w:val="0"/>
          <w:color w:val="000000"/>
          <w:sz w:val="28"/>
          <w:szCs w:val="28"/>
          <w:u w:val="single"/>
        </w:rPr>
      </w:pPr>
    </w:p>
    <w:p w14:paraId="6DC9DF2B" w14:textId="77777777" w:rsidR="00CC38E1" w:rsidRPr="00113306" w:rsidRDefault="00CC38E1" w:rsidP="00863EAA">
      <w:pPr>
        <w:spacing w:line="360" w:lineRule="auto"/>
        <w:jc w:val="center"/>
        <w:outlineLvl w:val="0"/>
        <w:rPr>
          <w:b/>
          <w:smallCaps/>
          <w:snapToGrid w:val="0"/>
          <w:sz w:val="24"/>
          <w:szCs w:val="24"/>
          <w:u w:val="single"/>
        </w:rPr>
      </w:pPr>
    </w:p>
    <w:p w14:paraId="74837485" w14:textId="77777777" w:rsidR="00CC38E1" w:rsidRPr="00113306" w:rsidRDefault="00CC38E1" w:rsidP="00863EAA">
      <w:pPr>
        <w:spacing w:line="360" w:lineRule="auto"/>
        <w:jc w:val="center"/>
        <w:outlineLvl w:val="0"/>
        <w:rPr>
          <w:b/>
          <w:smallCaps/>
          <w:snapToGrid w:val="0"/>
          <w:sz w:val="24"/>
          <w:szCs w:val="24"/>
          <w:u w:val="single"/>
        </w:rPr>
      </w:pPr>
    </w:p>
    <w:p w14:paraId="721A14EA" w14:textId="77777777" w:rsidR="00CC38E1" w:rsidRPr="00113306" w:rsidRDefault="00CC38E1" w:rsidP="00863EAA">
      <w:pPr>
        <w:spacing w:line="360" w:lineRule="auto"/>
        <w:jc w:val="center"/>
        <w:outlineLvl w:val="0"/>
        <w:rPr>
          <w:b/>
          <w:smallCaps/>
          <w:snapToGrid w:val="0"/>
          <w:sz w:val="24"/>
          <w:szCs w:val="24"/>
          <w:u w:val="single"/>
        </w:rPr>
      </w:pPr>
    </w:p>
    <w:p w14:paraId="6DA145EC" w14:textId="77777777" w:rsidR="00CC38E1" w:rsidRPr="00113306" w:rsidRDefault="00CC38E1" w:rsidP="00863EAA">
      <w:pPr>
        <w:spacing w:line="360" w:lineRule="auto"/>
        <w:jc w:val="center"/>
        <w:outlineLvl w:val="0"/>
        <w:rPr>
          <w:b/>
          <w:smallCaps/>
          <w:snapToGrid w:val="0"/>
          <w:sz w:val="24"/>
          <w:szCs w:val="24"/>
          <w:u w:val="single"/>
        </w:rPr>
      </w:pPr>
    </w:p>
    <w:p w14:paraId="5F0464BF" w14:textId="77777777" w:rsidR="00CC38E1" w:rsidRPr="00113306" w:rsidRDefault="00CC38E1" w:rsidP="00863EAA">
      <w:pPr>
        <w:spacing w:line="360" w:lineRule="auto"/>
        <w:jc w:val="center"/>
        <w:outlineLvl w:val="0"/>
        <w:rPr>
          <w:b/>
          <w:smallCaps/>
          <w:snapToGrid w:val="0"/>
          <w:sz w:val="24"/>
          <w:szCs w:val="24"/>
          <w:u w:val="single"/>
        </w:rPr>
      </w:pPr>
    </w:p>
    <w:p w14:paraId="4699D086" w14:textId="77777777" w:rsidR="00CC38E1" w:rsidRPr="00113306" w:rsidRDefault="00CC38E1" w:rsidP="00863EAA">
      <w:pPr>
        <w:spacing w:line="360" w:lineRule="auto"/>
        <w:jc w:val="center"/>
        <w:outlineLvl w:val="0"/>
        <w:rPr>
          <w:b/>
          <w:smallCaps/>
          <w:snapToGrid w:val="0"/>
          <w:sz w:val="24"/>
          <w:szCs w:val="24"/>
          <w:u w:val="single"/>
        </w:rPr>
      </w:pPr>
    </w:p>
    <w:p w14:paraId="15E1760E" w14:textId="77777777" w:rsidR="00AA12B1" w:rsidRPr="00113306" w:rsidRDefault="00AA12B1" w:rsidP="00863EAA">
      <w:pPr>
        <w:spacing w:line="360" w:lineRule="auto"/>
        <w:jc w:val="center"/>
        <w:outlineLvl w:val="0"/>
        <w:rPr>
          <w:b/>
          <w:smallCaps/>
          <w:snapToGrid w:val="0"/>
          <w:sz w:val="24"/>
          <w:szCs w:val="24"/>
          <w:u w:val="single"/>
        </w:rPr>
      </w:pPr>
      <w:r w:rsidRPr="00113306">
        <w:rPr>
          <w:b/>
          <w:smallCaps/>
          <w:snapToGrid w:val="0"/>
          <w:sz w:val="24"/>
          <w:szCs w:val="24"/>
          <w:u w:val="single"/>
        </w:rPr>
        <w:t>Ajánlattételi dokumentációja</w:t>
      </w:r>
    </w:p>
    <w:p w14:paraId="4F034395" w14:textId="77777777" w:rsidR="0060475A" w:rsidRPr="00113306" w:rsidRDefault="0060475A" w:rsidP="00994C9C">
      <w:pPr>
        <w:pStyle w:val="Szvegtrzs3"/>
        <w:jc w:val="center"/>
        <w:rPr>
          <w:b/>
          <w:bCs/>
          <w:color w:val="auto"/>
        </w:rPr>
      </w:pPr>
    </w:p>
    <w:p w14:paraId="057AB49B" w14:textId="399EEBA9" w:rsidR="00F05443" w:rsidRPr="00195EBF" w:rsidRDefault="00C473E8" w:rsidP="00994C9C">
      <w:pPr>
        <w:pStyle w:val="Szvegtrzs3"/>
        <w:jc w:val="center"/>
        <w:rPr>
          <w:b/>
          <w:bCs/>
          <w:color w:val="auto"/>
        </w:rPr>
      </w:pPr>
      <w:r w:rsidRPr="00195EBF">
        <w:rPr>
          <w:b/>
          <w:bCs/>
        </w:rPr>
        <w:t>„</w:t>
      </w:r>
      <w:r w:rsidR="00195EBF" w:rsidRPr="00195EBF">
        <w:rPr>
          <w:b/>
          <w:bCs/>
          <w:shd w:val="clear" w:color="auto" w:fill="FFFFFF"/>
        </w:rPr>
        <w:t>Energetikai fejlesztések</w:t>
      </w:r>
      <w:r w:rsidRPr="00195EBF">
        <w:rPr>
          <w:b/>
        </w:rPr>
        <w:t>”</w:t>
      </w:r>
    </w:p>
    <w:p w14:paraId="4F6F56A7" w14:textId="77777777" w:rsidR="00017102" w:rsidRPr="00113306" w:rsidRDefault="00017102" w:rsidP="00994C9C">
      <w:pPr>
        <w:pStyle w:val="Szvegtrzs3"/>
        <w:jc w:val="center"/>
        <w:rPr>
          <w:b/>
          <w:bCs/>
          <w:color w:val="auto"/>
        </w:rPr>
      </w:pPr>
    </w:p>
    <w:p w14:paraId="53FBE4A9" w14:textId="77777777" w:rsidR="00C870B6" w:rsidRDefault="00C870B6" w:rsidP="00994C9C">
      <w:pPr>
        <w:pStyle w:val="Szvegtrzs3"/>
        <w:jc w:val="center"/>
        <w:rPr>
          <w:b/>
          <w:bCs/>
          <w:color w:val="auto"/>
        </w:rPr>
      </w:pPr>
    </w:p>
    <w:p w14:paraId="25B0D87F" w14:textId="77777777" w:rsidR="00C870B6" w:rsidRDefault="00C870B6" w:rsidP="00994C9C">
      <w:pPr>
        <w:pStyle w:val="Szvegtrzs3"/>
        <w:jc w:val="center"/>
        <w:rPr>
          <w:b/>
          <w:bCs/>
          <w:color w:val="auto"/>
        </w:rPr>
      </w:pPr>
    </w:p>
    <w:p w14:paraId="005F0A6C" w14:textId="77777777" w:rsidR="00C870B6" w:rsidRDefault="00C870B6" w:rsidP="00994C9C">
      <w:pPr>
        <w:pStyle w:val="Szvegtrzs3"/>
        <w:jc w:val="center"/>
        <w:rPr>
          <w:b/>
          <w:bCs/>
          <w:color w:val="auto"/>
        </w:rPr>
      </w:pPr>
    </w:p>
    <w:p w14:paraId="269F5979" w14:textId="77777777" w:rsidR="00C870B6" w:rsidRDefault="00C870B6" w:rsidP="00994C9C">
      <w:pPr>
        <w:pStyle w:val="Szvegtrzs3"/>
        <w:jc w:val="center"/>
        <w:rPr>
          <w:b/>
          <w:bCs/>
          <w:color w:val="auto"/>
        </w:rPr>
      </w:pPr>
    </w:p>
    <w:p w14:paraId="6AB793DA" w14:textId="77777777" w:rsidR="00C870B6" w:rsidRDefault="00C870B6" w:rsidP="00994C9C">
      <w:pPr>
        <w:pStyle w:val="Szvegtrzs3"/>
        <w:jc w:val="center"/>
        <w:rPr>
          <w:b/>
          <w:bCs/>
          <w:color w:val="auto"/>
        </w:rPr>
      </w:pPr>
    </w:p>
    <w:p w14:paraId="55750B95" w14:textId="026BC112" w:rsidR="00F05443" w:rsidRPr="00C870B6" w:rsidRDefault="00017102" w:rsidP="00C870B6">
      <w:pPr>
        <w:pStyle w:val="Szvegtrzs3"/>
        <w:jc w:val="center"/>
        <w:rPr>
          <w:color w:val="auto"/>
        </w:rPr>
      </w:pPr>
      <w:proofErr w:type="gramStart"/>
      <w:r w:rsidRPr="00C870B6">
        <w:rPr>
          <w:color w:val="auto"/>
        </w:rPr>
        <w:t>tárgyú</w:t>
      </w:r>
      <w:proofErr w:type="gramEnd"/>
      <w:r w:rsidR="00C870B6">
        <w:rPr>
          <w:color w:val="auto"/>
        </w:rPr>
        <w:t>,</w:t>
      </w:r>
    </w:p>
    <w:p w14:paraId="064A39DC" w14:textId="68EEFCA6" w:rsidR="0096079B" w:rsidRPr="00113306" w:rsidRDefault="004C18D6" w:rsidP="00CC38E1">
      <w:pPr>
        <w:ind w:left="360"/>
        <w:jc w:val="center"/>
        <w:rPr>
          <w:sz w:val="24"/>
          <w:szCs w:val="24"/>
        </w:rPr>
      </w:pPr>
      <w:r w:rsidRPr="00113306">
        <w:rPr>
          <w:sz w:val="24"/>
          <w:szCs w:val="24"/>
        </w:rPr>
        <w:t>Kbt. 112. § (1) bekezdés a) pontja alapján, a 117. § szerinti saját beszerzési szabályok alkalmazásával</w:t>
      </w:r>
      <w:r w:rsidR="00EB2365" w:rsidRPr="00113306">
        <w:rPr>
          <w:sz w:val="24"/>
          <w:szCs w:val="24"/>
        </w:rPr>
        <w:t xml:space="preserve"> </w:t>
      </w:r>
      <w:r w:rsidRPr="00113306">
        <w:rPr>
          <w:sz w:val="24"/>
          <w:szCs w:val="24"/>
        </w:rPr>
        <w:t xml:space="preserve">lefolytatott </w:t>
      </w:r>
      <w:r w:rsidR="00CC38E1" w:rsidRPr="00113306">
        <w:rPr>
          <w:sz w:val="24"/>
          <w:szCs w:val="24"/>
        </w:rPr>
        <w:t>közbeszerzési eljárásban</w:t>
      </w:r>
    </w:p>
    <w:p w14:paraId="689A6185" w14:textId="77777777" w:rsidR="00AA12B1" w:rsidRPr="00113306" w:rsidRDefault="00AA12B1" w:rsidP="0096079B">
      <w:pPr>
        <w:ind w:left="360"/>
        <w:jc w:val="center"/>
        <w:rPr>
          <w:sz w:val="24"/>
          <w:szCs w:val="24"/>
        </w:rPr>
      </w:pPr>
    </w:p>
    <w:p w14:paraId="059C18CA" w14:textId="77777777" w:rsidR="00F05443" w:rsidRPr="00113306" w:rsidRDefault="00F05443" w:rsidP="0096079B">
      <w:pPr>
        <w:ind w:left="360"/>
        <w:jc w:val="center"/>
        <w:rPr>
          <w:sz w:val="24"/>
          <w:szCs w:val="24"/>
        </w:rPr>
      </w:pPr>
    </w:p>
    <w:p w14:paraId="506FBF52" w14:textId="77777777" w:rsidR="00F05443" w:rsidRPr="00113306" w:rsidRDefault="00F05443" w:rsidP="0096079B">
      <w:pPr>
        <w:ind w:left="360"/>
        <w:jc w:val="center"/>
        <w:rPr>
          <w:sz w:val="24"/>
          <w:szCs w:val="24"/>
        </w:rPr>
      </w:pPr>
    </w:p>
    <w:p w14:paraId="6A0B80A2" w14:textId="77777777" w:rsidR="00F05443" w:rsidRPr="00113306" w:rsidRDefault="00F05443" w:rsidP="0096079B">
      <w:pPr>
        <w:ind w:left="360"/>
        <w:jc w:val="center"/>
        <w:rPr>
          <w:sz w:val="24"/>
          <w:szCs w:val="24"/>
        </w:rPr>
      </w:pPr>
    </w:p>
    <w:p w14:paraId="5652AA81" w14:textId="77777777" w:rsidR="00F05443" w:rsidRPr="00113306" w:rsidRDefault="00F05443" w:rsidP="0096079B">
      <w:pPr>
        <w:ind w:left="360"/>
        <w:jc w:val="center"/>
        <w:rPr>
          <w:sz w:val="24"/>
          <w:szCs w:val="24"/>
        </w:rPr>
      </w:pPr>
    </w:p>
    <w:p w14:paraId="3C640708" w14:textId="77777777" w:rsidR="00F05443" w:rsidRPr="00113306" w:rsidRDefault="00F05443" w:rsidP="0096079B">
      <w:pPr>
        <w:ind w:left="360"/>
        <w:jc w:val="center"/>
        <w:rPr>
          <w:sz w:val="24"/>
          <w:szCs w:val="24"/>
        </w:rPr>
      </w:pPr>
    </w:p>
    <w:p w14:paraId="646E9485" w14:textId="77777777" w:rsidR="00F05443" w:rsidRPr="00113306" w:rsidRDefault="00F05443" w:rsidP="0096079B">
      <w:pPr>
        <w:ind w:left="360"/>
        <w:jc w:val="center"/>
        <w:rPr>
          <w:sz w:val="24"/>
          <w:szCs w:val="24"/>
        </w:rPr>
      </w:pPr>
    </w:p>
    <w:p w14:paraId="0144B1A0" w14:textId="77777777" w:rsidR="00F05443" w:rsidRPr="00113306" w:rsidRDefault="00F05443" w:rsidP="0096079B">
      <w:pPr>
        <w:ind w:left="360"/>
        <w:jc w:val="center"/>
        <w:rPr>
          <w:sz w:val="24"/>
          <w:szCs w:val="24"/>
        </w:rPr>
      </w:pPr>
    </w:p>
    <w:p w14:paraId="435EEB8A" w14:textId="77777777" w:rsidR="00F05443" w:rsidRPr="00113306" w:rsidRDefault="00F05443" w:rsidP="0096079B">
      <w:pPr>
        <w:ind w:left="360"/>
        <w:jc w:val="center"/>
        <w:rPr>
          <w:sz w:val="24"/>
          <w:szCs w:val="24"/>
        </w:rPr>
      </w:pPr>
    </w:p>
    <w:p w14:paraId="2B7EF19D" w14:textId="77777777" w:rsidR="00F05443" w:rsidRPr="00113306" w:rsidRDefault="00F05443" w:rsidP="0096079B">
      <w:pPr>
        <w:ind w:left="360"/>
        <w:jc w:val="center"/>
        <w:rPr>
          <w:sz w:val="24"/>
          <w:szCs w:val="24"/>
        </w:rPr>
      </w:pPr>
    </w:p>
    <w:p w14:paraId="4007E93B" w14:textId="77777777" w:rsidR="00F05443" w:rsidRPr="00113306" w:rsidRDefault="00F05443" w:rsidP="0096079B">
      <w:pPr>
        <w:ind w:left="360"/>
        <w:jc w:val="center"/>
        <w:rPr>
          <w:sz w:val="24"/>
          <w:szCs w:val="24"/>
        </w:rPr>
      </w:pPr>
    </w:p>
    <w:p w14:paraId="2438B98C" w14:textId="77777777" w:rsidR="00C85AB8" w:rsidRPr="00113306" w:rsidRDefault="00C85AB8" w:rsidP="00C870B6">
      <w:pPr>
        <w:spacing w:before="120" w:line="360" w:lineRule="auto"/>
        <w:rPr>
          <w:b/>
          <w:sz w:val="24"/>
          <w:szCs w:val="24"/>
          <w:u w:val="single"/>
        </w:rPr>
      </w:pPr>
    </w:p>
    <w:p w14:paraId="2F32EFA0" w14:textId="77777777" w:rsidR="00D0198A" w:rsidRPr="00113306" w:rsidRDefault="00D0198A" w:rsidP="00CC38E1">
      <w:pPr>
        <w:pageBreakBefore/>
        <w:spacing w:before="120" w:line="360" w:lineRule="auto"/>
        <w:ind w:left="357"/>
        <w:rPr>
          <w:b/>
          <w:sz w:val="24"/>
          <w:szCs w:val="24"/>
          <w:u w:val="single"/>
        </w:rPr>
      </w:pPr>
      <w:r w:rsidRPr="00113306">
        <w:rPr>
          <w:b/>
          <w:sz w:val="24"/>
          <w:szCs w:val="24"/>
          <w:u w:val="single"/>
        </w:rPr>
        <w:lastRenderedPageBreak/>
        <w:t>TARTALOM</w:t>
      </w:r>
    </w:p>
    <w:p w14:paraId="501F96B4" w14:textId="77777777" w:rsidR="00D0198A" w:rsidRPr="00113306" w:rsidRDefault="00D0198A" w:rsidP="00F05443">
      <w:pPr>
        <w:tabs>
          <w:tab w:val="left" w:pos="709"/>
          <w:tab w:val="left" w:pos="2552"/>
        </w:tabs>
        <w:spacing w:before="240" w:line="360" w:lineRule="auto"/>
        <w:ind w:left="2552" w:hanging="2126"/>
        <w:jc w:val="both"/>
        <w:rPr>
          <w:sz w:val="24"/>
          <w:szCs w:val="24"/>
        </w:rPr>
      </w:pPr>
      <w:r w:rsidRPr="00113306">
        <w:rPr>
          <w:sz w:val="24"/>
          <w:szCs w:val="24"/>
        </w:rPr>
        <w:t>I.</w:t>
      </w:r>
      <w:r w:rsidRPr="00113306">
        <w:rPr>
          <w:sz w:val="24"/>
          <w:szCs w:val="24"/>
        </w:rPr>
        <w:tab/>
      </w:r>
      <w:r w:rsidR="00EE2AF8" w:rsidRPr="00113306">
        <w:rPr>
          <w:sz w:val="24"/>
          <w:szCs w:val="24"/>
        </w:rPr>
        <w:t>fejezet</w:t>
      </w:r>
      <w:r w:rsidR="00EE2AF8" w:rsidRPr="00113306">
        <w:rPr>
          <w:sz w:val="24"/>
          <w:szCs w:val="24"/>
        </w:rPr>
        <w:tab/>
      </w:r>
      <w:r w:rsidR="00323407" w:rsidRPr="00113306">
        <w:rPr>
          <w:sz w:val="24"/>
          <w:szCs w:val="24"/>
        </w:rPr>
        <w:t>Az ajánlattételhez szükséges á</w:t>
      </w:r>
      <w:r w:rsidR="00073274" w:rsidRPr="00113306">
        <w:rPr>
          <w:sz w:val="24"/>
          <w:szCs w:val="24"/>
        </w:rPr>
        <w:t>ltalános tudnivalók</w:t>
      </w:r>
    </w:p>
    <w:p w14:paraId="66E55F77"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w:t>
      </w:r>
      <w:r w:rsidRPr="00113306">
        <w:rPr>
          <w:sz w:val="24"/>
          <w:szCs w:val="24"/>
        </w:rPr>
        <w:tab/>
      </w:r>
      <w:r w:rsidR="00323407" w:rsidRPr="00113306">
        <w:rPr>
          <w:sz w:val="24"/>
          <w:szCs w:val="24"/>
        </w:rPr>
        <w:t>fejezet</w:t>
      </w:r>
      <w:r w:rsidR="00323407" w:rsidRPr="00113306">
        <w:rPr>
          <w:sz w:val="24"/>
          <w:szCs w:val="24"/>
        </w:rPr>
        <w:tab/>
        <w:t>Az ajánlatok elbírálása, szerződéskötés</w:t>
      </w:r>
    </w:p>
    <w:p w14:paraId="088C3D8A"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III.</w:t>
      </w:r>
      <w:r w:rsidRPr="00113306">
        <w:rPr>
          <w:sz w:val="24"/>
          <w:szCs w:val="24"/>
        </w:rPr>
        <w:tab/>
        <w:t>fejezet</w:t>
      </w:r>
      <w:r w:rsidRPr="00113306">
        <w:rPr>
          <w:sz w:val="24"/>
          <w:szCs w:val="24"/>
        </w:rPr>
        <w:tab/>
      </w:r>
      <w:r w:rsidR="0019570A" w:rsidRPr="00113306">
        <w:rPr>
          <w:sz w:val="24"/>
          <w:szCs w:val="24"/>
        </w:rPr>
        <w:t>Közbeszerzési m</w:t>
      </w:r>
      <w:r w:rsidR="00046FF7" w:rsidRPr="00113306">
        <w:rPr>
          <w:sz w:val="24"/>
          <w:szCs w:val="24"/>
        </w:rPr>
        <w:t xml:space="preserve">űszaki leírás </w:t>
      </w:r>
    </w:p>
    <w:p w14:paraId="07217A6E"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IV.</w:t>
      </w:r>
      <w:r w:rsidRPr="00113306">
        <w:rPr>
          <w:sz w:val="24"/>
          <w:szCs w:val="24"/>
        </w:rPr>
        <w:tab/>
        <w:t>fejezet</w:t>
      </w:r>
      <w:r w:rsidRPr="00113306">
        <w:rPr>
          <w:sz w:val="24"/>
          <w:szCs w:val="24"/>
        </w:rPr>
        <w:tab/>
        <w:t>Szerződés</w:t>
      </w:r>
      <w:r w:rsidR="00A365D6" w:rsidRPr="00113306">
        <w:rPr>
          <w:sz w:val="24"/>
          <w:szCs w:val="24"/>
        </w:rPr>
        <w:t>tervezet</w:t>
      </w:r>
    </w:p>
    <w:p w14:paraId="2A627048" w14:textId="77777777" w:rsidR="00D0198A" w:rsidRPr="00113306" w:rsidRDefault="009A7E08" w:rsidP="00252E79">
      <w:pPr>
        <w:tabs>
          <w:tab w:val="left" w:pos="709"/>
          <w:tab w:val="left" w:pos="2552"/>
        </w:tabs>
        <w:spacing w:line="360" w:lineRule="auto"/>
        <w:ind w:left="357"/>
        <w:jc w:val="both"/>
        <w:rPr>
          <w:sz w:val="24"/>
          <w:szCs w:val="24"/>
        </w:rPr>
      </w:pPr>
      <w:r w:rsidRPr="00113306">
        <w:rPr>
          <w:sz w:val="24"/>
          <w:szCs w:val="24"/>
        </w:rPr>
        <w:t>V.</w:t>
      </w:r>
      <w:r w:rsidRPr="00113306">
        <w:rPr>
          <w:sz w:val="24"/>
          <w:szCs w:val="24"/>
        </w:rPr>
        <w:tab/>
        <w:t>fejezet</w:t>
      </w:r>
      <w:r w:rsidRPr="00113306">
        <w:rPr>
          <w:sz w:val="24"/>
          <w:szCs w:val="24"/>
        </w:rPr>
        <w:tab/>
        <w:t>Iratminták</w:t>
      </w:r>
    </w:p>
    <w:p w14:paraId="1D7A34FA" w14:textId="77777777" w:rsidR="0004780A" w:rsidRPr="00113306" w:rsidRDefault="00D0198A" w:rsidP="0004780A">
      <w:pPr>
        <w:pStyle w:val="Cmsor2"/>
        <w:spacing w:line="360" w:lineRule="auto"/>
        <w:ind w:left="360"/>
        <w:rPr>
          <w:b w:val="0"/>
          <w:szCs w:val="24"/>
        </w:rPr>
      </w:pPr>
      <w:r w:rsidRPr="00113306">
        <w:rPr>
          <w:b w:val="0"/>
          <w:szCs w:val="24"/>
        </w:rPr>
        <w:br w:type="page"/>
      </w:r>
    </w:p>
    <w:p w14:paraId="744F24D9"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 fejezet</w:t>
      </w:r>
    </w:p>
    <w:p w14:paraId="1B45845B"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AJÁNLATTÉTELHEZ SZÜKSÉGES ÁLTALÁNOS TUDNIVALÓK</w:t>
      </w:r>
    </w:p>
    <w:p w14:paraId="54F363B6" w14:textId="77777777" w:rsidR="0004780A" w:rsidRPr="00113306" w:rsidRDefault="0004780A" w:rsidP="0004780A">
      <w:pPr>
        <w:rPr>
          <w:sz w:val="24"/>
          <w:szCs w:val="24"/>
        </w:rPr>
      </w:pPr>
    </w:p>
    <w:p w14:paraId="18450FFE" w14:textId="77777777" w:rsidR="00884951" w:rsidRPr="00113306" w:rsidRDefault="00884951" w:rsidP="00884951">
      <w:pPr>
        <w:rPr>
          <w:sz w:val="24"/>
          <w:szCs w:val="24"/>
        </w:rPr>
      </w:pPr>
    </w:p>
    <w:p w14:paraId="2C8332B4" w14:textId="6FC7D648" w:rsidR="005D03DC" w:rsidRPr="00113306" w:rsidRDefault="00C870B6" w:rsidP="005D03DC">
      <w:pPr>
        <w:jc w:val="both"/>
        <w:rPr>
          <w:sz w:val="24"/>
          <w:szCs w:val="24"/>
        </w:rPr>
      </w:pPr>
      <w:r>
        <w:rPr>
          <w:sz w:val="24"/>
          <w:szCs w:val="24"/>
        </w:rPr>
        <w:t>Tiszavasvári Város Önkormányzata</w:t>
      </w:r>
      <w:r w:rsidR="00AA12B1" w:rsidRPr="00113306">
        <w:rPr>
          <w:sz w:val="24"/>
          <w:szCs w:val="24"/>
        </w:rPr>
        <w:t xml:space="preserve">, mint </w:t>
      </w:r>
      <w:r w:rsidR="005D03DC" w:rsidRPr="00195EBF">
        <w:rPr>
          <w:sz w:val="24"/>
          <w:szCs w:val="24"/>
        </w:rPr>
        <w:t xml:space="preserve">Ajánlatkérő </w:t>
      </w:r>
      <w:r w:rsidR="00C473E8" w:rsidRPr="00195EBF">
        <w:rPr>
          <w:b/>
          <w:bCs/>
          <w:sz w:val="24"/>
          <w:szCs w:val="24"/>
        </w:rPr>
        <w:t>„</w:t>
      </w:r>
      <w:r w:rsidR="00195EBF" w:rsidRPr="00195EBF">
        <w:rPr>
          <w:b/>
          <w:bCs/>
          <w:sz w:val="24"/>
          <w:szCs w:val="24"/>
          <w:shd w:val="clear" w:color="auto" w:fill="FFFFFF"/>
        </w:rPr>
        <w:t>Energetikai fejlesztések</w:t>
      </w:r>
      <w:r w:rsidR="00C473E8" w:rsidRPr="00195EBF">
        <w:rPr>
          <w:b/>
          <w:sz w:val="24"/>
          <w:szCs w:val="24"/>
        </w:rPr>
        <w:t>”</w:t>
      </w:r>
      <w:r w:rsidR="00CC38E1" w:rsidRPr="00195EBF">
        <w:rPr>
          <w:b/>
          <w:sz w:val="24"/>
          <w:szCs w:val="24"/>
        </w:rPr>
        <w:t xml:space="preserve"> </w:t>
      </w:r>
      <w:r w:rsidR="005D03DC" w:rsidRPr="00195EBF">
        <w:rPr>
          <w:sz w:val="24"/>
          <w:szCs w:val="24"/>
        </w:rPr>
        <w:t>elnevezésű</w:t>
      </w:r>
      <w:r w:rsidR="00017102" w:rsidRPr="00113306">
        <w:rPr>
          <w:sz w:val="24"/>
          <w:szCs w:val="24"/>
        </w:rPr>
        <w:t>, a</w:t>
      </w:r>
      <w:r w:rsidR="005D03DC" w:rsidRPr="00113306">
        <w:rPr>
          <w:sz w:val="24"/>
          <w:szCs w:val="24"/>
        </w:rPr>
        <w:t xml:space="preserve"> </w:t>
      </w:r>
      <w:r w:rsidR="004C18D6" w:rsidRPr="00113306">
        <w:rPr>
          <w:sz w:val="24"/>
          <w:szCs w:val="24"/>
        </w:rPr>
        <w:t>Kbt. 112. § (1) bekezdés a) pontja alapján, 117. § szerinti saját beszerzési szabályok alkalmazásával lefolytatott</w:t>
      </w:r>
      <w:r w:rsidR="00017102" w:rsidRPr="00113306">
        <w:rPr>
          <w:sz w:val="24"/>
          <w:szCs w:val="24"/>
        </w:rPr>
        <w:t>,</w:t>
      </w:r>
      <w:r w:rsidR="00CC38E1" w:rsidRPr="00113306">
        <w:rPr>
          <w:sz w:val="24"/>
          <w:szCs w:val="24"/>
        </w:rPr>
        <w:t xml:space="preserve"> </w:t>
      </w:r>
      <w:r w:rsidR="00EB2365" w:rsidRPr="00113306">
        <w:rPr>
          <w:sz w:val="24"/>
          <w:szCs w:val="24"/>
        </w:rPr>
        <w:t xml:space="preserve">nyílt </w:t>
      </w:r>
      <w:r w:rsidR="00B06979" w:rsidRPr="00113306">
        <w:rPr>
          <w:sz w:val="24"/>
          <w:szCs w:val="24"/>
        </w:rPr>
        <w:t>közbeszerzési eljárást kezdeményezett</w:t>
      </w:r>
      <w:r w:rsidR="005D03DC" w:rsidRPr="00113306">
        <w:rPr>
          <w:sz w:val="24"/>
          <w:szCs w:val="24"/>
        </w:rPr>
        <w:t>.</w:t>
      </w:r>
      <w:r w:rsidR="004F3CD9" w:rsidRPr="00113306">
        <w:rPr>
          <w:sz w:val="24"/>
          <w:szCs w:val="24"/>
        </w:rPr>
        <w:t xml:space="preserve"> </w:t>
      </w:r>
    </w:p>
    <w:p w14:paraId="403CFC68" w14:textId="77777777" w:rsidR="00AA12B1" w:rsidRPr="00113306" w:rsidRDefault="00AA12B1" w:rsidP="005D03DC">
      <w:pPr>
        <w:jc w:val="both"/>
        <w:rPr>
          <w:sz w:val="24"/>
          <w:szCs w:val="24"/>
        </w:rPr>
      </w:pPr>
    </w:p>
    <w:p w14:paraId="7EABF386" w14:textId="2A9AC820" w:rsidR="005D03DC" w:rsidRPr="00113306" w:rsidRDefault="005D03DC" w:rsidP="005D03DC">
      <w:pPr>
        <w:jc w:val="both"/>
        <w:rPr>
          <w:sz w:val="24"/>
          <w:szCs w:val="24"/>
        </w:rPr>
      </w:pPr>
      <w:r w:rsidRPr="00113306">
        <w:rPr>
          <w:sz w:val="24"/>
          <w:szCs w:val="24"/>
        </w:rPr>
        <w:t xml:space="preserve">Az </w:t>
      </w:r>
      <w:r w:rsidR="00113306">
        <w:rPr>
          <w:sz w:val="24"/>
          <w:szCs w:val="24"/>
        </w:rPr>
        <w:t>eljárást megindító</w:t>
      </w:r>
      <w:r w:rsidRPr="00113306">
        <w:rPr>
          <w:sz w:val="24"/>
          <w:szCs w:val="24"/>
        </w:rPr>
        <w:t xml:space="preserve"> felhívás rendelkezéseit az ajánlat</w:t>
      </w:r>
      <w:r w:rsidR="00192E78" w:rsidRPr="00113306">
        <w:rPr>
          <w:sz w:val="24"/>
          <w:szCs w:val="24"/>
        </w:rPr>
        <w:t>tétel</w:t>
      </w:r>
      <w:r w:rsidRPr="00113306">
        <w:rPr>
          <w:sz w:val="24"/>
          <w:szCs w:val="24"/>
        </w:rPr>
        <w:t>i dokumentáció nem ismétli meg.</w:t>
      </w:r>
    </w:p>
    <w:p w14:paraId="25AA6267" w14:textId="77777777" w:rsidR="005D03DC" w:rsidRPr="00113306" w:rsidRDefault="005D03DC" w:rsidP="005D03DC">
      <w:pPr>
        <w:jc w:val="both"/>
        <w:rPr>
          <w:sz w:val="24"/>
          <w:szCs w:val="24"/>
        </w:rPr>
      </w:pPr>
    </w:p>
    <w:p w14:paraId="148DD3AD" w14:textId="6DD0FACA" w:rsidR="005D03DC" w:rsidRPr="00113306" w:rsidRDefault="005D03DC" w:rsidP="005D03DC">
      <w:pPr>
        <w:jc w:val="both"/>
        <w:rPr>
          <w:sz w:val="24"/>
          <w:szCs w:val="24"/>
        </w:rPr>
      </w:pPr>
      <w:r w:rsidRPr="00113306">
        <w:rPr>
          <w:sz w:val="24"/>
          <w:szCs w:val="24"/>
        </w:rPr>
        <w:t xml:space="preserve">Az ajánlat elkészítése során az </w:t>
      </w:r>
      <w:r w:rsidR="00113306">
        <w:rPr>
          <w:sz w:val="24"/>
          <w:szCs w:val="24"/>
        </w:rPr>
        <w:t xml:space="preserve">eljárást megindító </w:t>
      </w:r>
      <w:r w:rsidRPr="00113306">
        <w:rPr>
          <w:sz w:val="24"/>
          <w:szCs w:val="24"/>
        </w:rPr>
        <w:t xml:space="preserve">felhívás és az ajánlati dokumentáció valamennyi előírását be kell tartani. </w:t>
      </w:r>
    </w:p>
    <w:p w14:paraId="1FFE478D" w14:textId="77777777" w:rsidR="005D03DC" w:rsidRPr="00113306" w:rsidRDefault="005D03DC" w:rsidP="005D03DC">
      <w:pPr>
        <w:pStyle w:val="simabekezds"/>
        <w:widowControl/>
        <w:adjustRightInd/>
        <w:spacing w:before="0" w:line="240" w:lineRule="auto"/>
        <w:textAlignment w:val="auto"/>
        <w:rPr>
          <w:rFonts w:eastAsia="Times New Roman"/>
          <w:szCs w:val="24"/>
        </w:rPr>
      </w:pPr>
    </w:p>
    <w:p w14:paraId="790BAC6F" w14:textId="257199B1" w:rsidR="005D03DC" w:rsidRPr="00113306" w:rsidRDefault="005D03DC" w:rsidP="005D03DC">
      <w:pPr>
        <w:jc w:val="both"/>
        <w:rPr>
          <w:sz w:val="24"/>
          <w:szCs w:val="24"/>
        </w:rPr>
      </w:pPr>
      <w:r w:rsidRPr="00113306">
        <w:rPr>
          <w:sz w:val="24"/>
          <w:szCs w:val="24"/>
        </w:rPr>
        <w:t xml:space="preserve">Jelen ajánlati dokumentáció célja, hogy a közbeszerzési eljárás során az ajánlattevő rendelkezzen mindazon információkkal, amelyek az </w:t>
      </w:r>
      <w:r w:rsidR="00113306">
        <w:rPr>
          <w:sz w:val="24"/>
          <w:szCs w:val="24"/>
        </w:rPr>
        <w:t xml:space="preserve">eljárást megindító </w:t>
      </w:r>
      <w:r w:rsidRPr="00113306">
        <w:rPr>
          <w:sz w:val="24"/>
          <w:szCs w:val="24"/>
        </w:rPr>
        <w:t>felhívás, ajánlati dokumentáció, illetve a hatályos jogszabályoknak megfelelő ajánlat elkészítéséhez, illetve a szerződés teljesítéséhez szükségesek.</w:t>
      </w:r>
    </w:p>
    <w:p w14:paraId="4FE311B7" w14:textId="77777777" w:rsidR="00795171" w:rsidRPr="00113306" w:rsidRDefault="00795171" w:rsidP="005D03DC">
      <w:pPr>
        <w:jc w:val="both"/>
        <w:rPr>
          <w:sz w:val="24"/>
          <w:szCs w:val="24"/>
        </w:rPr>
      </w:pPr>
    </w:p>
    <w:p w14:paraId="552B68D4" w14:textId="77777777" w:rsidR="00CC38E1" w:rsidRPr="00C765DE" w:rsidRDefault="00CC38E1" w:rsidP="005D03DC">
      <w:pPr>
        <w:jc w:val="both"/>
        <w:rPr>
          <w:sz w:val="24"/>
          <w:szCs w:val="24"/>
        </w:rPr>
      </w:pPr>
    </w:p>
    <w:p w14:paraId="7D617490" w14:textId="77777777" w:rsidR="007464D0" w:rsidRPr="00C765DE" w:rsidRDefault="002B3FFC" w:rsidP="00BF7B77">
      <w:pPr>
        <w:pStyle w:val="Cmsor1"/>
        <w:jc w:val="left"/>
        <w:rPr>
          <w:szCs w:val="24"/>
          <w:u w:val="single"/>
        </w:rPr>
      </w:pPr>
      <w:r w:rsidRPr="00C765DE">
        <w:rPr>
          <w:szCs w:val="24"/>
          <w:u w:val="single"/>
        </w:rPr>
        <w:t>I. 1</w:t>
      </w:r>
      <w:r w:rsidR="00C52C7A" w:rsidRPr="00C765DE">
        <w:rPr>
          <w:szCs w:val="24"/>
          <w:u w:val="single"/>
        </w:rPr>
        <w:t xml:space="preserve">. </w:t>
      </w:r>
      <w:r w:rsidR="00C90CC8" w:rsidRPr="00C765DE">
        <w:rPr>
          <w:szCs w:val="24"/>
          <w:u w:val="single"/>
        </w:rPr>
        <w:t xml:space="preserve">Lebonyolító </w:t>
      </w:r>
      <w:r w:rsidRPr="00C765DE">
        <w:rPr>
          <w:szCs w:val="24"/>
          <w:u w:val="single"/>
        </w:rPr>
        <w:t>szervezet</w:t>
      </w:r>
      <w:r w:rsidR="00C52C7A" w:rsidRPr="00C765DE">
        <w:rPr>
          <w:szCs w:val="24"/>
          <w:u w:val="single"/>
        </w:rPr>
        <w:t xml:space="preserve"> </w:t>
      </w:r>
      <w:bookmarkStart w:id="1" w:name="_Toc231892825"/>
      <w:bookmarkStart w:id="2" w:name="_Toc403034680"/>
    </w:p>
    <w:bookmarkEnd w:id="1"/>
    <w:bookmarkEnd w:id="2"/>
    <w:p w14:paraId="27EDE8CA" w14:textId="77777777" w:rsidR="00C870B6" w:rsidRPr="00C765DE" w:rsidRDefault="00C870B6" w:rsidP="00C870B6">
      <w:pPr>
        <w:spacing w:after="120"/>
        <w:jc w:val="both"/>
        <w:rPr>
          <w:rFonts w:eastAsia="Meiryo"/>
          <w:sz w:val="24"/>
          <w:szCs w:val="24"/>
        </w:rPr>
      </w:pPr>
      <w:r w:rsidRPr="00C765DE">
        <w:rPr>
          <w:rFonts w:eastAsia="Meiryo"/>
          <w:sz w:val="24"/>
          <w:szCs w:val="24"/>
        </w:rPr>
        <w:t xml:space="preserve">Lebonyolító: </w:t>
      </w:r>
    </w:p>
    <w:p w14:paraId="6D08645F" w14:textId="69D91F2B" w:rsidR="00C870B6" w:rsidRPr="00C765DE" w:rsidRDefault="00C870B6" w:rsidP="00C870B6">
      <w:pPr>
        <w:spacing w:after="120"/>
        <w:jc w:val="both"/>
        <w:rPr>
          <w:rFonts w:eastAsia="Meiryo"/>
          <w:sz w:val="24"/>
          <w:szCs w:val="24"/>
        </w:rPr>
      </w:pPr>
      <w:proofErr w:type="gramStart"/>
      <w:r w:rsidRPr="00C765DE">
        <w:rPr>
          <w:rFonts w:eastAsia="Meiryo"/>
          <w:sz w:val="24"/>
          <w:szCs w:val="24"/>
        </w:rPr>
        <w:t>cégnév</w:t>
      </w:r>
      <w:proofErr w:type="gramEnd"/>
      <w:r w:rsidRPr="00C765DE">
        <w:rPr>
          <w:rFonts w:eastAsia="Meiryo"/>
          <w:sz w:val="24"/>
          <w:szCs w:val="24"/>
        </w:rPr>
        <w:t xml:space="preserve">: </w:t>
      </w:r>
      <w:r w:rsidR="00681761" w:rsidRPr="00C765DE">
        <w:rPr>
          <w:rFonts w:eastAsia="Meiryo"/>
          <w:sz w:val="24"/>
          <w:szCs w:val="24"/>
        </w:rPr>
        <w:t>CENTRÁLBER Kft.</w:t>
      </w:r>
      <w:r w:rsidRPr="00C765DE">
        <w:rPr>
          <w:rFonts w:eastAsia="Meiryo"/>
          <w:sz w:val="24"/>
          <w:szCs w:val="24"/>
        </w:rPr>
        <w:t xml:space="preserve"> </w:t>
      </w:r>
    </w:p>
    <w:p w14:paraId="75FF8C4A" w14:textId="2B6D9C84" w:rsidR="00C870B6" w:rsidRPr="00C765DE" w:rsidRDefault="00C870B6" w:rsidP="00C870B6">
      <w:pPr>
        <w:spacing w:after="120"/>
        <w:jc w:val="both"/>
        <w:rPr>
          <w:rFonts w:eastAsia="Meiryo"/>
          <w:sz w:val="24"/>
          <w:szCs w:val="24"/>
        </w:rPr>
      </w:pPr>
      <w:proofErr w:type="gramStart"/>
      <w:r w:rsidRPr="00C765DE">
        <w:rPr>
          <w:rFonts w:eastAsia="Meiryo"/>
          <w:sz w:val="24"/>
          <w:szCs w:val="24"/>
        </w:rPr>
        <w:t>székhely</w:t>
      </w:r>
      <w:proofErr w:type="gramEnd"/>
      <w:r w:rsidRPr="00C765DE">
        <w:rPr>
          <w:rFonts w:eastAsia="Meiryo"/>
          <w:sz w:val="24"/>
          <w:szCs w:val="24"/>
        </w:rPr>
        <w:t xml:space="preserve">: </w:t>
      </w:r>
      <w:r w:rsidR="00C765DE">
        <w:rPr>
          <w:rFonts w:eastAsia="Meiryo"/>
          <w:sz w:val="24"/>
          <w:szCs w:val="24"/>
        </w:rPr>
        <w:t>4400 Nyíregyháza, Északi körút 32. fszt. 1.</w:t>
      </w:r>
      <w:r w:rsidRPr="00C765DE">
        <w:rPr>
          <w:rFonts w:eastAsia="Meiryo"/>
          <w:sz w:val="24"/>
          <w:szCs w:val="24"/>
        </w:rPr>
        <w:t xml:space="preserve"> </w:t>
      </w:r>
    </w:p>
    <w:p w14:paraId="67B5F5C8" w14:textId="0E90B2BD" w:rsidR="00C870B6" w:rsidRPr="00C765DE" w:rsidRDefault="00C870B6" w:rsidP="00C870B6">
      <w:pPr>
        <w:spacing w:after="120"/>
        <w:jc w:val="both"/>
        <w:rPr>
          <w:rFonts w:eastAsia="Meiryo"/>
          <w:sz w:val="24"/>
          <w:szCs w:val="24"/>
        </w:rPr>
      </w:pPr>
      <w:proofErr w:type="gramStart"/>
      <w:r w:rsidRPr="00C765DE">
        <w:rPr>
          <w:rFonts w:eastAsia="Meiryo"/>
          <w:sz w:val="24"/>
          <w:szCs w:val="24"/>
        </w:rPr>
        <w:t>kapcsolattartó</w:t>
      </w:r>
      <w:proofErr w:type="gramEnd"/>
      <w:r w:rsidRPr="00C765DE">
        <w:rPr>
          <w:rFonts w:eastAsia="Meiryo"/>
          <w:sz w:val="24"/>
          <w:szCs w:val="24"/>
        </w:rPr>
        <w:t xml:space="preserve">: </w:t>
      </w:r>
      <w:r w:rsidR="00C765DE">
        <w:rPr>
          <w:rFonts w:eastAsia="Meiryo"/>
          <w:sz w:val="24"/>
          <w:szCs w:val="24"/>
        </w:rPr>
        <w:t xml:space="preserve">dr. </w:t>
      </w:r>
      <w:proofErr w:type="spellStart"/>
      <w:r w:rsidR="00C765DE">
        <w:rPr>
          <w:rFonts w:eastAsia="Meiryo"/>
          <w:sz w:val="24"/>
          <w:szCs w:val="24"/>
        </w:rPr>
        <w:t>Lévay-Nagy</w:t>
      </w:r>
      <w:proofErr w:type="spellEnd"/>
      <w:r w:rsidR="00C765DE">
        <w:rPr>
          <w:rFonts w:eastAsia="Meiryo"/>
          <w:sz w:val="24"/>
          <w:szCs w:val="24"/>
        </w:rPr>
        <w:t xml:space="preserve"> Karolina Mária</w:t>
      </w:r>
      <w:r w:rsidRPr="00C765DE">
        <w:rPr>
          <w:rFonts w:eastAsia="Meiryo"/>
          <w:sz w:val="24"/>
          <w:szCs w:val="24"/>
        </w:rPr>
        <w:t xml:space="preserve"> </w:t>
      </w:r>
    </w:p>
    <w:p w14:paraId="4AA2E015" w14:textId="643B7988" w:rsidR="00C870B6" w:rsidRPr="00C765DE" w:rsidRDefault="00C870B6" w:rsidP="00C870B6">
      <w:pPr>
        <w:spacing w:after="120"/>
        <w:jc w:val="both"/>
        <w:rPr>
          <w:rStyle w:val="Hiperhivatkozs"/>
          <w:rFonts w:eastAsia="Meiryo"/>
          <w:sz w:val="24"/>
          <w:szCs w:val="24"/>
        </w:rPr>
      </w:pPr>
      <w:proofErr w:type="gramStart"/>
      <w:r w:rsidRPr="00C765DE">
        <w:rPr>
          <w:rFonts w:eastAsia="Meiryo"/>
          <w:sz w:val="24"/>
          <w:szCs w:val="24"/>
        </w:rPr>
        <w:t>e-mail</w:t>
      </w:r>
      <w:proofErr w:type="gramEnd"/>
      <w:r w:rsidRPr="00C765DE">
        <w:rPr>
          <w:rFonts w:eastAsia="Meiryo"/>
          <w:sz w:val="24"/>
          <w:szCs w:val="24"/>
        </w:rPr>
        <w:t xml:space="preserve"> cím: </w:t>
      </w:r>
      <w:hyperlink r:id="rId10" w:history="1">
        <w:r w:rsidR="00681761" w:rsidRPr="00C765DE">
          <w:rPr>
            <w:rStyle w:val="Hiperhivatkozs"/>
            <w:rFonts w:eastAsia="Meiryo"/>
            <w:sz w:val="24"/>
            <w:szCs w:val="24"/>
          </w:rPr>
          <w:t>centralberkft21@gmail.com</w:t>
        </w:r>
      </w:hyperlink>
    </w:p>
    <w:p w14:paraId="7BAA6CDA" w14:textId="77777777" w:rsidR="00C870B6" w:rsidRPr="00C765DE" w:rsidRDefault="00C870B6" w:rsidP="00C870B6">
      <w:pPr>
        <w:spacing w:after="120"/>
        <w:jc w:val="both"/>
        <w:rPr>
          <w:rStyle w:val="Hiperhivatkozs"/>
          <w:rFonts w:eastAsia="Meiryo"/>
          <w:sz w:val="24"/>
          <w:szCs w:val="24"/>
        </w:rPr>
      </w:pPr>
    </w:p>
    <w:p w14:paraId="3F245640" w14:textId="77777777" w:rsidR="00C870B6" w:rsidRPr="00C765DE" w:rsidRDefault="00C870B6" w:rsidP="00C870B6">
      <w:pPr>
        <w:spacing w:after="120"/>
        <w:jc w:val="both"/>
        <w:rPr>
          <w:rFonts w:eastAsia="Meiryo"/>
          <w:sz w:val="24"/>
          <w:szCs w:val="24"/>
        </w:rPr>
      </w:pPr>
      <w:r w:rsidRPr="00C765DE">
        <w:rPr>
          <w:rFonts w:eastAsia="Meiryo"/>
          <w:sz w:val="24"/>
          <w:szCs w:val="24"/>
        </w:rPr>
        <w:t>Az eljárásban a felelős akkreditált közbeszerzési szaktanácsadó:</w:t>
      </w:r>
    </w:p>
    <w:p w14:paraId="700DB8FA" w14:textId="700E72F8" w:rsidR="00C870B6" w:rsidRPr="00C765DE" w:rsidRDefault="00C870B6" w:rsidP="00C870B6">
      <w:pPr>
        <w:pStyle w:val="Listaszerbekezds"/>
        <w:spacing w:after="120"/>
        <w:ind w:left="0"/>
        <w:jc w:val="both"/>
        <w:rPr>
          <w:rFonts w:eastAsia="Meiryo"/>
          <w:sz w:val="24"/>
          <w:szCs w:val="24"/>
        </w:rPr>
      </w:pPr>
      <w:proofErr w:type="gramStart"/>
      <w:r w:rsidRPr="00C765DE">
        <w:rPr>
          <w:rFonts w:eastAsia="Meiryo"/>
          <w:sz w:val="24"/>
          <w:szCs w:val="24"/>
        </w:rPr>
        <w:t>név</w:t>
      </w:r>
      <w:proofErr w:type="gramEnd"/>
      <w:r w:rsidRPr="00C765DE">
        <w:rPr>
          <w:rFonts w:eastAsia="Meiryo"/>
          <w:sz w:val="24"/>
          <w:szCs w:val="24"/>
        </w:rPr>
        <w:t xml:space="preserve">: dr. </w:t>
      </w:r>
      <w:proofErr w:type="spellStart"/>
      <w:r w:rsidRPr="00C765DE">
        <w:rPr>
          <w:rFonts w:eastAsia="Meiryo"/>
          <w:sz w:val="24"/>
          <w:szCs w:val="24"/>
        </w:rPr>
        <w:t>Lévay-Nagy</w:t>
      </w:r>
      <w:proofErr w:type="spellEnd"/>
      <w:r w:rsidRPr="00C765DE">
        <w:rPr>
          <w:rFonts w:eastAsia="Meiryo"/>
          <w:sz w:val="24"/>
          <w:szCs w:val="24"/>
        </w:rPr>
        <w:t xml:space="preserve"> Karolina</w:t>
      </w:r>
      <w:r w:rsidR="00C765DE">
        <w:rPr>
          <w:rFonts w:eastAsia="Meiryo"/>
          <w:sz w:val="24"/>
          <w:szCs w:val="24"/>
        </w:rPr>
        <w:t xml:space="preserve"> Mária</w:t>
      </w:r>
    </w:p>
    <w:p w14:paraId="597E45F5" w14:textId="77777777" w:rsidR="00C870B6" w:rsidRPr="00C765DE" w:rsidRDefault="00C870B6" w:rsidP="00C870B6">
      <w:pPr>
        <w:pStyle w:val="Listaszerbekezds"/>
        <w:spacing w:after="120"/>
        <w:ind w:left="0"/>
        <w:jc w:val="both"/>
        <w:rPr>
          <w:rFonts w:eastAsia="Meiryo"/>
          <w:sz w:val="24"/>
          <w:szCs w:val="24"/>
        </w:rPr>
      </w:pPr>
      <w:proofErr w:type="gramStart"/>
      <w:r w:rsidRPr="00C765DE">
        <w:rPr>
          <w:rFonts w:eastAsia="Meiryo"/>
          <w:sz w:val="24"/>
          <w:szCs w:val="24"/>
        </w:rPr>
        <w:t>lajstromszám</w:t>
      </w:r>
      <w:proofErr w:type="gramEnd"/>
      <w:r w:rsidRPr="00C765DE">
        <w:rPr>
          <w:rFonts w:eastAsia="Meiryo"/>
          <w:sz w:val="24"/>
          <w:szCs w:val="24"/>
        </w:rPr>
        <w:t>: 01342</w:t>
      </w:r>
    </w:p>
    <w:p w14:paraId="5C4E9AA6" w14:textId="77777777" w:rsidR="00C870B6" w:rsidRPr="00C765DE" w:rsidRDefault="00C870B6" w:rsidP="00C870B6">
      <w:pPr>
        <w:pStyle w:val="Listaszerbekezds"/>
        <w:spacing w:after="120"/>
        <w:ind w:left="0"/>
        <w:jc w:val="both"/>
        <w:rPr>
          <w:rFonts w:eastAsia="Meiryo"/>
          <w:sz w:val="24"/>
          <w:szCs w:val="24"/>
        </w:rPr>
      </w:pPr>
      <w:proofErr w:type="gramStart"/>
      <w:r w:rsidRPr="00C765DE">
        <w:rPr>
          <w:rFonts w:eastAsia="Meiryo"/>
          <w:sz w:val="24"/>
          <w:szCs w:val="24"/>
        </w:rPr>
        <w:t>levelezési</w:t>
      </w:r>
      <w:proofErr w:type="gramEnd"/>
      <w:r w:rsidRPr="00C765DE">
        <w:rPr>
          <w:rFonts w:eastAsia="Meiryo"/>
          <w:sz w:val="24"/>
          <w:szCs w:val="24"/>
        </w:rPr>
        <w:t xml:space="preserve"> cím: 1112 Budapest, Hegyalja út 90/B. 2. em. 3.  </w:t>
      </w:r>
    </w:p>
    <w:p w14:paraId="4E8FB98E" w14:textId="77777777" w:rsidR="00C870B6" w:rsidRPr="00C765DE" w:rsidRDefault="00C870B6" w:rsidP="00C870B6">
      <w:pPr>
        <w:pStyle w:val="Listaszerbekezds"/>
        <w:spacing w:after="120"/>
        <w:ind w:left="0"/>
        <w:jc w:val="both"/>
        <w:rPr>
          <w:rFonts w:eastAsia="Meiryo"/>
          <w:sz w:val="24"/>
          <w:szCs w:val="24"/>
        </w:rPr>
      </w:pPr>
      <w:proofErr w:type="gramStart"/>
      <w:r w:rsidRPr="00C765DE">
        <w:rPr>
          <w:rFonts w:eastAsia="Meiryo"/>
          <w:sz w:val="24"/>
          <w:szCs w:val="24"/>
        </w:rPr>
        <w:t>e-mail</w:t>
      </w:r>
      <w:proofErr w:type="gramEnd"/>
      <w:r w:rsidRPr="00C765DE">
        <w:rPr>
          <w:rFonts w:eastAsia="Meiryo"/>
          <w:sz w:val="24"/>
          <w:szCs w:val="24"/>
        </w:rPr>
        <w:t xml:space="preserve"> cím: </w:t>
      </w:r>
      <w:hyperlink r:id="rId11" w:history="1">
        <w:r w:rsidRPr="00C765DE">
          <w:rPr>
            <w:rStyle w:val="Hiperhivatkozs"/>
            <w:sz w:val="24"/>
            <w:szCs w:val="24"/>
            <w:shd w:val="clear" w:color="auto" w:fill="FFFFFF"/>
          </w:rPr>
          <w:t>levaykar@gmail.com</w:t>
        </w:r>
      </w:hyperlink>
      <w:r w:rsidRPr="00C765DE">
        <w:rPr>
          <w:sz w:val="24"/>
          <w:szCs w:val="24"/>
          <w:shd w:val="clear" w:color="auto" w:fill="FFFFFF"/>
        </w:rPr>
        <w:t xml:space="preserve"> </w:t>
      </w:r>
    </w:p>
    <w:p w14:paraId="7B51E194" w14:textId="77777777" w:rsidR="00BF7B77" w:rsidRPr="00113306" w:rsidRDefault="00BF7B77" w:rsidP="005D03DC">
      <w:pPr>
        <w:rPr>
          <w:sz w:val="24"/>
          <w:szCs w:val="24"/>
        </w:rPr>
      </w:pPr>
    </w:p>
    <w:p w14:paraId="0F47EF9E" w14:textId="77777777" w:rsidR="005D03DC" w:rsidRPr="00113306" w:rsidRDefault="005D03DC" w:rsidP="005D03DC">
      <w:pPr>
        <w:pStyle w:val="Cmsor1"/>
        <w:spacing w:line="240" w:lineRule="auto"/>
        <w:rPr>
          <w:bCs/>
          <w:szCs w:val="24"/>
          <w:u w:val="single"/>
        </w:rPr>
      </w:pPr>
      <w:r w:rsidRPr="00113306">
        <w:rPr>
          <w:bCs/>
          <w:szCs w:val="24"/>
          <w:u w:val="single"/>
        </w:rPr>
        <w:t>I. 2. Az ajánlatok benyújtása</w:t>
      </w:r>
    </w:p>
    <w:p w14:paraId="55C035D2" w14:textId="77777777" w:rsidR="005D03DC" w:rsidRPr="00113306" w:rsidRDefault="005D03DC" w:rsidP="005D03DC">
      <w:pPr>
        <w:pStyle w:val="NormlWeb"/>
        <w:spacing w:before="0" w:beforeAutospacing="0" w:after="0" w:afterAutospacing="0"/>
        <w:jc w:val="both"/>
        <w:rPr>
          <w:color w:val="auto"/>
        </w:rPr>
      </w:pPr>
    </w:p>
    <w:p w14:paraId="49DDA6AF" w14:textId="77777777" w:rsidR="00017102" w:rsidRPr="00113306" w:rsidRDefault="00017102"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 xml:space="preserve">Ahol az EKR az ajánlatkérő által létrehozandó dokumentumra elektronikus űrlapot biztosít, az ajánlatkérő </w:t>
      </w:r>
      <w:proofErr w:type="gramStart"/>
      <w:r w:rsidRPr="00113306">
        <w:rPr>
          <w:rFonts w:ascii="Times New Roman" w:eastAsia="Calibri" w:hAnsi="Times New Roman" w:cs="Times New Roman"/>
          <w:b w:val="0"/>
          <w:color w:val="auto"/>
        </w:rPr>
        <w:t>ezen</w:t>
      </w:r>
      <w:proofErr w:type="gramEnd"/>
      <w:r w:rsidRPr="00113306">
        <w:rPr>
          <w:rFonts w:ascii="Times New Roman" w:eastAsia="Calibri" w:hAnsi="Times New Roman" w:cs="Times New Roman"/>
          <w:b w:val="0"/>
          <w:color w:val="auto"/>
        </w:rPr>
        <w:t xml:space="preserve"> dokumentumokat az elektronikus űrlap alkalmazásával köteles létrehozni.</w:t>
      </w:r>
    </w:p>
    <w:p w14:paraId="575068E8"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p>
    <w:p w14:paraId="42D5643F"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0F73A82C" w14:textId="77777777" w:rsidR="005D03DC" w:rsidRPr="00113306" w:rsidRDefault="005D03DC" w:rsidP="005D03DC">
      <w:pPr>
        <w:rPr>
          <w:sz w:val="24"/>
          <w:szCs w:val="24"/>
        </w:rPr>
      </w:pPr>
    </w:p>
    <w:p w14:paraId="630746F2" w14:textId="77777777" w:rsidR="00BC1834" w:rsidRPr="00113306" w:rsidRDefault="00BC1834" w:rsidP="00BC1834">
      <w:pPr>
        <w:spacing w:after="120"/>
        <w:jc w:val="both"/>
        <w:rPr>
          <w:sz w:val="24"/>
          <w:szCs w:val="24"/>
        </w:rPr>
      </w:pPr>
      <w:r w:rsidRPr="00113306">
        <w:rPr>
          <w:sz w:val="24"/>
          <w:szCs w:val="24"/>
        </w:rPr>
        <w:t>Az ajánlattevő az ajánlatában,</w:t>
      </w:r>
      <w:r w:rsidR="00674F13" w:rsidRPr="00113306">
        <w:rPr>
          <w:sz w:val="24"/>
          <w:szCs w:val="24"/>
        </w:rPr>
        <w:t xml:space="preserve"> hiánypótlásban</w:t>
      </w:r>
      <w:r w:rsidR="00C32AF2" w:rsidRPr="00113306">
        <w:rPr>
          <w:sz w:val="24"/>
          <w:szCs w:val="24"/>
        </w:rPr>
        <w:t xml:space="preserve"> vagy felvilágosításban,</w:t>
      </w:r>
      <w:r w:rsidRPr="00113306">
        <w:rPr>
          <w:sz w:val="24"/>
          <w:szCs w:val="24"/>
        </w:rPr>
        <w:t xml:space="preserve"> valamint a Kbt. </w:t>
      </w:r>
      <w:r w:rsidR="00674F13" w:rsidRPr="00113306">
        <w:rPr>
          <w:sz w:val="24"/>
          <w:szCs w:val="24"/>
        </w:rPr>
        <w:t>72</w:t>
      </w:r>
      <w:r w:rsidRPr="00113306">
        <w:rPr>
          <w:sz w:val="24"/>
          <w:szCs w:val="24"/>
        </w:rPr>
        <w:t>. § szerinti indokolásban elkülönített módon elhelyezett, üzleti titkot [</w:t>
      </w:r>
      <w:r w:rsidR="00EB2365" w:rsidRPr="00113306">
        <w:rPr>
          <w:sz w:val="24"/>
          <w:szCs w:val="24"/>
        </w:rPr>
        <w:t>az üzleti titok védelméről szóló 2018. évi LIV. törvény</w:t>
      </w:r>
      <w:r w:rsidRPr="00113306">
        <w:rPr>
          <w:sz w:val="24"/>
          <w:szCs w:val="24"/>
        </w:rPr>
        <w:t xml:space="preserve">] tartalmazó iratok nyilvánosságra hozatalát megtilthatja. </w:t>
      </w:r>
      <w:r w:rsidR="00FC5C68" w:rsidRPr="00113306">
        <w:rPr>
          <w:sz w:val="24"/>
          <w:szCs w:val="24"/>
        </w:rPr>
        <w:t xml:space="preserve">Az üzleti titkot tartalmazó irat kizárólag olyan információkat tartalmazhat, amelyek nyilvánosságra hozatala a gazdasági szereplő üzleti tevékenysége szempontjából aránytalan sérelmet okozna. </w:t>
      </w:r>
      <w:r w:rsidR="00FC5C68" w:rsidRPr="00113306">
        <w:rPr>
          <w:b/>
          <w:sz w:val="24"/>
          <w:szCs w:val="24"/>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113306">
        <w:rPr>
          <w:sz w:val="24"/>
          <w:szCs w:val="24"/>
        </w:rPr>
        <w:t xml:space="preserve"> A gazdasági szereplő által adott indokolás nem megfelelő, amennyiben az általánosság szintjén kerül megfogalmazásra.</w:t>
      </w:r>
    </w:p>
    <w:p w14:paraId="29399D23" w14:textId="77777777" w:rsidR="00FC5C68" w:rsidRPr="00113306" w:rsidRDefault="00FC5C68" w:rsidP="00FC5C68">
      <w:pPr>
        <w:shd w:val="clear" w:color="auto" w:fill="FFFFFF"/>
        <w:jc w:val="both"/>
        <w:rPr>
          <w:sz w:val="24"/>
          <w:szCs w:val="24"/>
        </w:rPr>
      </w:pPr>
      <w:r w:rsidRPr="00113306">
        <w:rPr>
          <w:sz w:val="24"/>
          <w:szCs w:val="24"/>
        </w:rPr>
        <w:t>Ajánlattevő nem nyilváníthatja üzleti titoknak különösen</w:t>
      </w:r>
    </w:p>
    <w:p w14:paraId="224E1EC9" w14:textId="77777777" w:rsidR="00FC5C68" w:rsidRPr="00113306" w:rsidRDefault="00FC5C68" w:rsidP="00FC5C68">
      <w:pPr>
        <w:shd w:val="clear" w:color="auto" w:fill="FFFFFF"/>
        <w:ind w:firstLine="240"/>
        <w:jc w:val="both"/>
        <w:rPr>
          <w:sz w:val="24"/>
          <w:szCs w:val="24"/>
        </w:rPr>
      </w:pPr>
      <w:proofErr w:type="gramStart"/>
      <w:r w:rsidRPr="00113306">
        <w:rPr>
          <w:sz w:val="24"/>
          <w:szCs w:val="24"/>
        </w:rPr>
        <w:t>a</w:t>
      </w:r>
      <w:proofErr w:type="gramEnd"/>
      <w:r w:rsidRPr="00113306">
        <w:rPr>
          <w:sz w:val="24"/>
          <w:szCs w:val="24"/>
        </w:rPr>
        <w:t>) azokat az információkat, adatokat, amelyek elektronikus, hatósági vagy egyéb nyilvántartásból bárki számára megismerhetők,</w:t>
      </w:r>
    </w:p>
    <w:p w14:paraId="29FFBB0B" w14:textId="77777777" w:rsidR="00FC5C68" w:rsidRPr="00113306" w:rsidRDefault="00FC5C68" w:rsidP="00FC5C68">
      <w:pPr>
        <w:shd w:val="clear" w:color="auto" w:fill="FFFFFF"/>
        <w:ind w:firstLine="240"/>
        <w:jc w:val="both"/>
        <w:rPr>
          <w:sz w:val="24"/>
          <w:szCs w:val="24"/>
        </w:rPr>
      </w:pPr>
      <w:r w:rsidRPr="00113306">
        <w:rPr>
          <w:sz w:val="24"/>
          <w:szCs w:val="24"/>
        </w:rPr>
        <w:t>b) az információs önrendelkezési jogról és az információszabadságról szóló 2011. évi CXII. törvény 27. § (3) bekezdése szerinti közérdekből nyilvános adatokat,</w:t>
      </w:r>
    </w:p>
    <w:p w14:paraId="52B76D69" w14:textId="77777777" w:rsidR="00FC5C68" w:rsidRPr="00113306" w:rsidRDefault="00FC5C68" w:rsidP="00FC5C68">
      <w:pPr>
        <w:shd w:val="clear" w:color="auto" w:fill="FFFFFF"/>
        <w:ind w:firstLine="240"/>
        <w:jc w:val="both"/>
        <w:rPr>
          <w:sz w:val="24"/>
          <w:szCs w:val="24"/>
        </w:rPr>
      </w:pPr>
      <w:r w:rsidRPr="00113306">
        <w:rPr>
          <w:sz w:val="24"/>
          <w:szCs w:val="24"/>
        </w:rPr>
        <w:t>c) az ajánlattevő, illetve részvételre jelentkező által az alkalmasság igazolása körében bemutatott</w:t>
      </w:r>
    </w:p>
    <w:p w14:paraId="61ED3BDF"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ca</w:t>
      </w:r>
      <w:proofErr w:type="spellEnd"/>
      <w:r w:rsidRPr="00113306">
        <w:rPr>
          <w:sz w:val="24"/>
          <w:szCs w:val="24"/>
        </w:rPr>
        <w:t>)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cb</w:t>
      </w:r>
      <w:proofErr w:type="spellEnd"/>
      <w:r w:rsidRPr="00113306">
        <w:rPr>
          <w:sz w:val="24"/>
          <w:szCs w:val="24"/>
        </w:rPr>
        <w:t>) gépekre, eszközökre, berendezésekre, szakemberekre, tanúsítványokra, címkékre vonatkozó információkat és adatokat,</w:t>
      </w:r>
    </w:p>
    <w:p w14:paraId="6611A1ED" w14:textId="77777777" w:rsidR="00FC5C68" w:rsidRPr="00113306" w:rsidRDefault="00FC5C68" w:rsidP="00FC5C68">
      <w:pPr>
        <w:shd w:val="clear" w:color="auto" w:fill="FFFFFF"/>
        <w:ind w:firstLine="240"/>
        <w:jc w:val="both"/>
        <w:rPr>
          <w:sz w:val="24"/>
          <w:szCs w:val="24"/>
        </w:rPr>
      </w:pPr>
      <w:r w:rsidRPr="00113306">
        <w:rPr>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113306" w:rsidRDefault="00FC5C68" w:rsidP="00FC5C68">
      <w:pPr>
        <w:shd w:val="clear" w:color="auto" w:fill="FFFFFF"/>
        <w:ind w:firstLine="240"/>
        <w:jc w:val="both"/>
        <w:rPr>
          <w:sz w:val="24"/>
          <w:szCs w:val="24"/>
        </w:rPr>
      </w:pPr>
      <w:proofErr w:type="gramStart"/>
      <w:r w:rsidRPr="00113306">
        <w:rPr>
          <w:sz w:val="24"/>
          <w:szCs w:val="24"/>
        </w:rPr>
        <w:t>e</w:t>
      </w:r>
      <w:proofErr w:type="gramEnd"/>
      <w:r w:rsidRPr="00113306">
        <w:rPr>
          <w:sz w:val="24"/>
          <w:szCs w:val="24"/>
        </w:rPr>
        <w:t>)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26FC1E6" w14:textId="77777777" w:rsidR="00FC5C68" w:rsidRPr="00113306" w:rsidRDefault="00FC5C68" w:rsidP="00FC5C68">
      <w:pPr>
        <w:autoSpaceDE w:val="0"/>
        <w:autoSpaceDN w:val="0"/>
        <w:adjustRightInd w:val="0"/>
        <w:jc w:val="both"/>
        <w:rPr>
          <w:sz w:val="24"/>
          <w:szCs w:val="24"/>
        </w:rPr>
      </w:pPr>
      <w:r w:rsidRPr="00113306">
        <w:rPr>
          <w:sz w:val="24"/>
          <w:szCs w:val="24"/>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113306" w:rsidRDefault="00FC5C68" w:rsidP="00FC5C68">
      <w:pPr>
        <w:autoSpaceDE w:val="0"/>
        <w:autoSpaceDN w:val="0"/>
        <w:adjustRightInd w:val="0"/>
        <w:jc w:val="both"/>
        <w:rPr>
          <w:sz w:val="24"/>
          <w:szCs w:val="24"/>
        </w:rPr>
      </w:pPr>
    </w:p>
    <w:p w14:paraId="5D067992" w14:textId="77777777" w:rsidR="00C05E29" w:rsidRPr="00113306" w:rsidRDefault="00BC1834" w:rsidP="00BC1834">
      <w:pPr>
        <w:autoSpaceDE w:val="0"/>
        <w:autoSpaceDN w:val="0"/>
        <w:adjustRightInd w:val="0"/>
        <w:jc w:val="both"/>
        <w:rPr>
          <w:sz w:val="24"/>
          <w:szCs w:val="24"/>
        </w:rPr>
      </w:pPr>
      <w:r w:rsidRPr="00113306">
        <w:rPr>
          <w:sz w:val="24"/>
          <w:szCs w:val="24"/>
        </w:rPr>
        <w:t>Az ajánlatok elbírálásáról készített összegezés megküldését követően nem lehet üzleti titokra hivatkozással olyan adat nyilvánosságra hozatalát korlátozni vagy megtiltan</w:t>
      </w:r>
      <w:r w:rsidR="00FC5C68" w:rsidRPr="00113306">
        <w:rPr>
          <w:sz w:val="24"/>
          <w:szCs w:val="24"/>
        </w:rPr>
        <w:t>i, amely az a-e</w:t>
      </w:r>
      <w:r w:rsidRPr="00113306">
        <w:rPr>
          <w:sz w:val="24"/>
          <w:szCs w:val="24"/>
        </w:rPr>
        <w:t xml:space="preserve">) pontok hatálya alá tartozik. Erre tekintettel ajánlattevő kérheti, hogy más ajánlattevő ajánlatának azon részeibe betekinthessen, mely nem minősül üzleti titoknak. Az iratbetekintés során </w:t>
      </w:r>
      <w:r w:rsidR="00FC5C68" w:rsidRPr="00113306">
        <w:rPr>
          <w:sz w:val="24"/>
          <w:szCs w:val="24"/>
        </w:rPr>
        <w:t>irányadó szabályokat a Kbt. 45. § tartalmazza</w:t>
      </w:r>
      <w:r w:rsidRPr="00113306">
        <w:rPr>
          <w:sz w:val="24"/>
          <w:szCs w:val="24"/>
        </w:rPr>
        <w:t>. Az iratbetekintést munkaidőben kell biztosítani, a betekintést kérő által javasolt napon.</w:t>
      </w:r>
      <w:r w:rsidR="00FC5C68" w:rsidRPr="00113306">
        <w:rPr>
          <w:sz w:val="24"/>
          <w:szCs w:val="24"/>
        </w:rPr>
        <w:t xml:space="preserve"> E körben a</w:t>
      </w:r>
      <w:r w:rsidRPr="00113306">
        <w:rPr>
          <w:sz w:val="24"/>
          <w:szCs w:val="24"/>
        </w:rPr>
        <w:t xml:space="preserve">jánlatkérő felhívja ajánlattevők figyelmét, hogy </w:t>
      </w:r>
      <w:r w:rsidRPr="00113306">
        <w:rPr>
          <w:sz w:val="24"/>
          <w:szCs w:val="24"/>
          <w:u w:val="single"/>
        </w:rPr>
        <w:t>a rendeltetésszerű joggyakorlás</w:t>
      </w:r>
      <w:r w:rsidRPr="00113306">
        <w:rPr>
          <w:sz w:val="24"/>
          <w:szCs w:val="24"/>
        </w:rPr>
        <w:t xml:space="preserve"> alapelvének követelményét az </w:t>
      </w:r>
      <w:proofErr w:type="spellStart"/>
      <w:r w:rsidRPr="00113306">
        <w:rPr>
          <w:sz w:val="24"/>
          <w:szCs w:val="24"/>
        </w:rPr>
        <w:t>iratbetekintési</w:t>
      </w:r>
      <w:proofErr w:type="spellEnd"/>
      <w:r w:rsidRPr="00113306">
        <w:rPr>
          <w:sz w:val="24"/>
          <w:szCs w:val="24"/>
        </w:rPr>
        <w:t xml:space="preserve"> jog gyakorlása körében is kötelező betartani.</w:t>
      </w:r>
    </w:p>
    <w:p w14:paraId="5C72BA97" w14:textId="77777777" w:rsidR="00C05E29" w:rsidRPr="00113306" w:rsidRDefault="00C05E29" w:rsidP="00BC1834">
      <w:pPr>
        <w:autoSpaceDE w:val="0"/>
        <w:autoSpaceDN w:val="0"/>
        <w:adjustRightInd w:val="0"/>
        <w:jc w:val="both"/>
        <w:rPr>
          <w:sz w:val="24"/>
          <w:szCs w:val="24"/>
        </w:rPr>
      </w:pPr>
    </w:p>
    <w:p w14:paraId="386D29EB" w14:textId="77777777" w:rsidR="00BC1834" w:rsidRPr="00113306" w:rsidRDefault="00C05E29" w:rsidP="00BC1834">
      <w:pPr>
        <w:autoSpaceDE w:val="0"/>
        <w:autoSpaceDN w:val="0"/>
        <w:adjustRightInd w:val="0"/>
        <w:jc w:val="both"/>
        <w:rPr>
          <w:sz w:val="24"/>
          <w:szCs w:val="24"/>
        </w:rPr>
      </w:pPr>
      <w:r w:rsidRPr="00113306">
        <w:rPr>
          <w:sz w:val="24"/>
          <w:szCs w:val="24"/>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113306" w:rsidRDefault="00BC1834" w:rsidP="001360F8">
      <w:pPr>
        <w:jc w:val="both"/>
        <w:rPr>
          <w:sz w:val="24"/>
          <w:szCs w:val="24"/>
        </w:rPr>
      </w:pPr>
    </w:p>
    <w:p w14:paraId="17E63FFE" w14:textId="77777777" w:rsidR="00CC1571" w:rsidRPr="00113306" w:rsidRDefault="00CC1571" w:rsidP="001360F8">
      <w:pPr>
        <w:jc w:val="both"/>
        <w:rPr>
          <w:sz w:val="24"/>
          <w:szCs w:val="24"/>
        </w:rPr>
      </w:pPr>
    </w:p>
    <w:p w14:paraId="7731BA27" w14:textId="77777777" w:rsidR="0019570A" w:rsidRPr="00113306" w:rsidRDefault="0019570A" w:rsidP="001360F8">
      <w:pPr>
        <w:pStyle w:val="Cmsor1"/>
        <w:spacing w:line="240" w:lineRule="auto"/>
        <w:rPr>
          <w:bCs/>
          <w:szCs w:val="24"/>
          <w:u w:val="single"/>
        </w:rPr>
      </w:pPr>
      <w:r w:rsidRPr="00113306">
        <w:rPr>
          <w:bCs/>
          <w:szCs w:val="24"/>
          <w:u w:val="single"/>
        </w:rPr>
        <w:t>I.3. Kiegészítő tájékoztatás</w:t>
      </w:r>
    </w:p>
    <w:p w14:paraId="49BF63ED" w14:textId="77777777" w:rsidR="001360F8" w:rsidRPr="00113306" w:rsidRDefault="001360F8" w:rsidP="001360F8">
      <w:pPr>
        <w:pStyle w:val="Cmsor1"/>
        <w:keepNext w:val="0"/>
        <w:spacing w:line="240" w:lineRule="auto"/>
        <w:rPr>
          <w:b w:val="0"/>
          <w:szCs w:val="24"/>
        </w:rPr>
      </w:pPr>
    </w:p>
    <w:p w14:paraId="4E695B61" w14:textId="6A04AFDF" w:rsidR="00C05E29" w:rsidRPr="00113306" w:rsidRDefault="00AC0AE6" w:rsidP="00962228">
      <w:pPr>
        <w:pStyle w:val="Cmsor1"/>
        <w:keepNext w:val="0"/>
        <w:spacing w:line="240" w:lineRule="auto"/>
        <w:ind w:left="0" w:firstLine="0"/>
        <w:rPr>
          <w:b w:val="0"/>
          <w:szCs w:val="24"/>
        </w:rPr>
      </w:pPr>
      <w:r w:rsidRPr="00113306">
        <w:rPr>
          <w:b w:val="0"/>
          <w:szCs w:val="24"/>
        </w:rPr>
        <w:t>Bármely gazdasági szereplő, aki az adott közbeszerzési eljárásban ajánlattevő lehet</w:t>
      </w:r>
      <w:r w:rsidR="0019570A" w:rsidRPr="00113306">
        <w:rPr>
          <w:b w:val="0"/>
          <w:szCs w:val="24"/>
        </w:rPr>
        <w:t xml:space="preserve"> – a megfelelő ajánlattétel érdekében – az </w:t>
      </w:r>
      <w:r w:rsidR="00557C0E" w:rsidRPr="00113306">
        <w:rPr>
          <w:b w:val="0"/>
          <w:szCs w:val="24"/>
        </w:rPr>
        <w:t>ajánlat</w:t>
      </w:r>
      <w:r w:rsidR="00B2787E" w:rsidRPr="00113306">
        <w:rPr>
          <w:b w:val="0"/>
          <w:szCs w:val="24"/>
        </w:rPr>
        <w:t>tétel</w:t>
      </w:r>
      <w:r w:rsidR="00557C0E" w:rsidRPr="00113306">
        <w:rPr>
          <w:b w:val="0"/>
          <w:szCs w:val="24"/>
        </w:rPr>
        <w:t>i</w:t>
      </w:r>
      <w:r w:rsidR="00D6386F" w:rsidRPr="00113306">
        <w:rPr>
          <w:b w:val="0"/>
          <w:szCs w:val="24"/>
        </w:rPr>
        <w:t xml:space="preserve"> </w:t>
      </w:r>
      <w:r w:rsidR="0019570A" w:rsidRPr="00113306">
        <w:rPr>
          <w:b w:val="0"/>
          <w:szCs w:val="24"/>
        </w:rPr>
        <w:t>felhívásban és a dokumentációban foglaltakkal</w:t>
      </w:r>
      <w:r w:rsidR="00395059" w:rsidRPr="00113306">
        <w:rPr>
          <w:b w:val="0"/>
          <w:szCs w:val="24"/>
        </w:rPr>
        <w:t xml:space="preserve"> </w:t>
      </w:r>
      <w:r w:rsidR="0019570A" w:rsidRPr="00113306">
        <w:rPr>
          <w:b w:val="0"/>
          <w:szCs w:val="24"/>
        </w:rPr>
        <w:t>kapcsolatban</w:t>
      </w:r>
      <w:r w:rsidR="00CB0BD9" w:rsidRPr="00113306">
        <w:rPr>
          <w:b w:val="0"/>
          <w:szCs w:val="24"/>
        </w:rPr>
        <w:t xml:space="preserve"> </w:t>
      </w:r>
      <w:r w:rsidR="00332EDD" w:rsidRPr="00113306">
        <w:rPr>
          <w:b w:val="0"/>
          <w:szCs w:val="24"/>
          <w:u w:val="single"/>
        </w:rPr>
        <w:t>írásban</w:t>
      </w:r>
      <w:r w:rsidR="00332EDD" w:rsidRPr="00113306">
        <w:rPr>
          <w:b w:val="0"/>
          <w:szCs w:val="24"/>
        </w:rPr>
        <w:t xml:space="preserve"> </w:t>
      </w:r>
      <w:r w:rsidR="0019570A" w:rsidRPr="00113306">
        <w:rPr>
          <w:b w:val="0"/>
          <w:szCs w:val="24"/>
        </w:rPr>
        <w:t>kiegészítő (értelmező) tájékoztatást kérhet az</w:t>
      </w:r>
      <w:r w:rsidR="00395059" w:rsidRPr="00113306">
        <w:rPr>
          <w:b w:val="0"/>
          <w:szCs w:val="24"/>
        </w:rPr>
        <w:t xml:space="preserve"> </w:t>
      </w:r>
      <w:r w:rsidR="0019570A" w:rsidRPr="00113306">
        <w:rPr>
          <w:b w:val="0"/>
          <w:szCs w:val="24"/>
        </w:rPr>
        <w:t>a</w:t>
      </w:r>
      <w:r w:rsidR="00395059" w:rsidRPr="00113306">
        <w:rPr>
          <w:b w:val="0"/>
          <w:szCs w:val="24"/>
        </w:rPr>
        <w:t>jánlatkérőtől</w:t>
      </w:r>
      <w:r w:rsidR="00933413" w:rsidRPr="00113306">
        <w:rPr>
          <w:b w:val="0"/>
          <w:szCs w:val="24"/>
        </w:rPr>
        <w:t xml:space="preserve"> az </w:t>
      </w:r>
      <w:r w:rsidR="00C05E29" w:rsidRPr="00113306">
        <w:rPr>
          <w:b w:val="0"/>
          <w:szCs w:val="24"/>
        </w:rPr>
        <w:t>EKR rendszeren keresztül</w:t>
      </w:r>
      <w:r w:rsidR="00CE6A95" w:rsidRPr="00113306">
        <w:rPr>
          <w:b w:val="0"/>
          <w:szCs w:val="24"/>
        </w:rPr>
        <w:t xml:space="preserve">, cégszerűen </w:t>
      </w:r>
      <w:proofErr w:type="gramStart"/>
      <w:r w:rsidR="00CE6A95" w:rsidRPr="00113306">
        <w:rPr>
          <w:b w:val="0"/>
          <w:szCs w:val="24"/>
        </w:rPr>
        <w:t>aláír</w:t>
      </w:r>
      <w:r w:rsidR="00B85F38" w:rsidRPr="00113306">
        <w:rPr>
          <w:b w:val="0"/>
          <w:szCs w:val="24"/>
        </w:rPr>
        <w:t>t</w:t>
      </w:r>
      <w:r w:rsidR="00CE6A95" w:rsidRPr="00113306">
        <w:rPr>
          <w:b w:val="0"/>
          <w:szCs w:val="24"/>
        </w:rPr>
        <w:t xml:space="preserve"> </w:t>
      </w:r>
      <w:r w:rsidR="004A7A0D" w:rsidRPr="00113306">
        <w:rPr>
          <w:b w:val="0"/>
          <w:szCs w:val="24"/>
        </w:rPr>
        <w:t>.</w:t>
      </w:r>
      <w:proofErr w:type="spellStart"/>
      <w:r w:rsidR="00CE6A95" w:rsidRPr="00113306">
        <w:rPr>
          <w:b w:val="0"/>
          <w:szCs w:val="24"/>
        </w:rPr>
        <w:t>pdf</w:t>
      </w:r>
      <w:proofErr w:type="spellEnd"/>
      <w:proofErr w:type="gramEnd"/>
      <w:r w:rsidR="00CE6A95" w:rsidRPr="00113306">
        <w:rPr>
          <w:b w:val="0"/>
          <w:szCs w:val="24"/>
        </w:rPr>
        <w:t xml:space="preserve"> és szerkeszthető</w:t>
      </w:r>
      <w:r w:rsidR="00F05443" w:rsidRPr="00113306">
        <w:rPr>
          <w:b w:val="0"/>
          <w:szCs w:val="24"/>
        </w:rPr>
        <w:t xml:space="preserve"> </w:t>
      </w:r>
      <w:r w:rsidR="00CA151F" w:rsidRPr="00113306">
        <w:rPr>
          <w:b w:val="0"/>
          <w:szCs w:val="24"/>
        </w:rPr>
        <w:t>.</w:t>
      </w:r>
      <w:proofErr w:type="spellStart"/>
      <w:r w:rsidR="00CE6A95" w:rsidRPr="00113306">
        <w:rPr>
          <w:b w:val="0"/>
          <w:szCs w:val="24"/>
        </w:rPr>
        <w:t>word</w:t>
      </w:r>
      <w:proofErr w:type="spellEnd"/>
      <w:r w:rsidR="00CE6A95" w:rsidRPr="00113306">
        <w:rPr>
          <w:b w:val="0"/>
          <w:szCs w:val="24"/>
        </w:rPr>
        <w:t xml:space="preserve"> formátumban.</w:t>
      </w:r>
    </w:p>
    <w:p w14:paraId="3AE381BD" w14:textId="77777777" w:rsidR="00CE6A95" w:rsidRPr="00113306" w:rsidRDefault="00CE6A95" w:rsidP="00F05443">
      <w:pPr>
        <w:rPr>
          <w:sz w:val="24"/>
          <w:szCs w:val="24"/>
        </w:rPr>
      </w:pPr>
    </w:p>
    <w:p w14:paraId="44F4FFE9" w14:textId="77777777" w:rsidR="0019570A" w:rsidRPr="00113306" w:rsidRDefault="00C05E29" w:rsidP="00C20B70">
      <w:pPr>
        <w:pStyle w:val="Cmsor1"/>
        <w:keepNext w:val="0"/>
        <w:spacing w:line="240" w:lineRule="auto"/>
        <w:ind w:left="0" w:firstLine="0"/>
        <w:rPr>
          <w:szCs w:val="24"/>
        </w:rPr>
      </w:pPr>
      <w:r w:rsidRPr="00113306">
        <w:rPr>
          <w:b w:val="0"/>
          <w:szCs w:val="24"/>
        </w:rPr>
        <w:t xml:space="preserve">Ajánlatkérő a kiegészítő (értelmező) tájékoztatást (beleértve a kérdés ismertetését a kérdező azonosítása nélkül) az </w:t>
      </w:r>
      <w:proofErr w:type="spellStart"/>
      <w:r w:rsidRPr="00113306">
        <w:rPr>
          <w:b w:val="0"/>
          <w:szCs w:val="24"/>
        </w:rPr>
        <w:t>EKR-en</w:t>
      </w:r>
      <w:proofErr w:type="spellEnd"/>
      <w:r w:rsidRPr="00113306">
        <w:rPr>
          <w:b w:val="0"/>
          <w:szCs w:val="24"/>
        </w:rPr>
        <w:t xml:space="preserve"> </w:t>
      </w:r>
      <w:proofErr w:type="gramStart"/>
      <w:r w:rsidRPr="00113306">
        <w:rPr>
          <w:b w:val="0"/>
          <w:szCs w:val="24"/>
        </w:rPr>
        <w:t>keresztül teszi</w:t>
      </w:r>
      <w:proofErr w:type="gramEnd"/>
      <w:r w:rsidRPr="00113306">
        <w:rPr>
          <w:b w:val="0"/>
          <w:szCs w:val="24"/>
        </w:rPr>
        <w:t xml:space="preserve"> közzé. A kiegészítő tájékoztatás a közbeszerzési dokumentumok részévé válik.</w:t>
      </w:r>
    </w:p>
    <w:p w14:paraId="060A55BB" w14:textId="77777777" w:rsidR="00CF73EE" w:rsidRPr="00113306" w:rsidRDefault="00CF73EE" w:rsidP="00C20B70">
      <w:pPr>
        <w:jc w:val="both"/>
        <w:rPr>
          <w:sz w:val="24"/>
          <w:szCs w:val="24"/>
        </w:rPr>
      </w:pPr>
    </w:p>
    <w:p w14:paraId="5587905E" w14:textId="7EF6C665" w:rsidR="00BC1834" w:rsidRPr="00113306" w:rsidRDefault="00C20B70" w:rsidP="00C20B70">
      <w:pPr>
        <w:jc w:val="both"/>
        <w:rPr>
          <w:sz w:val="24"/>
          <w:szCs w:val="24"/>
        </w:rPr>
      </w:pPr>
      <w:r w:rsidRPr="00113306">
        <w:rPr>
          <w:sz w:val="24"/>
          <w:szCs w:val="24"/>
        </w:rPr>
        <w:t xml:space="preserve">Ajánlatkérő a kiegészítő tájékoztatást ésszerű határidőn belül, de legkésőbb az ajánlattételi határidő lejártát megelőző </w:t>
      </w:r>
      <w:r w:rsidR="00CA151F" w:rsidRPr="00113306">
        <w:rPr>
          <w:sz w:val="24"/>
          <w:szCs w:val="24"/>
        </w:rPr>
        <w:t>három</w:t>
      </w:r>
      <w:r w:rsidRPr="00113306">
        <w:rPr>
          <w:sz w:val="24"/>
          <w:szCs w:val="24"/>
        </w:rPr>
        <w:t xml:space="preserve"> nappal adja meg, amennyiben a kiegészítő tájékoztatás iránti kérelem legkésőbb a vála</w:t>
      </w:r>
      <w:r w:rsidR="00017102" w:rsidRPr="00113306">
        <w:rPr>
          <w:sz w:val="24"/>
          <w:szCs w:val="24"/>
        </w:rPr>
        <w:t xml:space="preserve">szadási határidőt megelőző </w:t>
      </w:r>
      <w:r w:rsidR="00CA151F" w:rsidRPr="00113306">
        <w:rPr>
          <w:sz w:val="24"/>
          <w:szCs w:val="24"/>
        </w:rPr>
        <w:t>három</w:t>
      </w:r>
      <w:r w:rsidRPr="00113306">
        <w:rPr>
          <w:sz w:val="24"/>
          <w:szCs w:val="24"/>
        </w:rPr>
        <w:t xml:space="preserve"> nappal benyújtásra került. Ajánlatkérő a határidőn túl érkezett kiegészítő tájékoztatás iránti kérelemre is válaszolhat, amennyiben a válaszadás a megfelelő ajánlathoz feltétlenül szükséges.</w:t>
      </w:r>
    </w:p>
    <w:p w14:paraId="4CBA5125" w14:textId="77777777" w:rsidR="00C20B70" w:rsidRPr="00113306" w:rsidRDefault="00C20B70" w:rsidP="00C20B70">
      <w:pPr>
        <w:jc w:val="both"/>
        <w:rPr>
          <w:sz w:val="24"/>
          <w:szCs w:val="24"/>
        </w:rPr>
      </w:pPr>
    </w:p>
    <w:p w14:paraId="22C7E0F8" w14:textId="77777777" w:rsidR="00C20B70" w:rsidRDefault="00C20B70" w:rsidP="00C20B70">
      <w:pPr>
        <w:jc w:val="both"/>
        <w:rPr>
          <w:sz w:val="24"/>
          <w:szCs w:val="24"/>
        </w:rPr>
      </w:pPr>
      <w:r w:rsidRPr="00113306">
        <w:rPr>
          <w:sz w:val="24"/>
          <w:szCs w:val="24"/>
        </w:rPr>
        <w:t>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w:t>
      </w:r>
      <w:bookmarkStart w:id="3" w:name="_GoBack"/>
      <w:bookmarkEnd w:id="3"/>
      <w:r w:rsidRPr="00113306">
        <w:rPr>
          <w:sz w:val="24"/>
          <w:szCs w:val="24"/>
        </w:rPr>
        <w:t xml:space="preserve">e. </w:t>
      </w:r>
    </w:p>
    <w:p w14:paraId="68DC5433" w14:textId="77777777" w:rsidR="00CD0F2B" w:rsidRDefault="00CD0F2B" w:rsidP="00C20B70">
      <w:pPr>
        <w:jc w:val="both"/>
        <w:rPr>
          <w:sz w:val="24"/>
          <w:szCs w:val="24"/>
        </w:rPr>
      </w:pPr>
    </w:p>
    <w:p w14:paraId="2911AEF7" w14:textId="029E9314" w:rsidR="00CD0F2B" w:rsidRPr="00641A2E" w:rsidRDefault="00CD0F2B" w:rsidP="00CD0F2B">
      <w:pPr>
        <w:jc w:val="both"/>
        <w:rPr>
          <w:sz w:val="22"/>
          <w:szCs w:val="22"/>
        </w:rPr>
      </w:pPr>
      <w:r w:rsidRPr="00641A2E">
        <w:rPr>
          <w:sz w:val="22"/>
          <w:szCs w:val="22"/>
        </w:rPr>
        <w:t xml:space="preserve">Ajánlatkérő helyszíni bejárást </w:t>
      </w:r>
      <w:r>
        <w:rPr>
          <w:sz w:val="22"/>
          <w:szCs w:val="22"/>
        </w:rPr>
        <w:t>biztosít, az Ajánlattételi felhívásban megjelölt időpontban</w:t>
      </w:r>
      <w:r w:rsidRPr="005A6405">
        <w:rPr>
          <w:sz w:val="22"/>
          <w:szCs w:val="22"/>
        </w:rPr>
        <w:t>.</w:t>
      </w:r>
    </w:p>
    <w:p w14:paraId="690E4C7A" w14:textId="77777777" w:rsidR="00C20B70" w:rsidRPr="00113306" w:rsidRDefault="00C20B70" w:rsidP="00C20B70">
      <w:pPr>
        <w:pStyle w:val="Cmsor1"/>
        <w:spacing w:line="240" w:lineRule="auto"/>
        <w:rPr>
          <w:bCs/>
          <w:szCs w:val="24"/>
          <w:u w:val="single"/>
        </w:rPr>
      </w:pPr>
    </w:p>
    <w:p w14:paraId="6498E1F9" w14:textId="77777777" w:rsidR="0067564C" w:rsidRPr="00113306" w:rsidRDefault="0067564C" w:rsidP="0067564C">
      <w:pPr>
        <w:rPr>
          <w:sz w:val="24"/>
          <w:szCs w:val="24"/>
        </w:rPr>
      </w:pPr>
    </w:p>
    <w:p w14:paraId="5821FEBF" w14:textId="77777777" w:rsidR="0019570A" w:rsidRPr="00113306" w:rsidRDefault="00CE06B2" w:rsidP="00C20B70">
      <w:pPr>
        <w:pStyle w:val="Cmsor1"/>
        <w:spacing w:line="240" w:lineRule="auto"/>
        <w:rPr>
          <w:bCs/>
          <w:szCs w:val="24"/>
          <w:u w:val="single"/>
        </w:rPr>
      </w:pPr>
      <w:r w:rsidRPr="00113306">
        <w:rPr>
          <w:bCs/>
          <w:szCs w:val="24"/>
          <w:u w:val="single"/>
        </w:rPr>
        <w:t>I.4</w:t>
      </w:r>
      <w:r w:rsidR="0019570A" w:rsidRPr="00113306">
        <w:rPr>
          <w:bCs/>
          <w:szCs w:val="24"/>
          <w:u w:val="single"/>
        </w:rPr>
        <w:t>. Az ajánlatok felbontása</w:t>
      </w:r>
    </w:p>
    <w:p w14:paraId="2B36D7CE" w14:textId="77777777" w:rsidR="00EE0118" w:rsidRPr="00113306" w:rsidRDefault="00EE0118" w:rsidP="00F46CDC">
      <w:pPr>
        <w:rPr>
          <w:sz w:val="24"/>
          <w:szCs w:val="24"/>
        </w:rPr>
      </w:pPr>
    </w:p>
    <w:p w14:paraId="7201BB52" w14:textId="77777777" w:rsidR="00C05E29" w:rsidRPr="00113306" w:rsidRDefault="00C05E29" w:rsidP="00C05E29">
      <w:pPr>
        <w:shd w:val="clear" w:color="auto" w:fill="FFFFFF"/>
        <w:jc w:val="both"/>
        <w:rPr>
          <w:sz w:val="24"/>
          <w:szCs w:val="24"/>
        </w:rPr>
      </w:pPr>
      <w:bookmarkStart w:id="4" w:name="_Toc222283361"/>
      <w:bookmarkStart w:id="5" w:name="_Toc234295284"/>
      <w:r w:rsidRPr="00113306">
        <w:rPr>
          <w:sz w:val="24"/>
          <w:szCs w:val="24"/>
        </w:rPr>
        <w:t>Az ajánlatokat tartalmazó iratok felbontását az EKR az ajánlattételi határidő lejáratát követően, kettő órával később kezdi meg.</w:t>
      </w:r>
    </w:p>
    <w:p w14:paraId="477C2F8D" w14:textId="77777777" w:rsidR="00C05E29" w:rsidRPr="00113306" w:rsidRDefault="00C05E29" w:rsidP="00C05E29">
      <w:pPr>
        <w:shd w:val="clear" w:color="auto" w:fill="FFFFFF"/>
        <w:jc w:val="both"/>
        <w:rPr>
          <w:sz w:val="24"/>
          <w:szCs w:val="24"/>
        </w:rPr>
      </w:pPr>
      <w:r w:rsidRPr="00113306">
        <w:rPr>
          <w:sz w:val="24"/>
          <w:szCs w:val="24"/>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113306" w:rsidRDefault="00C05E29" w:rsidP="00C05E29">
      <w:pPr>
        <w:shd w:val="clear" w:color="auto" w:fill="FFFFFF"/>
        <w:jc w:val="both"/>
        <w:rPr>
          <w:sz w:val="24"/>
          <w:szCs w:val="24"/>
        </w:rPr>
      </w:pPr>
      <w:r w:rsidRPr="00113306">
        <w:rPr>
          <w:sz w:val="24"/>
          <w:szCs w:val="24"/>
        </w:rPr>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113306" w:rsidRDefault="00CA151F" w:rsidP="00C05E29">
      <w:pPr>
        <w:shd w:val="clear" w:color="auto" w:fill="FFFFFF"/>
        <w:jc w:val="both"/>
        <w:rPr>
          <w:sz w:val="24"/>
          <w:szCs w:val="24"/>
        </w:rPr>
      </w:pPr>
    </w:p>
    <w:p w14:paraId="614D93F3" w14:textId="77777777" w:rsidR="00C05E29" w:rsidRPr="00113306" w:rsidRDefault="00C05E29" w:rsidP="00C05E29">
      <w:pPr>
        <w:shd w:val="clear" w:color="auto" w:fill="FFFFFF"/>
        <w:jc w:val="both"/>
        <w:rPr>
          <w:sz w:val="24"/>
          <w:szCs w:val="24"/>
        </w:rPr>
      </w:pPr>
      <w:r w:rsidRPr="00113306">
        <w:rPr>
          <w:sz w:val="24"/>
          <w:szCs w:val="24"/>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113306" w:rsidRDefault="00C05E29" w:rsidP="00C05E29">
      <w:pPr>
        <w:shd w:val="clear" w:color="auto" w:fill="FFFFFF"/>
        <w:jc w:val="both"/>
        <w:rPr>
          <w:sz w:val="24"/>
          <w:szCs w:val="24"/>
        </w:rPr>
      </w:pPr>
    </w:p>
    <w:p w14:paraId="268F6EC7" w14:textId="77777777" w:rsidR="00C05E29" w:rsidRPr="00113306" w:rsidRDefault="00C05E29" w:rsidP="00C05E29">
      <w:pPr>
        <w:shd w:val="clear" w:color="auto" w:fill="FFFFFF"/>
        <w:jc w:val="both"/>
        <w:rPr>
          <w:sz w:val="24"/>
          <w:szCs w:val="24"/>
        </w:rPr>
      </w:pPr>
      <w:r w:rsidRPr="00113306">
        <w:rPr>
          <w:sz w:val="24"/>
          <w:szCs w:val="24"/>
        </w:rPr>
        <w:t xml:space="preserve">Az ajánlattételi határidő nem jár le, ha az EKR vagy annak a részvételi jelentkezés elkészítését támogató része az EKR üzemeltetője által közzétett tájékoztatás alapján igazoltan folyamatosan legalább öt percig fennálló </w:t>
      </w:r>
      <w:proofErr w:type="gramStart"/>
      <w:r w:rsidRPr="00113306">
        <w:rPr>
          <w:sz w:val="24"/>
          <w:szCs w:val="24"/>
        </w:rPr>
        <w:t>üzemzavar(</w:t>
      </w:r>
      <w:proofErr w:type="gramEnd"/>
      <w:r w:rsidRPr="00113306">
        <w:rPr>
          <w:sz w:val="24"/>
          <w:szCs w:val="24"/>
        </w:rPr>
        <w:t>ok) folytán az ajánlatkérő által meghatározott ajánlattételi határidőt megelőző huszonnégy órában összesen legalább százhúsz percig, vagy</w:t>
      </w:r>
    </w:p>
    <w:p w14:paraId="6799A1AE" w14:textId="77777777" w:rsidR="00C05E29" w:rsidRPr="00113306" w:rsidRDefault="00C05E29" w:rsidP="00C05E29">
      <w:pPr>
        <w:shd w:val="clear" w:color="auto" w:fill="FFFFFF"/>
        <w:jc w:val="both"/>
        <w:rPr>
          <w:sz w:val="24"/>
          <w:szCs w:val="24"/>
        </w:rPr>
      </w:pPr>
      <w:r w:rsidRPr="00113306">
        <w:rPr>
          <w:sz w:val="24"/>
          <w:szCs w:val="24"/>
        </w:rPr>
        <w:t>– anélkül, hogy a határidő meghosszabbítására ezt követően már sor került volna – üzemzavar folytán az ajánlattételi határidő alatt folyamatosan legalább huszonnégy óráig nem elérhető.</w:t>
      </w:r>
    </w:p>
    <w:p w14:paraId="0BDC84CE" w14:textId="77777777" w:rsidR="00C05E29" w:rsidRPr="00113306" w:rsidRDefault="00C05E29" w:rsidP="00C05E29">
      <w:pPr>
        <w:shd w:val="clear" w:color="auto" w:fill="FFFFFF"/>
        <w:jc w:val="both"/>
        <w:rPr>
          <w:sz w:val="24"/>
          <w:szCs w:val="24"/>
        </w:rPr>
      </w:pPr>
    </w:p>
    <w:p w14:paraId="25DF783A" w14:textId="77777777" w:rsidR="00C05E29" w:rsidRPr="00113306" w:rsidRDefault="00C05E29" w:rsidP="00C05E29">
      <w:pPr>
        <w:shd w:val="clear" w:color="auto" w:fill="FFFFFF"/>
        <w:jc w:val="both"/>
        <w:rPr>
          <w:sz w:val="24"/>
          <w:szCs w:val="24"/>
        </w:rPr>
      </w:pPr>
      <w:r w:rsidRPr="00113306">
        <w:rPr>
          <w:sz w:val="24"/>
          <w:szCs w:val="24"/>
        </w:rPr>
        <w:lastRenderedPageBreak/>
        <w:t>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megküldésétől számított két nap, ha a módosításról hirdetményt kell feladni, annak feladásától számított négy nap álljon rendelkezésre az ajánlat benyújtására.</w:t>
      </w:r>
    </w:p>
    <w:p w14:paraId="0914150D" w14:textId="77777777" w:rsidR="00C05E29" w:rsidRPr="00113306" w:rsidRDefault="00C05E29" w:rsidP="00C05E29">
      <w:pPr>
        <w:shd w:val="clear" w:color="auto" w:fill="FFFFFF"/>
        <w:jc w:val="both"/>
        <w:rPr>
          <w:sz w:val="24"/>
          <w:szCs w:val="24"/>
        </w:rPr>
      </w:pPr>
    </w:p>
    <w:p w14:paraId="62784E3D" w14:textId="77777777" w:rsidR="00C05E29" w:rsidRPr="00113306" w:rsidRDefault="00C05E29" w:rsidP="00C05E29">
      <w:pPr>
        <w:shd w:val="clear" w:color="auto" w:fill="FFFFFF"/>
        <w:jc w:val="both"/>
        <w:rPr>
          <w:sz w:val="24"/>
          <w:szCs w:val="24"/>
        </w:rPr>
      </w:pPr>
      <w:r w:rsidRPr="00113306">
        <w:rPr>
          <w:sz w:val="24"/>
          <w:szCs w:val="24"/>
        </w:rPr>
        <w:t>Az üzemszünet és üzemzavar fogalmát az EKR Rendelet 22. § tartalmazza.</w:t>
      </w:r>
    </w:p>
    <w:p w14:paraId="3C5E750B" w14:textId="77777777" w:rsidR="004E6FF7" w:rsidRPr="00113306" w:rsidRDefault="004E6FF7" w:rsidP="00C05E29">
      <w:pPr>
        <w:shd w:val="clear" w:color="auto" w:fill="FFFFFF"/>
        <w:jc w:val="both"/>
        <w:rPr>
          <w:sz w:val="24"/>
          <w:szCs w:val="24"/>
        </w:rPr>
      </w:pPr>
    </w:p>
    <w:p w14:paraId="0EBCFCA4" w14:textId="77777777" w:rsidR="004E6FF7" w:rsidRPr="00113306" w:rsidRDefault="004E6FF7" w:rsidP="004E6FF7">
      <w:pPr>
        <w:shd w:val="clear" w:color="auto" w:fill="FFFFFF"/>
        <w:jc w:val="both"/>
        <w:rPr>
          <w:sz w:val="24"/>
          <w:szCs w:val="24"/>
        </w:rPr>
      </w:pPr>
      <w:r w:rsidRPr="00113306">
        <w:rPr>
          <w:sz w:val="24"/>
          <w:szCs w:val="24"/>
        </w:rPr>
        <w:t>Üzemszünet: minden olyan tervezhető technikai tevékenység, amely az EKR szolgáltatásainak szünetelését eredményezi.</w:t>
      </w:r>
    </w:p>
    <w:p w14:paraId="0334EAA9" w14:textId="77777777" w:rsidR="004E6FF7" w:rsidRPr="00113306" w:rsidRDefault="004E6FF7" w:rsidP="004E6FF7">
      <w:pPr>
        <w:shd w:val="clear" w:color="auto" w:fill="FFFFFF"/>
        <w:jc w:val="both"/>
        <w:rPr>
          <w:sz w:val="24"/>
          <w:szCs w:val="24"/>
        </w:rPr>
      </w:pPr>
      <w:r w:rsidRPr="00113306">
        <w:rPr>
          <w:sz w:val="24"/>
          <w:szCs w:val="24"/>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113306" w:rsidRDefault="00CC1B5A" w:rsidP="00C05E29">
      <w:pPr>
        <w:shd w:val="clear" w:color="auto" w:fill="FFFFFF"/>
        <w:jc w:val="both"/>
        <w:rPr>
          <w:sz w:val="24"/>
          <w:szCs w:val="24"/>
        </w:rPr>
      </w:pPr>
    </w:p>
    <w:p w14:paraId="4835E46D" w14:textId="77777777" w:rsidR="0067564C" w:rsidRPr="00113306" w:rsidRDefault="0067564C" w:rsidP="00C05E29">
      <w:pPr>
        <w:shd w:val="clear" w:color="auto" w:fill="FFFFFF"/>
        <w:jc w:val="both"/>
        <w:rPr>
          <w:sz w:val="24"/>
          <w:szCs w:val="24"/>
        </w:rPr>
      </w:pPr>
    </w:p>
    <w:bookmarkEnd w:id="4"/>
    <w:bookmarkEnd w:id="5"/>
    <w:p w14:paraId="568911BF" w14:textId="77777777" w:rsidR="002E4C6D" w:rsidRPr="00113306" w:rsidRDefault="00F774C3" w:rsidP="00CA151F">
      <w:pPr>
        <w:jc w:val="both"/>
        <w:rPr>
          <w:b/>
          <w:sz w:val="24"/>
          <w:szCs w:val="24"/>
          <w:u w:val="single"/>
        </w:rPr>
      </w:pPr>
      <w:r w:rsidRPr="00113306">
        <w:rPr>
          <w:b/>
          <w:sz w:val="24"/>
          <w:szCs w:val="24"/>
          <w:u w:val="single"/>
        </w:rPr>
        <w:t>I.5. Közös ajánlattevők</w:t>
      </w:r>
    </w:p>
    <w:p w14:paraId="637AB8A8" w14:textId="77777777" w:rsidR="00F774C3" w:rsidRPr="00113306" w:rsidRDefault="00F774C3" w:rsidP="00CA151F">
      <w:pPr>
        <w:jc w:val="both"/>
        <w:rPr>
          <w:sz w:val="24"/>
          <w:szCs w:val="24"/>
        </w:rPr>
      </w:pPr>
    </w:p>
    <w:p w14:paraId="70E05D3B"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113306" w:rsidRDefault="00CA151F" w:rsidP="00CA151F">
      <w:pPr>
        <w:pStyle w:val="NormlWeb"/>
        <w:spacing w:before="0" w:beforeAutospacing="0" w:after="0" w:afterAutospacing="0"/>
        <w:ind w:right="147"/>
        <w:jc w:val="both"/>
        <w:rPr>
          <w:color w:val="auto"/>
        </w:rPr>
      </w:pPr>
    </w:p>
    <w:p w14:paraId="5449C79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közös ajánlattevők csoportjának képviseletében tett minden nyilatkozatnak egyértelműen tartalmaznia kell a közös ajánlattevők megjelölését.</w:t>
      </w:r>
    </w:p>
    <w:p w14:paraId="2D7A020F" w14:textId="77777777" w:rsidR="00CA151F" w:rsidRPr="00113306" w:rsidRDefault="00CA151F" w:rsidP="00CA151F">
      <w:pPr>
        <w:pStyle w:val="NormlWeb"/>
        <w:spacing w:before="0" w:beforeAutospacing="0" w:after="0" w:afterAutospacing="0"/>
        <w:ind w:right="147"/>
        <w:jc w:val="both"/>
        <w:rPr>
          <w:color w:val="auto"/>
        </w:rPr>
      </w:pPr>
    </w:p>
    <w:p w14:paraId="3CADC10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113306" w:rsidRDefault="00CA151F" w:rsidP="00CA151F">
      <w:pPr>
        <w:pStyle w:val="NormlWeb"/>
        <w:spacing w:before="0" w:beforeAutospacing="0" w:after="0" w:afterAutospacing="0"/>
        <w:ind w:right="147"/>
        <w:jc w:val="both"/>
        <w:rPr>
          <w:color w:val="auto"/>
        </w:rPr>
      </w:pPr>
    </w:p>
    <w:p w14:paraId="4A6626A7"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Kbt. 35. § (2) bekezdése alapján a közös ajánlattevők kötelesek maguk közül egy, a közbeszerzési eljárásban a közös ajánlattevők nevében eljárni jogosult képviselőt megjelölni.</w:t>
      </w:r>
    </w:p>
    <w:p w14:paraId="4BE5BAA5" w14:textId="77777777" w:rsidR="00CA151F" w:rsidRPr="00113306" w:rsidRDefault="00CA151F" w:rsidP="00CA151F">
      <w:pPr>
        <w:pStyle w:val="NormlWeb"/>
        <w:spacing w:before="0" w:beforeAutospacing="0" w:after="0" w:afterAutospacing="0"/>
        <w:ind w:right="147"/>
        <w:jc w:val="both"/>
        <w:rPr>
          <w:color w:val="auto"/>
        </w:rPr>
      </w:pPr>
    </w:p>
    <w:p w14:paraId="296DC5F6" w14:textId="77777777" w:rsidR="007E0F75" w:rsidRPr="00113306" w:rsidRDefault="007E0F75" w:rsidP="007E0F75">
      <w:pPr>
        <w:spacing w:before="60" w:after="60"/>
        <w:jc w:val="both"/>
        <w:rPr>
          <w:sz w:val="24"/>
          <w:szCs w:val="24"/>
        </w:rPr>
      </w:pPr>
      <w:r w:rsidRPr="00113306">
        <w:rPr>
          <w:sz w:val="24"/>
          <w:szCs w:val="24"/>
        </w:rPr>
        <w:t>A közös ajánlatot vagy részvételi jelentkezést benyújtó gazdasági szereplők közül az ajánlattételi vagy több szakaszból álló eljárásban a részvételi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14:paraId="048D8D3C" w14:textId="77777777" w:rsidR="00CA151F" w:rsidRPr="00113306" w:rsidRDefault="00CA151F" w:rsidP="00CA151F">
      <w:pPr>
        <w:pStyle w:val="NormlWeb"/>
        <w:spacing w:before="0" w:beforeAutospacing="0" w:after="0" w:afterAutospacing="0"/>
        <w:ind w:right="147"/>
        <w:jc w:val="both"/>
        <w:rPr>
          <w:color w:val="auto"/>
        </w:rPr>
      </w:pPr>
    </w:p>
    <w:p w14:paraId="456FF4FD"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113306" w:rsidRDefault="00CA151F" w:rsidP="00CA151F">
      <w:pPr>
        <w:pStyle w:val="NormlWeb"/>
        <w:spacing w:before="0" w:beforeAutospacing="0" w:after="0" w:afterAutospacing="0"/>
        <w:ind w:right="147"/>
        <w:jc w:val="both"/>
        <w:rPr>
          <w:color w:val="auto"/>
        </w:rPr>
      </w:pPr>
    </w:p>
    <w:p w14:paraId="3C385233"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Amennyiben közös ajánlattételre kerül sor, akkor a </w:t>
      </w:r>
      <w:proofErr w:type="gramStart"/>
      <w:r w:rsidRPr="00113306">
        <w:rPr>
          <w:color w:val="auto"/>
        </w:rPr>
        <w:t>közös</w:t>
      </w:r>
      <w:proofErr w:type="gramEnd"/>
      <w:r w:rsidRPr="00113306">
        <w:rPr>
          <w:color w:val="auto"/>
        </w:rPr>
        <w:t xml:space="preserve"> ajánlattevők kötelesek becsatolni együttműködési megállapodásukat amely legalább a következőket tartalmazza:</w:t>
      </w:r>
    </w:p>
    <w:p w14:paraId="57B64BF6"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r>
      <w:proofErr w:type="gramStart"/>
      <w:r w:rsidRPr="00113306">
        <w:rPr>
          <w:color w:val="auto"/>
        </w:rPr>
        <w:t>a</w:t>
      </w:r>
      <w:proofErr w:type="gramEnd"/>
      <w:r w:rsidRPr="00113306">
        <w:rPr>
          <w:color w:val="auto"/>
        </w:rPr>
        <w:t xml:space="preserve"> közös ajánlattevők egyetemleges felelősségvállalása a szerződéses kötelezettségek teljesítésére, amennyiben, mint nyertes ajánlattevő kiválasztásra kerülnek; </w:t>
      </w:r>
    </w:p>
    <w:p w14:paraId="63292EB1" w14:textId="078D099E" w:rsidR="002E4C6D" w:rsidRPr="00113306" w:rsidRDefault="00CA151F" w:rsidP="00CA151F">
      <w:pPr>
        <w:pStyle w:val="NormlWeb"/>
        <w:spacing w:before="0" w:beforeAutospacing="0" w:after="0" w:afterAutospacing="0"/>
        <w:ind w:right="147"/>
        <w:jc w:val="both"/>
        <w:rPr>
          <w:color w:val="auto"/>
        </w:rPr>
      </w:pPr>
      <w:r w:rsidRPr="00113306">
        <w:rPr>
          <w:color w:val="auto"/>
        </w:rPr>
        <w:lastRenderedPageBreak/>
        <w:t>•</w:t>
      </w:r>
      <w:r w:rsidRPr="00113306">
        <w:rPr>
          <w:color w:val="auto"/>
        </w:rPr>
        <w:tab/>
      </w:r>
      <w:proofErr w:type="gramStart"/>
      <w:r w:rsidRPr="00113306">
        <w:rPr>
          <w:color w:val="auto"/>
        </w:rPr>
        <w:t>a</w:t>
      </w:r>
      <w:proofErr w:type="gramEnd"/>
      <w:r w:rsidRPr="00113306">
        <w:rPr>
          <w:color w:val="auto"/>
        </w:rPr>
        <w:t xml:space="preserve"> közös ajánlattevők nevében eljárni jogosult képviselő – a Kbt. 35. § (2) bekezdés alapján – megnevezése, valamint a cégjegyzésre jogosult – ajánlatot aláíró – </w:t>
      </w:r>
      <w:proofErr w:type="gramStart"/>
      <w:r w:rsidRPr="00113306">
        <w:rPr>
          <w:color w:val="auto"/>
        </w:rPr>
        <w:t>személy(</w:t>
      </w:r>
      <w:proofErr w:type="spellStart"/>
      <w:proofErr w:type="gramEnd"/>
      <w:r w:rsidRPr="00113306">
        <w:rPr>
          <w:color w:val="auto"/>
        </w:rPr>
        <w:t>ek</w:t>
      </w:r>
      <w:proofErr w:type="spellEnd"/>
      <w:r w:rsidRPr="00113306">
        <w:rPr>
          <w:color w:val="auto"/>
        </w:rPr>
        <w:t>) neve, beosztása, telefon és telefax száma, címe.</w:t>
      </w:r>
    </w:p>
    <w:p w14:paraId="3DF125BA" w14:textId="77777777" w:rsidR="0067564C" w:rsidRPr="00113306" w:rsidRDefault="0067564C" w:rsidP="00CA151F">
      <w:pPr>
        <w:pStyle w:val="NormlWeb"/>
        <w:spacing w:before="0" w:beforeAutospacing="0" w:after="0" w:afterAutospacing="0"/>
        <w:ind w:right="147"/>
        <w:jc w:val="both"/>
        <w:rPr>
          <w:color w:val="auto"/>
        </w:rPr>
      </w:pPr>
    </w:p>
    <w:p w14:paraId="674119D9" w14:textId="77777777" w:rsidR="00066337" w:rsidRPr="00113306" w:rsidRDefault="002426FD" w:rsidP="00CA151F">
      <w:pPr>
        <w:rPr>
          <w:rFonts w:eastAsia="Calibri"/>
          <w:b/>
          <w:sz w:val="24"/>
          <w:szCs w:val="24"/>
          <w:u w:val="single"/>
          <w:lang w:eastAsia="en-US"/>
        </w:rPr>
      </w:pPr>
      <w:r w:rsidRPr="00113306">
        <w:rPr>
          <w:rFonts w:eastAsia="Calibri"/>
          <w:b/>
          <w:sz w:val="24"/>
          <w:szCs w:val="24"/>
          <w:u w:val="single"/>
          <w:lang w:eastAsia="en-US"/>
        </w:rPr>
        <w:t>I.6. A közbeszerzési eljárás résztvevői</w:t>
      </w:r>
    </w:p>
    <w:p w14:paraId="47898C66" w14:textId="77777777" w:rsidR="00066337" w:rsidRPr="00113306" w:rsidRDefault="00066337" w:rsidP="00CA151F">
      <w:pPr>
        <w:rPr>
          <w:rFonts w:eastAsia="Calibri"/>
          <w:b/>
          <w:sz w:val="24"/>
          <w:szCs w:val="24"/>
          <w:u w:val="single"/>
          <w:lang w:eastAsia="en-US"/>
        </w:rPr>
      </w:pPr>
    </w:p>
    <w:p w14:paraId="02DBF47C" w14:textId="77777777" w:rsidR="00D3012D" w:rsidRPr="00113306" w:rsidRDefault="00FF7895" w:rsidP="004369E7">
      <w:pPr>
        <w:pStyle w:val="NormlWeb"/>
        <w:spacing w:before="0" w:beforeAutospacing="0" w:after="0" w:afterAutospacing="0"/>
        <w:ind w:right="147"/>
        <w:jc w:val="both"/>
        <w:rPr>
          <w:b/>
          <w:color w:val="auto"/>
        </w:rPr>
      </w:pPr>
      <w:r w:rsidRPr="00113306">
        <w:rPr>
          <w:b/>
          <w:color w:val="auto"/>
        </w:rPr>
        <w:t xml:space="preserve">1. </w:t>
      </w:r>
      <w:r w:rsidR="00D3012D" w:rsidRPr="00113306">
        <w:rPr>
          <w:b/>
          <w:color w:val="auto"/>
        </w:rPr>
        <w:t>Ajánlattevő</w:t>
      </w:r>
    </w:p>
    <w:p w14:paraId="4B3EDAD7" w14:textId="77777777" w:rsidR="00D3012D" w:rsidRPr="00113306" w:rsidRDefault="00D3012D" w:rsidP="004369E7">
      <w:pPr>
        <w:pStyle w:val="NormlWeb"/>
        <w:spacing w:before="0" w:beforeAutospacing="0" w:after="0" w:afterAutospacing="0"/>
        <w:ind w:right="147"/>
        <w:jc w:val="both"/>
        <w:rPr>
          <w:b/>
          <w:color w:val="auto"/>
        </w:rPr>
      </w:pPr>
    </w:p>
    <w:p w14:paraId="455E40E0" w14:textId="77777777" w:rsidR="00D3012D" w:rsidRPr="00113306" w:rsidRDefault="00D3012D" w:rsidP="004369E7">
      <w:pPr>
        <w:pStyle w:val="NormlWeb"/>
        <w:spacing w:before="0" w:beforeAutospacing="0" w:after="0" w:afterAutospacing="0"/>
        <w:ind w:right="147"/>
        <w:jc w:val="both"/>
        <w:rPr>
          <w:color w:val="auto"/>
        </w:rPr>
      </w:pPr>
      <w:r w:rsidRPr="00113306">
        <w:rPr>
          <w:color w:val="auto"/>
        </w:rPr>
        <w:t>Ajánlattevő az a gazdasági szereplő, aki a közbeszerzési eljárásban ajánlatot nyújt be.</w:t>
      </w:r>
    </w:p>
    <w:p w14:paraId="4BEBA8E4" w14:textId="77777777" w:rsidR="00D3012D" w:rsidRPr="00113306" w:rsidRDefault="00D3012D" w:rsidP="004369E7">
      <w:pPr>
        <w:pStyle w:val="NormlWeb"/>
        <w:spacing w:before="0" w:beforeAutospacing="0" w:after="0" w:afterAutospacing="0"/>
        <w:ind w:right="147"/>
        <w:jc w:val="both"/>
        <w:rPr>
          <w:b/>
          <w:color w:val="auto"/>
        </w:rPr>
      </w:pPr>
    </w:p>
    <w:p w14:paraId="2ABB12AA" w14:textId="77777777" w:rsidR="00133788" w:rsidRPr="00113306" w:rsidRDefault="00D3012D" w:rsidP="004369E7">
      <w:pPr>
        <w:pStyle w:val="NormlWeb"/>
        <w:spacing w:before="0" w:beforeAutospacing="0" w:after="0" w:afterAutospacing="0"/>
        <w:ind w:right="147"/>
        <w:jc w:val="both"/>
        <w:rPr>
          <w:b/>
          <w:color w:val="auto"/>
        </w:rPr>
      </w:pPr>
      <w:r w:rsidRPr="00113306">
        <w:rPr>
          <w:b/>
          <w:color w:val="auto"/>
        </w:rPr>
        <w:t xml:space="preserve">2. </w:t>
      </w:r>
      <w:r w:rsidR="000F0E59" w:rsidRPr="00113306">
        <w:rPr>
          <w:b/>
          <w:color w:val="auto"/>
        </w:rPr>
        <w:t>Alvállalkozó</w:t>
      </w:r>
    </w:p>
    <w:p w14:paraId="65C7C372" w14:textId="77777777" w:rsidR="00133788" w:rsidRPr="00113306" w:rsidRDefault="00133788" w:rsidP="004369E7">
      <w:pPr>
        <w:pStyle w:val="NormlWeb"/>
        <w:spacing w:before="0" w:beforeAutospacing="0" w:after="0" w:afterAutospacing="0"/>
        <w:ind w:right="147"/>
        <w:jc w:val="both"/>
        <w:rPr>
          <w:b/>
          <w:color w:val="auto"/>
        </w:rPr>
      </w:pPr>
    </w:p>
    <w:p w14:paraId="3BA1D564" w14:textId="77777777" w:rsidR="00842A82" w:rsidRPr="00113306" w:rsidRDefault="004369E7" w:rsidP="004369E7">
      <w:pPr>
        <w:pStyle w:val="NormlWeb"/>
        <w:spacing w:before="0" w:beforeAutospacing="0" w:after="0" w:afterAutospacing="0"/>
        <w:ind w:right="147"/>
        <w:jc w:val="both"/>
        <w:rPr>
          <w:color w:val="auto"/>
        </w:rPr>
      </w:pPr>
      <w:r w:rsidRPr="00113306">
        <w:rPr>
          <w:b/>
          <w:color w:val="auto"/>
        </w:rPr>
        <w:t xml:space="preserve">Felhívjuk a figyelmet, hogy a Kbt. által alkalmazott </w:t>
      </w:r>
      <w:r w:rsidR="000F0E59" w:rsidRPr="00113306">
        <w:rPr>
          <w:b/>
          <w:color w:val="auto"/>
        </w:rPr>
        <w:t>alvállalkozó</w:t>
      </w:r>
      <w:r w:rsidRPr="00113306">
        <w:rPr>
          <w:b/>
          <w:color w:val="auto"/>
        </w:rPr>
        <w:t xml:space="preserve">-fogalom eltér a polgári jogban általánosan alkalmazott értelmezéstől. </w:t>
      </w:r>
      <w:r w:rsidRPr="00113306">
        <w:rPr>
          <w:color w:val="auto"/>
        </w:rPr>
        <w:t>A Kbt. vonatkozó rendelkezései szerint</w:t>
      </w:r>
      <w:r w:rsidR="00D3012D" w:rsidRPr="00113306">
        <w:rPr>
          <w:color w:val="auto"/>
        </w:rPr>
        <w:t xml:space="preserve"> </w:t>
      </w:r>
      <w:r w:rsidR="000F0E59" w:rsidRPr="00113306">
        <w:rPr>
          <w:color w:val="auto"/>
        </w:rPr>
        <w:t>alvállalkozó</w:t>
      </w:r>
      <w:r w:rsidR="00842A82" w:rsidRPr="00113306">
        <w:rPr>
          <w:color w:val="auto"/>
        </w:rPr>
        <w:t xml:space="preserve"> az a gazdasági szereplő, aki (amely) a közbeszerzési eljárás eredményeként megkötött </w:t>
      </w:r>
      <w:r w:rsidR="00842A82" w:rsidRPr="00113306">
        <w:rPr>
          <w:color w:val="auto"/>
          <w:u w:val="single"/>
        </w:rPr>
        <w:t>szerződés teljesítésébe</w:t>
      </w:r>
      <w:r w:rsidR="00D3012D" w:rsidRPr="00113306">
        <w:rPr>
          <w:color w:val="auto"/>
          <w:u w:val="single"/>
        </w:rPr>
        <w:t xml:space="preserve">n </w:t>
      </w:r>
      <w:r w:rsidR="00842A82" w:rsidRPr="00113306">
        <w:rPr>
          <w:color w:val="auto"/>
          <w:u w:val="single"/>
        </w:rPr>
        <w:t>az ajánlattevő által bevontan közvetlenül vesz részt</w:t>
      </w:r>
      <w:r w:rsidR="00842A82" w:rsidRPr="00113306">
        <w:rPr>
          <w:color w:val="auto"/>
        </w:rPr>
        <w:t>, kivéve</w:t>
      </w:r>
    </w:p>
    <w:p w14:paraId="4A842329"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azon gazdasági szereplőt, amely tevékenységét kizárólagos jog alapján végzi,</w:t>
      </w:r>
    </w:p>
    <w:p w14:paraId="4A45C0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a szerződés teljesítéséhez igénybe venni kívánt gyártót, forgalmazót, alkatrész- vagy alapanyag </w:t>
      </w:r>
      <w:r w:rsidR="00346E52" w:rsidRPr="00113306">
        <w:rPr>
          <w:color w:val="auto"/>
        </w:rPr>
        <w:t>eladóját</w:t>
      </w:r>
      <w:r w:rsidRPr="00113306">
        <w:rPr>
          <w:color w:val="auto"/>
        </w:rPr>
        <w:t>,</w:t>
      </w:r>
    </w:p>
    <w:p w14:paraId="71032B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építési beruházás esetén az </w:t>
      </w:r>
      <w:r w:rsidR="0037093F" w:rsidRPr="00113306">
        <w:rPr>
          <w:color w:val="auto"/>
        </w:rPr>
        <w:t>építőanyag-</w:t>
      </w:r>
      <w:r w:rsidR="00346E52" w:rsidRPr="00113306">
        <w:rPr>
          <w:color w:val="auto"/>
        </w:rPr>
        <w:t>eladót</w:t>
      </w:r>
      <w:r w:rsidRPr="00113306">
        <w:rPr>
          <w:color w:val="auto"/>
        </w:rPr>
        <w:t>;</w:t>
      </w:r>
    </w:p>
    <w:p w14:paraId="21B5414E" w14:textId="77777777" w:rsidR="00BD7524" w:rsidRPr="00113306" w:rsidRDefault="00BD7524">
      <w:pPr>
        <w:autoSpaceDE w:val="0"/>
        <w:autoSpaceDN w:val="0"/>
        <w:adjustRightInd w:val="0"/>
        <w:jc w:val="both"/>
        <w:rPr>
          <w:sz w:val="24"/>
          <w:szCs w:val="24"/>
        </w:rPr>
      </w:pPr>
    </w:p>
    <w:p w14:paraId="4197065B" w14:textId="77777777" w:rsidR="007A051C" w:rsidRPr="00113306" w:rsidRDefault="007A051C" w:rsidP="008C7A4A">
      <w:pPr>
        <w:pStyle w:val="NormlWeb"/>
        <w:spacing w:before="0" w:beforeAutospacing="0" w:after="0" w:afterAutospacing="0"/>
        <w:ind w:right="147"/>
        <w:jc w:val="both"/>
        <w:rPr>
          <w:color w:val="auto"/>
        </w:rPr>
      </w:pPr>
      <w:r w:rsidRPr="00113306">
        <w:rPr>
          <w:color w:val="auto"/>
        </w:rPr>
        <w:t>Ajánlattevőnek ajánlatban meg kell jelölni</w:t>
      </w:r>
      <w:r w:rsidR="00590657" w:rsidRPr="00113306">
        <w:rPr>
          <w:color w:val="auto"/>
        </w:rPr>
        <w:t>e</w:t>
      </w:r>
    </w:p>
    <w:p w14:paraId="59DBB3AA" w14:textId="77777777" w:rsidR="008C7A4A"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 közbeszerzésnek azt a részét (részeit), amelynek teljesítéséhez az ajánlattevő </w:t>
      </w:r>
      <w:proofErr w:type="gramStart"/>
      <w:r w:rsidRPr="00113306">
        <w:rPr>
          <w:color w:val="auto"/>
        </w:rPr>
        <w:t>(részvételre</w:t>
      </w:r>
      <w:proofErr w:type="gramEnd"/>
      <w:r w:rsidRPr="00113306">
        <w:rPr>
          <w:color w:val="auto"/>
        </w:rPr>
        <w:t xml:space="preserve"> jelentkező) </w:t>
      </w:r>
      <w:r w:rsidR="000F0E59" w:rsidRPr="00113306">
        <w:rPr>
          <w:color w:val="auto"/>
        </w:rPr>
        <w:t>alvállalkozó</w:t>
      </w:r>
      <w:r w:rsidRPr="00113306">
        <w:rPr>
          <w:color w:val="auto"/>
        </w:rPr>
        <w:t>t kíván igénybe venni,</w:t>
      </w:r>
    </w:p>
    <w:p w14:paraId="5C885C18" w14:textId="77777777" w:rsidR="007A051C"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az </w:t>
      </w:r>
      <w:proofErr w:type="gramStart"/>
      <w:r w:rsidRPr="00113306">
        <w:rPr>
          <w:color w:val="auto"/>
        </w:rPr>
        <w:t>ezen</w:t>
      </w:r>
      <w:proofErr w:type="gramEnd"/>
      <w:r w:rsidRPr="00113306">
        <w:rPr>
          <w:color w:val="auto"/>
        </w:rPr>
        <w:t xml:space="preserve"> részek tekintetében </w:t>
      </w:r>
      <w:r w:rsidR="00346E52" w:rsidRPr="00113306">
        <w:rPr>
          <w:color w:val="auto"/>
        </w:rPr>
        <w:t>igénybe venni kívánt és az ajánlat benyújtásakor már ismert alvállalkozókat.</w:t>
      </w:r>
    </w:p>
    <w:p w14:paraId="5A6DE9D1" w14:textId="77777777" w:rsidR="00BD7524" w:rsidRPr="00113306" w:rsidRDefault="00BD7524">
      <w:pPr>
        <w:autoSpaceDE w:val="0"/>
        <w:autoSpaceDN w:val="0"/>
        <w:adjustRightInd w:val="0"/>
        <w:jc w:val="both"/>
        <w:rPr>
          <w:sz w:val="24"/>
          <w:szCs w:val="24"/>
        </w:rPr>
      </w:pPr>
    </w:p>
    <w:p w14:paraId="45AFCCB8" w14:textId="77777777" w:rsidR="00A251CE" w:rsidRPr="00113306" w:rsidRDefault="00A251CE" w:rsidP="00A251CE">
      <w:pPr>
        <w:pStyle w:val="NormlWeb"/>
        <w:spacing w:before="0" w:beforeAutospacing="0" w:after="0" w:afterAutospacing="0"/>
        <w:ind w:right="147"/>
        <w:jc w:val="both"/>
        <w:rPr>
          <w:b/>
          <w:color w:val="auto"/>
        </w:rPr>
      </w:pPr>
      <w:r w:rsidRPr="00113306">
        <w:rPr>
          <w:b/>
          <w:color w:val="auto"/>
        </w:rPr>
        <w:t>Az ajánlatban a fentieknek megfelelően meg kell határozni az egyes, teljesítésben részt vevő személyek/szervezetek eljárásbeli státuszát.</w:t>
      </w:r>
    </w:p>
    <w:p w14:paraId="2D61D4AC" w14:textId="77777777" w:rsidR="0067564C" w:rsidRPr="00113306" w:rsidRDefault="0067564C" w:rsidP="00C32AF2">
      <w:pPr>
        <w:jc w:val="both"/>
        <w:rPr>
          <w:b/>
          <w:sz w:val="24"/>
          <w:szCs w:val="24"/>
        </w:rPr>
      </w:pPr>
    </w:p>
    <w:p w14:paraId="1D28847B" w14:textId="77777777" w:rsidR="00C32AF2" w:rsidRPr="00113306" w:rsidRDefault="00C32AF2" w:rsidP="00C32AF2">
      <w:pPr>
        <w:jc w:val="both"/>
        <w:rPr>
          <w:b/>
          <w:sz w:val="24"/>
          <w:szCs w:val="24"/>
          <w:u w:val="single"/>
        </w:rPr>
      </w:pPr>
      <w:r w:rsidRPr="00113306">
        <w:rPr>
          <w:b/>
          <w:sz w:val="24"/>
          <w:szCs w:val="24"/>
          <w:u w:val="single"/>
        </w:rPr>
        <w:t>A tájékoztatást nyújtó szervezetek elérhetőségei</w:t>
      </w:r>
    </w:p>
    <w:p w14:paraId="366F2CCA" w14:textId="77777777" w:rsidR="00C32AF2" w:rsidRPr="00113306" w:rsidRDefault="00C32AF2" w:rsidP="00C32AF2">
      <w:pPr>
        <w:jc w:val="both"/>
        <w:rPr>
          <w:b/>
          <w:sz w:val="24"/>
          <w:szCs w:val="24"/>
        </w:rPr>
      </w:pPr>
    </w:p>
    <w:p w14:paraId="62160D82" w14:textId="77777777" w:rsidR="00C32AF2" w:rsidRPr="00113306" w:rsidRDefault="00C32AF2" w:rsidP="00C32AF2">
      <w:pPr>
        <w:jc w:val="both"/>
        <w:rPr>
          <w:sz w:val="24"/>
          <w:szCs w:val="24"/>
          <w:lang w:eastAsia="en-US"/>
        </w:rPr>
      </w:pPr>
      <w:r w:rsidRPr="00113306">
        <w:rPr>
          <w:sz w:val="24"/>
          <w:szCs w:val="24"/>
          <w:bdr w:val="none" w:sz="0" w:space="0" w:color="auto" w:frame="1"/>
        </w:rPr>
        <w:t xml:space="preserve">I.7. Ajánlatkérő a Kbt. 73. § (5) bekezdése alapján </w:t>
      </w:r>
      <w:r w:rsidRPr="00113306">
        <w:rPr>
          <w:sz w:val="24"/>
          <w:szCs w:val="24"/>
        </w:rPr>
        <w:t>az alábbiak szerint adja meg azoknak a szervezeteknek (hatóságoknak) a nevét és címét (elérhetőségét), amelyektől az ajánlattevő megfelelő tájékoztatást kaphat.</w:t>
      </w:r>
      <w:r w:rsidRPr="00113306">
        <w:rPr>
          <w:sz w:val="24"/>
          <w:szCs w:val="24"/>
          <w:lang w:eastAsia="en-US"/>
        </w:rPr>
        <w:t xml:space="preserve"> A tájékoztatáskéréssel kapcsolatos díjakat az ajánlattevőnek kell viselnie.</w:t>
      </w:r>
    </w:p>
    <w:p w14:paraId="0311230D" w14:textId="77777777" w:rsidR="00C32AF2" w:rsidRPr="00113306" w:rsidRDefault="00C32AF2" w:rsidP="00C32AF2">
      <w:pPr>
        <w:jc w:val="both"/>
        <w:rPr>
          <w:sz w:val="24"/>
          <w:szCs w:val="24"/>
        </w:rPr>
      </w:pPr>
    </w:p>
    <w:p w14:paraId="437A4FA3" w14:textId="77777777" w:rsidR="00C32AF2" w:rsidRPr="00113306" w:rsidRDefault="00C24087" w:rsidP="00C32AF2">
      <w:pPr>
        <w:jc w:val="both"/>
        <w:rPr>
          <w:b/>
          <w:sz w:val="24"/>
          <w:szCs w:val="24"/>
        </w:rPr>
      </w:pPr>
      <w:r w:rsidRPr="00113306">
        <w:rPr>
          <w:b/>
          <w:sz w:val="24"/>
          <w:szCs w:val="24"/>
        </w:rPr>
        <w:t>Pénzügym</w:t>
      </w:r>
      <w:r w:rsidR="00C32AF2" w:rsidRPr="00113306">
        <w:rPr>
          <w:b/>
          <w:sz w:val="24"/>
          <w:szCs w:val="24"/>
        </w:rPr>
        <w:t>inisztérium</w:t>
      </w:r>
    </w:p>
    <w:p w14:paraId="464DF69C" w14:textId="77777777" w:rsidR="00C32AF2" w:rsidRPr="00113306" w:rsidRDefault="00C32AF2" w:rsidP="00C32AF2">
      <w:pPr>
        <w:jc w:val="both"/>
        <w:rPr>
          <w:sz w:val="24"/>
          <w:szCs w:val="24"/>
        </w:rPr>
      </w:pPr>
      <w:r w:rsidRPr="00113306">
        <w:rPr>
          <w:sz w:val="24"/>
          <w:szCs w:val="24"/>
        </w:rPr>
        <w:t>Székhely: 1051 Budapest, József nádor tér 4.</w:t>
      </w:r>
    </w:p>
    <w:p w14:paraId="37FA99B6" w14:textId="77777777" w:rsidR="00C32AF2" w:rsidRPr="00113306" w:rsidRDefault="00C32AF2" w:rsidP="00C32AF2">
      <w:pPr>
        <w:jc w:val="both"/>
        <w:rPr>
          <w:sz w:val="24"/>
          <w:szCs w:val="24"/>
        </w:rPr>
      </w:pPr>
      <w:r w:rsidRPr="00113306">
        <w:rPr>
          <w:sz w:val="24"/>
          <w:szCs w:val="24"/>
        </w:rPr>
        <w:t>Postafiók címe: 1369 Budapest Pf.: 481.</w:t>
      </w:r>
    </w:p>
    <w:p w14:paraId="23E7A932" w14:textId="77777777" w:rsidR="00C32AF2" w:rsidRPr="00113306" w:rsidRDefault="00C32AF2" w:rsidP="00C32AF2">
      <w:pPr>
        <w:jc w:val="both"/>
        <w:rPr>
          <w:sz w:val="24"/>
          <w:szCs w:val="24"/>
        </w:rPr>
      </w:pPr>
      <w:r w:rsidRPr="00113306">
        <w:rPr>
          <w:sz w:val="24"/>
          <w:szCs w:val="24"/>
        </w:rPr>
        <w:t>Telefonszám: 06-1-795-1400</w:t>
      </w:r>
    </w:p>
    <w:p w14:paraId="0952A0FC" w14:textId="77777777" w:rsidR="00C32AF2" w:rsidRPr="00113306" w:rsidRDefault="00C32AF2" w:rsidP="00C32AF2">
      <w:pPr>
        <w:jc w:val="both"/>
        <w:rPr>
          <w:sz w:val="24"/>
          <w:szCs w:val="24"/>
        </w:rPr>
      </w:pPr>
      <w:r w:rsidRPr="00113306">
        <w:rPr>
          <w:sz w:val="24"/>
          <w:szCs w:val="24"/>
        </w:rPr>
        <w:t>Telefax: 06-1-795-0716</w:t>
      </w:r>
    </w:p>
    <w:p w14:paraId="41F69167" w14:textId="77777777" w:rsidR="00C32AF2" w:rsidRPr="00113306" w:rsidRDefault="00C32AF2" w:rsidP="00C32AF2">
      <w:pPr>
        <w:jc w:val="both"/>
        <w:rPr>
          <w:sz w:val="24"/>
          <w:szCs w:val="24"/>
        </w:rPr>
      </w:pPr>
      <w:r w:rsidRPr="00113306">
        <w:rPr>
          <w:sz w:val="24"/>
          <w:szCs w:val="24"/>
        </w:rPr>
        <w:t>Ügyfélkapcsolati Információs Iroda: 1051 Budapest, József nádor tér 2-4.</w:t>
      </w:r>
    </w:p>
    <w:p w14:paraId="2B34FC8D" w14:textId="77777777" w:rsidR="00C32AF2" w:rsidRPr="00113306" w:rsidRDefault="00C32AF2" w:rsidP="00C32AF2">
      <w:pPr>
        <w:jc w:val="both"/>
        <w:rPr>
          <w:sz w:val="24"/>
          <w:szCs w:val="24"/>
        </w:rPr>
      </w:pPr>
      <w:r w:rsidRPr="00113306">
        <w:rPr>
          <w:sz w:val="24"/>
          <w:szCs w:val="24"/>
        </w:rPr>
        <w:t>Ügyfélszolgálat telefonszám: 06-1-795-5010;</w:t>
      </w:r>
    </w:p>
    <w:p w14:paraId="2AC988C9" w14:textId="77777777" w:rsidR="00C32AF2" w:rsidRPr="00113306" w:rsidRDefault="00C32AF2" w:rsidP="00C32AF2">
      <w:pPr>
        <w:jc w:val="both"/>
        <w:rPr>
          <w:sz w:val="24"/>
          <w:szCs w:val="24"/>
        </w:rPr>
      </w:pPr>
      <w:r w:rsidRPr="00113306">
        <w:rPr>
          <w:sz w:val="24"/>
          <w:szCs w:val="24"/>
        </w:rPr>
        <w:t xml:space="preserve">Ügyfélszolgálat e-mail: </w:t>
      </w:r>
      <w:hyperlink r:id="rId12" w:history="1">
        <w:r w:rsidR="00701493" w:rsidRPr="00113306">
          <w:rPr>
            <w:rStyle w:val="Hiperhivatkozs"/>
            <w:color w:val="auto"/>
            <w:sz w:val="24"/>
            <w:szCs w:val="24"/>
          </w:rPr>
          <w:t>ugyfelszolgalat@pm.gov.hu</w:t>
        </w:r>
      </w:hyperlink>
    </w:p>
    <w:p w14:paraId="10915F83" w14:textId="77777777" w:rsidR="00C32AF2" w:rsidRPr="00113306" w:rsidRDefault="00CD0F2B" w:rsidP="00C32AF2">
      <w:pPr>
        <w:jc w:val="both"/>
        <w:rPr>
          <w:sz w:val="24"/>
          <w:szCs w:val="24"/>
        </w:rPr>
      </w:pPr>
      <w:hyperlink r:id="rId13" w:history="1">
        <w:r w:rsidR="00C32AF2" w:rsidRPr="00113306">
          <w:rPr>
            <w:rStyle w:val="Hiperhivatkozs"/>
            <w:color w:val="auto"/>
            <w:sz w:val="24"/>
            <w:szCs w:val="24"/>
          </w:rPr>
          <w:t>http://www.kormany.hu/hu/nemzetgazdasagi-miniszterium</w:t>
        </w:r>
      </w:hyperlink>
    </w:p>
    <w:p w14:paraId="3409EBEC" w14:textId="77777777" w:rsidR="00C32AF2" w:rsidRPr="00113306" w:rsidRDefault="00C32AF2" w:rsidP="00C32AF2">
      <w:pPr>
        <w:jc w:val="both"/>
        <w:rPr>
          <w:sz w:val="24"/>
          <w:szCs w:val="24"/>
        </w:rPr>
      </w:pPr>
    </w:p>
    <w:p w14:paraId="7BAC9393" w14:textId="77777777" w:rsidR="00C32AF2" w:rsidRPr="00113306" w:rsidRDefault="00224294" w:rsidP="00C32AF2">
      <w:pPr>
        <w:jc w:val="both"/>
        <w:rPr>
          <w:b/>
          <w:sz w:val="24"/>
          <w:szCs w:val="24"/>
        </w:rPr>
      </w:pPr>
      <w:r w:rsidRPr="00113306">
        <w:rPr>
          <w:b/>
          <w:sz w:val="24"/>
          <w:szCs w:val="24"/>
        </w:rPr>
        <w:t>Agrárm</w:t>
      </w:r>
      <w:r w:rsidR="00C32AF2" w:rsidRPr="00113306">
        <w:rPr>
          <w:b/>
          <w:sz w:val="24"/>
          <w:szCs w:val="24"/>
        </w:rPr>
        <w:t>inisztérium</w:t>
      </w:r>
    </w:p>
    <w:p w14:paraId="26A65C40" w14:textId="77777777" w:rsidR="00C32AF2" w:rsidRPr="00113306" w:rsidRDefault="00C32AF2" w:rsidP="00C32AF2">
      <w:pPr>
        <w:jc w:val="both"/>
        <w:rPr>
          <w:sz w:val="24"/>
          <w:szCs w:val="24"/>
        </w:rPr>
      </w:pPr>
      <w:r w:rsidRPr="00113306">
        <w:rPr>
          <w:sz w:val="24"/>
          <w:szCs w:val="24"/>
        </w:rPr>
        <w:t>1055 Budapest, Kossuth Lajos tér 11.</w:t>
      </w:r>
    </w:p>
    <w:p w14:paraId="572DC1D0" w14:textId="77777777" w:rsidR="00C32AF2" w:rsidRPr="00113306" w:rsidRDefault="00C32AF2" w:rsidP="00C32AF2">
      <w:pPr>
        <w:jc w:val="both"/>
        <w:rPr>
          <w:sz w:val="24"/>
          <w:szCs w:val="24"/>
        </w:rPr>
      </w:pPr>
      <w:r w:rsidRPr="00113306">
        <w:rPr>
          <w:sz w:val="24"/>
          <w:szCs w:val="24"/>
        </w:rPr>
        <w:lastRenderedPageBreak/>
        <w:t>Postacím: 1860 Budapest</w:t>
      </w:r>
      <w:r w:rsidR="00224294" w:rsidRPr="00113306">
        <w:rPr>
          <w:sz w:val="24"/>
          <w:szCs w:val="24"/>
        </w:rPr>
        <w:t xml:space="preserve"> Pf. 1.</w:t>
      </w:r>
    </w:p>
    <w:p w14:paraId="11713C1B" w14:textId="77777777" w:rsidR="00224294" w:rsidRPr="00113306" w:rsidRDefault="00C32AF2" w:rsidP="00C32AF2">
      <w:pPr>
        <w:jc w:val="both"/>
        <w:rPr>
          <w:sz w:val="24"/>
          <w:szCs w:val="24"/>
        </w:rPr>
      </w:pPr>
      <w:r w:rsidRPr="00113306">
        <w:rPr>
          <w:sz w:val="24"/>
          <w:szCs w:val="24"/>
        </w:rPr>
        <w:t xml:space="preserve">Telefon: 06-1-795-2000 </w:t>
      </w:r>
    </w:p>
    <w:p w14:paraId="401B8EBB" w14:textId="77777777" w:rsidR="00C32AF2" w:rsidRPr="00113306" w:rsidRDefault="00224294" w:rsidP="00C32AF2">
      <w:pPr>
        <w:jc w:val="both"/>
        <w:rPr>
          <w:sz w:val="24"/>
          <w:szCs w:val="24"/>
        </w:rPr>
      </w:pPr>
      <w:r w:rsidRPr="00113306">
        <w:rPr>
          <w:sz w:val="24"/>
          <w:szCs w:val="24"/>
        </w:rPr>
        <w:t>Telef</w:t>
      </w:r>
      <w:r w:rsidR="00C32AF2" w:rsidRPr="00113306">
        <w:rPr>
          <w:sz w:val="24"/>
          <w:szCs w:val="24"/>
        </w:rPr>
        <w:t>ax: 06-1-795-0200</w:t>
      </w:r>
    </w:p>
    <w:p w14:paraId="7C3F7B3D" w14:textId="77777777" w:rsidR="00C32AF2" w:rsidRPr="00113306" w:rsidRDefault="00C32AF2" w:rsidP="00C32AF2">
      <w:pPr>
        <w:jc w:val="both"/>
        <w:rPr>
          <w:sz w:val="24"/>
          <w:szCs w:val="24"/>
        </w:rPr>
      </w:pPr>
      <w:r w:rsidRPr="00113306">
        <w:rPr>
          <w:sz w:val="24"/>
          <w:szCs w:val="24"/>
        </w:rPr>
        <w:t>E-mail: info@fm.gov.hu</w:t>
      </w:r>
    </w:p>
    <w:p w14:paraId="2A67D52A" w14:textId="77777777" w:rsidR="00C32AF2" w:rsidRPr="00113306" w:rsidRDefault="00CD0F2B" w:rsidP="00C32AF2">
      <w:pPr>
        <w:jc w:val="both"/>
        <w:rPr>
          <w:sz w:val="24"/>
          <w:szCs w:val="24"/>
        </w:rPr>
      </w:pPr>
      <w:hyperlink r:id="rId14" w:history="1">
        <w:r w:rsidR="00C32AF2" w:rsidRPr="00113306">
          <w:rPr>
            <w:rStyle w:val="Hiperhivatkozs"/>
            <w:color w:val="auto"/>
            <w:sz w:val="24"/>
            <w:szCs w:val="24"/>
          </w:rPr>
          <w:t>http://www.kormany.hu/hu/foldmuvelesugyi-miniszterium</w:t>
        </w:r>
      </w:hyperlink>
    </w:p>
    <w:p w14:paraId="6C69656D" w14:textId="77777777" w:rsidR="00C32AF2" w:rsidRPr="00113306" w:rsidRDefault="00C32AF2" w:rsidP="00C32AF2">
      <w:pPr>
        <w:jc w:val="both"/>
        <w:rPr>
          <w:sz w:val="24"/>
          <w:szCs w:val="24"/>
        </w:rPr>
      </w:pPr>
    </w:p>
    <w:p w14:paraId="2264F724" w14:textId="77777777" w:rsidR="00C32AF2" w:rsidRPr="00113306" w:rsidRDefault="00C32AF2" w:rsidP="00C32AF2">
      <w:pPr>
        <w:jc w:val="both"/>
        <w:rPr>
          <w:b/>
          <w:sz w:val="24"/>
          <w:szCs w:val="24"/>
        </w:rPr>
      </w:pPr>
      <w:r w:rsidRPr="00113306">
        <w:rPr>
          <w:b/>
          <w:sz w:val="24"/>
          <w:szCs w:val="24"/>
        </w:rPr>
        <w:t>Emberi Erőforrások Minisztériuma</w:t>
      </w:r>
    </w:p>
    <w:p w14:paraId="1669F354" w14:textId="77777777" w:rsidR="00C32AF2" w:rsidRPr="00113306" w:rsidRDefault="00C32AF2" w:rsidP="00C32AF2">
      <w:pPr>
        <w:jc w:val="both"/>
        <w:rPr>
          <w:sz w:val="24"/>
          <w:szCs w:val="24"/>
        </w:rPr>
      </w:pPr>
      <w:r w:rsidRPr="00113306">
        <w:rPr>
          <w:sz w:val="24"/>
          <w:szCs w:val="24"/>
        </w:rPr>
        <w:t>Székhely: 1054 Budapest, Akadémia u. 3.</w:t>
      </w:r>
    </w:p>
    <w:p w14:paraId="79A8896C" w14:textId="77777777" w:rsidR="00C32AF2" w:rsidRPr="00113306" w:rsidRDefault="00C32AF2" w:rsidP="00C32AF2">
      <w:pPr>
        <w:jc w:val="both"/>
        <w:rPr>
          <w:sz w:val="24"/>
          <w:szCs w:val="24"/>
        </w:rPr>
      </w:pPr>
      <w:r w:rsidRPr="00113306">
        <w:rPr>
          <w:sz w:val="24"/>
          <w:szCs w:val="24"/>
        </w:rPr>
        <w:t>Telefon: (+36-1) 795-1200</w:t>
      </w:r>
    </w:p>
    <w:p w14:paraId="51ACDF02" w14:textId="77777777" w:rsidR="00C32AF2" w:rsidRPr="00113306" w:rsidRDefault="00CD0F2B" w:rsidP="00C32AF2">
      <w:pPr>
        <w:jc w:val="both"/>
        <w:rPr>
          <w:sz w:val="24"/>
          <w:szCs w:val="24"/>
        </w:rPr>
      </w:pPr>
      <w:hyperlink r:id="rId15" w:history="1">
        <w:r w:rsidR="00C32AF2" w:rsidRPr="00113306">
          <w:rPr>
            <w:rStyle w:val="Hiperhivatkozs"/>
            <w:color w:val="auto"/>
            <w:sz w:val="24"/>
            <w:szCs w:val="24"/>
          </w:rPr>
          <w:t>http://www.kormany.hu/hu/emberi-eroforrasok-miniszteriuma</w:t>
        </w:r>
      </w:hyperlink>
    </w:p>
    <w:p w14:paraId="6FF4236B" w14:textId="77777777" w:rsidR="00C32AF2" w:rsidRPr="00113306" w:rsidRDefault="00C32AF2" w:rsidP="00C32AF2">
      <w:pPr>
        <w:jc w:val="both"/>
        <w:rPr>
          <w:sz w:val="24"/>
          <w:szCs w:val="24"/>
        </w:rPr>
      </w:pPr>
      <w:r w:rsidRPr="00113306">
        <w:rPr>
          <w:sz w:val="24"/>
          <w:szCs w:val="24"/>
        </w:rPr>
        <w:t>Központi Ügyfélszolgálati Iroda címe: 1055 Budapest, Szalay u. 10-14. (Bejárat: Honvéd és</w:t>
      </w:r>
    </w:p>
    <w:p w14:paraId="03FFBBF5" w14:textId="77777777" w:rsidR="00C32AF2" w:rsidRPr="00113306" w:rsidRDefault="00C32AF2" w:rsidP="00C32AF2">
      <w:pPr>
        <w:jc w:val="both"/>
        <w:rPr>
          <w:sz w:val="24"/>
          <w:szCs w:val="24"/>
        </w:rPr>
      </w:pPr>
      <w:r w:rsidRPr="00113306">
        <w:rPr>
          <w:sz w:val="24"/>
          <w:szCs w:val="24"/>
        </w:rPr>
        <w:t xml:space="preserve">Szalay </w:t>
      </w:r>
      <w:proofErr w:type="gramStart"/>
      <w:r w:rsidRPr="00113306">
        <w:rPr>
          <w:sz w:val="24"/>
          <w:szCs w:val="24"/>
        </w:rPr>
        <w:t>utca sarok</w:t>
      </w:r>
      <w:proofErr w:type="gramEnd"/>
      <w:r w:rsidRPr="00113306">
        <w:rPr>
          <w:sz w:val="24"/>
          <w:szCs w:val="24"/>
        </w:rPr>
        <w:t>)</w:t>
      </w:r>
    </w:p>
    <w:p w14:paraId="04DA51B1" w14:textId="77777777" w:rsidR="00C32AF2" w:rsidRPr="00113306" w:rsidRDefault="00C32AF2" w:rsidP="00C32AF2">
      <w:pPr>
        <w:jc w:val="both"/>
        <w:rPr>
          <w:sz w:val="24"/>
          <w:szCs w:val="24"/>
        </w:rPr>
      </w:pPr>
      <w:r w:rsidRPr="00113306">
        <w:rPr>
          <w:sz w:val="24"/>
          <w:szCs w:val="24"/>
        </w:rPr>
        <w:t xml:space="preserve">E-mail: </w:t>
      </w:r>
      <w:hyperlink r:id="rId16" w:history="1">
        <w:r w:rsidRPr="00113306">
          <w:rPr>
            <w:rStyle w:val="Hiperhivatkozs"/>
            <w:color w:val="auto"/>
            <w:sz w:val="24"/>
            <w:szCs w:val="24"/>
          </w:rPr>
          <w:t>ugyfelszolgalat@emmi.gov.hu</w:t>
        </w:r>
      </w:hyperlink>
    </w:p>
    <w:p w14:paraId="467CA2CE" w14:textId="77777777" w:rsidR="00C32AF2" w:rsidRPr="00113306" w:rsidRDefault="00C32AF2" w:rsidP="00C32AF2">
      <w:pPr>
        <w:jc w:val="both"/>
        <w:rPr>
          <w:sz w:val="24"/>
          <w:szCs w:val="24"/>
        </w:rPr>
      </w:pPr>
    </w:p>
    <w:p w14:paraId="54FAFFA6" w14:textId="77777777" w:rsidR="00113306" w:rsidRPr="00113306" w:rsidRDefault="00113306" w:rsidP="00113306">
      <w:pPr>
        <w:jc w:val="both"/>
        <w:rPr>
          <w:b/>
          <w:sz w:val="24"/>
          <w:szCs w:val="24"/>
        </w:rPr>
      </w:pPr>
      <w:r w:rsidRPr="00113306">
        <w:rPr>
          <w:b/>
          <w:sz w:val="24"/>
          <w:szCs w:val="24"/>
        </w:rPr>
        <w:t>Alapvető Jogok Biztosa</w:t>
      </w:r>
    </w:p>
    <w:p w14:paraId="3C2E5C52" w14:textId="77777777" w:rsidR="00113306" w:rsidRPr="00113306" w:rsidRDefault="00113306" w:rsidP="00113306">
      <w:pPr>
        <w:jc w:val="both"/>
        <w:rPr>
          <w:sz w:val="24"/>
          <w:szCs w:val="24"/>
        </w:rPr>
      </w:pPr>
      <w:r w:rsidRPr="00113306">
        <w:rPr>
          <w:sz w:val="24"/>
          <w:szCs w:val="24"/>
        </w:rPr>
        <w:t>Alapvető Jogok Biztosának Hivatala</w:t>
      </w:r>
    </w:p>
    <w:p w14:paraId="59988789" w14:textId="77777777" w:rsidR="00113306" w:rsidRPr="00113306" w:rsidRDefault="00113306" w:rsidP="00113306">
      <w:pPr>
        <w:jc w:val="both"/>
        <w:rPr>
          <w:sz w:val="24"/>
          <w:szCs w:val="24"/>
        </w:rPr>
      </w:pPr>
      <w:r w:rsidRPr="00113306">
        <w:rPr>
          <w:sz w:val="24"/>
          <w:szCs w:val="24"/>
        </w:rPr>
        <w:t>1387 Budapest Pf. 40.</w:t>
      </w:r>
    </w:p>
    <w:p w14:paraId="4B947320" w14:textId="77777777" w:rsidR="00113306" w:rsidRPr="00113306" w:rsidRDefault="00113306" w:rsidP="00113306">
      <w:pPr>
        <w:jc w:val="both"/>
        <w:rPr>
          <w:sz w:val="24"/>
          <w:szCs w:val="24"/>
        </w:rPr>
      </w:pPr>
      <w:proofErr w:type="gramStart"/>
      <w:r w:rsidRPr="00113306">
        <w:rPr>
          <w:sz w:val="24"/>
          <w:szCs w:val="24"/>
        </w:rPr>
        <w:t>telefon</w:t>
      </w:r>
      <w:proofErr w:type="gramEnd"/>
      <w:r w:rsidRPr="00113306">
        <w:rPr>
          <w:sz w:val="24"/>
          <w:szCs w:val="24"/>
        </w:rPr>
        <w:t>: (06-1-) 475-7100 fax: (06-1-) 269-1615</w:t>
      </w:r>
    </w:p>
    <w:p w14:paraId="19118318" w14:textId="77777777" w:rsidR="00113306" w:rsidRPr="00113306" w:rsidRDefault="00113306" w:rsidP="00113306">
      <w:pPr>
        <w:jc w:val="both"/>
        <w:rPr>
          <w:sz w:val="24"/>
          <w:szCs w:val="24"/>
        </w:rPr>
      </w:pPr>
      <w:r w:rsidRPr="00113306">
        <w:rPr>
          <w:sz w:val="24"/>
          <w:szCs w:val="24"/>
        </w:rPr>
        <w:t>Az Ügyfélszolgálat telefonszámai:</w:t>
      </w:r>
    </w:p>
    <w:p w14:paraId="4FDEFBD8" w14:textId="77777777" w:rsidR="00113306" w:rsidRPr="00113306" w:rsidRDefault="00113306" w:rsidP="00113306">
      <w:pPr>
        <w:jc w:val="both"/>
        <w:rPr>
          <w:sz w:val="24"/>
          <w:szCs w:val="24"/>
        </w:rPr>
      </w:pPr>
      <w:r w:rsidRPr="00113306">
        <w:rPr>
          <w:sz w:val="24"/>
          <w:szCs w:val="24"/>
        </w:rPr>
        <w:t>(06-1) 798-3686, (06-1) 790-6886</w:t>
      </w:r>
    </w:p>
    <w:p w14:paraId="38707C4A" w14:textId="77777777" w:rsidR="00113306" w:rsidRPr="00113306" w:rsidRDefault="00113306" w:rsidP="00113306">
      <w:pPr>
        <w:jc w:val="both"/>
        <w:rPr>
          <w:sz w:val="24"/>
          <w:szCs w:val="24"/>
        </w:rPr>
      </w:pPr>
      <w:r w:rsidRPr="00113306">
        <w:rPr>
          <w:sz w:val="24"/>
          <w:szCs w:val="24"/>
        </w:rPr>
        <w:t xml:space="preserve">(06-1-) 475-7100 </w:t>
      </w:r>
    </w:p>
    <w:p w14:paraId="73070342" w14:textId="77777777" w:rsidR="00C32AF2" w:rsidRPr="00113306" w:rsidRDefault="00C32AF2" w:rsidP="00C32AF2">
      <w:pPr>
        <w:jc w:val="both"/>
        <w:rPr>
          <w:sz w:val="24"/>
          <w:szCs w:val="24"/>
        </w:rPr>
      </w:pPr>
    </w:p>
    <w:p w14:paraId="6F14F69B" w14:textId="77777777" w:rsidR="00C32AF2" w:rsidRPr="00113306" w:rsidRDefault="00C32AF2" w:rsidP="00C32AF2">
      <w:pPr>
        <w:jc w:val="both"/>
        <w:rPr>
          <w:b/>
          <w:sz w:val="24"/>
          <w:szCs w:val="24"/>
        </w:rPr>
      </w:pPr>
      <w:r w:rsidRPr="00113306">
        <w:rPr>
          <w:b/>
          <w:sz w:val="24"/>
          <w:szCs w:val="24"/>
        </w:rPr>
        <w:t>Nemzeti Adó- és Vámhivatal</w:t>
      </w:r>
    </w:p>
    <w:p w14:paraId="12458D6D" w14:textId="77777777" w:rsidR="00C32AF2" w:rsidRPr="00113306" w:rsidRDefault="00C32AF2" w:rsidP="00C32AF2">
      <w:pPr>
        <w:jc w:val="both"/>
        <w:rPr>
          <w:sz w:val="24"/>
          <w:szCs w:val="24"/>
        </w:rPr>
      </w:pPr>
      <w:r w:rsidRPr="00113306">
        <w:rPr>
          <w:sz w:val="24"/>
          <w:szCs w:val="24"/>
        </w:rPr>
        <w:t>Székhely: 1054 Budapest, Széchenyi u. 2.</w:t>
      </w:r>
    </w:p>
    <w:p w14:paraId="114F3E7B" w14:textId="77777777" w:rsidR="00C32AF2" w:rsidRPr="00113306" w:rsidRDefault="00C32AF2" w:rsidP="00C32AF2">
      <w:pPr>
        <w:jc w:val="both"/>
        <w:rPr>
          <w:sz w:val="24"/>
          <w:szCs w:val="24"/>
        </w:rPr>
      </w:pPr>
      <w:r w:rsidRPr="00113306">
        <w:rPr>
          <w:sz w:val="24"/>
          <w:szCs w:val="24"/>
        </w:rPr>
        <w:t>Tel</w:t>
      </w:r>
      <w:proofErr w:type="gramStart"/>
      <w:r w:rsidRPr="00113306">
        <w:rPr>
          <w:sz w:val="24"/>
          <w:szCs w:val="24"/>
        </w:rPr>
        <w:t>.:</w:t>
      </w:r>
      <w:proofErr w:type="gramEnd"/>
      <w:r w:rsidRPr="00113306">
        <w:rPr>
          <w:sz w:val="24"/>
          <w:szCs w:val="24"/>
        </w:rPr>
        <w:t xml:space="preserve"> </w:t>
      </w:r>
      <w:r w:rsidR="00224294" w:rsidRPr="00113306">
        <w:rPr>
          <w:sz w:val="24"/>
          <w:szCs w:val="24"/>
        </w:rPr>
        <w:t>1819</w:t>
      </w:r>
    </w:p>
    <w:p w14:paraId="281CAAC9" w14:textId="77777777" w:rsidR="00C32AF2" w:rsidRPr="00113306" w:rsidRDefault="00C32AF2" w:rsidP="00C32AF2">
      <w:pPr>
        <w:jc w:val="both"/>
        <w:rPr>
          <w:sz w:val="24"/>
          <w:szCs w:val="24"/>
        </w:rPr>
      </w:pPr>
      <w:r w:rsidRPr="00113306">
        <w:rPr>
          <w:sz w:val="24"/>
          <w:szCs w:val="24"/>
        </w:rPr>
        <w:t>Honlap: www.nav.gov.hu</w:t>
      </w:r>
    </w:p>
    <w:p w14:paraId="6ED09A0A" w14:textId="77777777" w:rsidR="00C32AF2" w:rsidRPr="00113306" w:rsidRDefault="00C32AF2" w:rsidP="00C32AF2">
      <w:pPr>
        <w:jc w:val="both"/>
        <w:rPr>
          <w:sz w:val="24"/>
          <w:szCs w:val="24"/>
        </w:rPr>
      </w:pPr>
    </w:p>
    <w:p w14:paraId="53B2543D" w14:textId="77777777" w:rsidR="00C32AF2" w:rsidRPr="00113306" w:rsidRDefault="00C32AF2" w:rsidP="00C32AF2">
      <w:pPr>
        <w:jc w:val="both"/>
        <w:rPr>
          <w:sz w:val="24"/>
          <w:szCs w:val="24"/>
        </w:rPr>
      </w:pPr>
      <w:r w:rsidRPr="00113306">
        <w:rPr>
          <w:sz w:val="24"/>
          <w:szCs w:val="24"/>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113306" w:rsidRDefault="00701493" w:rsidP="00C32AF2">
      <w:pPr>
        <w:jc w:val="both"/>
        <w:rPr>
          <w:sz w:val="24"/>
          <w:szCs w:val="24"/>
        </w:rPr>
      </w:pPr>
    </w:p>
    <w:p w14:paraId="40FF8916" w14:textId="77777777" w:rsidR="00F230B3" w:rsidRPr="00113306"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 fejezet</w:t>
      </w:r>
    </w:p>
    <w:p w14:paraId="263AE4D7" w14:textId="77777777" w:rsidR="00F230B3" w:rsidRPr="00113306"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AJÁNLATOK ELBÍRÁLÁSA, SZERZŐDÉSKÖTÉS</w:t>
      </w:r>
      <w:r w:rsidR="00C52C7A" w:rsidRPr="00113306">
        <w:rPr>
          <w:b/>
          <w:bCs/>
          <w:sz w:val="24"/>
          <w:szCs w:val="24"/>
        </w:rPr>
        <w:t xml:space="preserve"> </w:t>
      </w:r>
    </w:p>
    <w:p w14:paraId="3C69C966" w14:textId="77777777" w:rsidR="008F609D" w:rsidRPr="00113306" w:rsidRDefault="008F609D" w:rsidP="0019570A">
      <w:pPr>
        <w:pStyle w:val="Szvegtrzs2"/>
        <w:rPr>
          <w:b w:val="0"/>
          <w:bCs w:val="0"/>
          <w:color w:val="auto"/>
          <w:sz w:val="24"/>
          <w:szCs w:val="24"/>
        </w:rPr>
      </w:pPr>
    </w:p>
    <w:p w14:paraId="416017DC" w14:textId="77777777" w:rsidR="00C71CDA" w:rsidRPr="00113306" w:rsidRDefault="00C71CDA" w:rsidP="00AD3E60">
      <w:pPr>
        <w:pStyle w:val="Szvegtrzs2"/>
        <w:jc w:val="both"/>
        <w:rPr>
          <w:b w:val="0"/>
          <w:color w:val="auto"/>
          <w:sz w:val="24"/>
          <w:szCs w:val="24"/>
        </w:rPr>
      </w:pPr>
    </w:p>
    <w:p w14:paraId="1E80298B" w14:textId="77777777" w:rsidR="00C71CDA" w:rsidRPr="00113306" w:rsidRDefault="00C71CDA" w:rsidP="00C71CDA">
      <w:pPr>
        <w:pStyle w:val="Szvegtrzs2"/>
        <w:jc w:val="both"/>
        <w:rPr>
          <w:b w:val="0"/>
          <w:bCs w:val="0"/>
          <w:color w:val="auto"/>
          <w:sz w:val="24"/>
          <w:szCs w:val="24"/>
        </w:rPr>
      </w:pPr>
      <w:r w:rsidRPr="00113306">
        <w:rPr>
          <w:b w:val="0"/>
          <w:bCs w:val="0"/>
          <w:color w:val="auto"/>
          <w:sz w:val="24"/>
          <w:szCs w:val="24"/>
        </w:rPr>
        <w:t>1. A</w:t>
      </w:r>
      <w:r w:rsidR="000D7545" w:rsidRPr="00113306">
        <w:rPr>
          <w:b w:val="0"/>
          <w:bCs w:val="0"/>
          <w:color w:val="auto"/>
          <w:sz w:val="24"/>
          <w:szCs w:val="24"/>
        </w:rPr>
        <w:t>jánlatkérő köteles az ajánlato</w:t>
      </w:r>
      <w:r w:rsidRPr="00113306">
        <w:rPr>
          <w:b w:val="0"/>
          <w:bCs w:val="0"/>
          <w:color w:val="auto"/>
          <w:sz w:val="24"/>
          <w:szCs w:val="24"/>
        </w:rPr>
        <w:t xml:space="preserve">t elbírálni, kivéve, ha a közbeszerzés megkezdését követően </w:t>
      </w:r>
      <w:r w:rsidRPr="00113306">
        <w:rPr>
          <w:color w:val="auto"/>
          <w:sz w:val="24"/>
          <w:szCs w:val="24"/>
        </w:rPr>
        <w:t>–</w:t>
      </w:r>
      <w:r w:rsidRPr="00113306">
        <w:rPr>
          <w:b w:val="0"/>
          <w:bCs w:val="0"/>
          <w:color w:val="auto"/>
          <w:sz w:val="24"/>
          <w:szCs w:val="24"/>
        </w:rPr>
        <w:t xml:space="preserve"> általa előre nem látható és elháríthatatlan ok következtében </w:t>
      </w:r>
      <w:r w:rsidRPr="00113306">
        <w:rPr>
          <w:color w:val="auto"/>
          <w:sz w:val="24"/>
          <w:szCs w:val="24"/>
        </w:rPr>
        <w:t>–</w:t>
      </w:r>
      <w:r w:rsidRPr="00113306">
        <w:rPr>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113306" w:rsidRDefault="00C71CDA" w:rsidP="00AD3E60">
      <w:pPr>
        <w:pStyle w:val="Szvegtrzs2"/>
        <w:jc w:val="both"/>
        <w:rPr>
          <w:b w:val="0"/>
          <w:color w:val="auto"/>
          <w:sz w:val="24"/>
          <w:szCs w:val="24"/>
        </w:rPr>
      </w:pPr>
    </w:p>
    <w:p w14:paraId="182CDFAF" w14:textId="4AFEA455" w:rsidR="00440AC0" w:rsidRPr="00113306" w:rsidRDefault="000D7545" w:rsidP="00440AC0">
      <w:pPr>
        <w:pStyle w:val="NormlWeb"/>
        <w:spacing w:before="0" w:beforeAutospacing="0" w:after="0" w:afterAutospacing="0"/>
        <w:jc w:val="both"/>
        <w:rPr>
          <w:color w:val="auto"/>
        </w:rPr>
      </w:pPr>
      <w:r w:rsidRPr="00113306">
        <w:rPr>
          <w:color w:val="auto"/>
        </w:rPr>
        <w:t>2. Ajánlatkérő az ajánlato</w:t>
      </w:r>
      <w:r w:rsidR="00C71CDA" w:rsidRPr="00113306">
        <w:rPr>
          <w:color w:val="auto"/>
        </w:rPr>
        <w:t xml:space="preserve">t az </w:t>
      </w:r>
      <w:r w:rsidR="00557C0E" w:rsidRPr="00113306">
        <w:rPr>
          <w:color w:val="auto"/>
        </w:rPr>
        <w:t>ajánlat</w:t>
      </w:r>
      <w:r w:rsidR="002B55A3" w:rsidRPr="00113306">
        <w:rPr>
          <w:color w:val="auto"/>
        </w:rPr>
        <w:t>tétel</w:t>
      </w:r>
      <w:r w:rsidR="00557C0E" w:rsidRPr="00113306">
        <w:rPr>
          <w:color w:val="auto"/>
        </w:rPr>
        <w:t>i</w:t>
      </w:r>
      <w:r w:rsidR="00C71CDA" w:rsidRPr="00113306">
        <w:rPr>
          <w:color w:val="auto"/>
        </w:rPr>
        <w:t xml:space="preserve"> felhívás </w:t>
      </w:r>
      <w:r w:rsidR="00312EE5" w:rsidRPr="00113306">
        <w:rPr>
          <w:color w:val="auto"/>
        </w:rPr>
        <w:t>II.2.5)</w:t>
      </w:r>
      <w:r w:rsidR="00C71CDA" w:rsidRPr="00113306">
        <w:rPr>
          <w:color w:val="auto"/>
        </w:rPr>
        <w:t xml:space="preserve"> pontjában meghatározott </w:t>
      </w:r>
      <w:r w:rsidR="002576B0" w:rsidRPr="00113306">
        <w:rPr>
          <w:color w:val="auto"/>
        </w:rPr>
        <w:t xml:space="preserve">értékelési </w:t>
      </w:r>
      <w:r w:rsidR="00C71CDA" w:rsidRPr="00113306">
        <w:rPr>
          <w:color w:val="auto"/>
        </w:rPr>
        <w:t>szempont</w:t>
      </w:r>
      <w:r w:rsidR="00312EE5" w:rsidRPr="00113306">
        <w:rPr>
          <w:color w:val="auto"/>
        </w:rPr>
        <w:t>ok</w:t>
      </w:r>
      <w:r w:rsidR="00C71CDA" w:rsidRPr="00113306">
        <w:rPr>
          <w:color w:val="auto"/>
        </w:rPr>
        <w:t xml:space="preserve"> alapján bírálja el.</w:t>
      </w:r>
      <w:r w:rsidR="00440AC0" w:rsidRPr="00113306">
        <w:rPr>
          <w:color w:val="auto"/>
        </w:rPr>
        <w:t xml:space="preserve"> Az ajánlatok elbírálása során az ajánlatkérő megvizsgálja, hogy az ajánlatok megfelelnek-e az ajánlat</w:t>
      </w:r>
      <w:r w:rsidR="00B2787E" w:rsidRPr="00113306">
        <w:rPr>
          <w:color w:val="auto"/>
        </w:rPr>
        <w:t>tétel</w:t>
      </w:r>
      <w:r w:rsidR="00440AC0" w:rsidRPr="00113306">
        <w:rPr>
          <w:color w:val="auto"/>
        </w:rPr>
        <w:t xml:space="preserve">i felhívásban és jelen dokumentációban, valamint a jogszabályokban meghatározott feltételeknek. Ajánlatkérő </w:t>
      </w:r>
      <w:r w:rsidR="00CA151F" w:rsidRPr="00113306">
        <w:rPr>
          <w:color w:val="auto"/>
        </w:rPr>
        <w:t>felhívja a figyelmet, hogy a jelen eljárásban alkalmazza a Kbt. 114/</w:t>
      </w:r>
      <w:proofErr w:type="gramStart"/>
      <w:r w:rsidR="00CA151F" w:rsidRPr="00113306">
        <w:rPr>
          <w:color w:val="auto"/>
        </w:rPr>
        <w:t>A</w:t>
      </w:r>
      <w:proofErr w:type="gramEnd"/>
      <w:r w:rsidR="00CA151F" w:rsidRPr="00113306">
        <w:rPr>
          <w:color w:val="auto"/>
        </w:rPr>
        <w:t>. §</w:t>
      </w:r>
      <w:proofErr w:type="spellStart"/>
      <w:r w:rsidR="00CA151F" w:rsidRPr="00113306">
        <w:rPr>
          <w:color w:val="auto"/>
        </w:rPr>
        <w:t>-ában</w:t>
      </w:r>
      <w:proofErr w:type="spellEnd"/>
      <w:r w:rsidR="00CA151F" w:rsidRPr="00113306">
        <w:rPr>
          <w:color w:val="auto"/>
        </w:rPr>
        <w:t xml:space="preserve"> foglaltakat, továbbá a Kbt. 81. § (4)-(5) bekezdését is.</w:t>
      </w:r>
    </w:p>
    <w:p w14:paraId="0C8DFAB1" w14:textId="77777777" w:rsidR="00C02188" w:rsidRPr="00113306" w:rsidRDefault="00C02188" w:rsidP="008F609D">
      <w:pPr>
        <w:pStyle w:val="NormlWeb"/>
        <w:spacing w:before="0" w:beforeAutospacing="0" w:after="0" w:afterAutospacing="0"/>
        <w:jc w:val="both"/>
        <w:rPr>
          <w:color w:val="auto"/>
        </w:rPr>
      </w:pPr>
    </w:p>
    <w:p w14:paraId="3DD72208" w14:textId="77777777" w:rsidR="0019570A" w:rsidRPr="00113306" w:rsidRDefault="00C71CDA" w:rsidP="00682131">
      <w:pPr>
        <w:pStyle w:val="NormlWeb"/>
        <w:spacing w:before="0" w:beforeAutospacing="0" w:after="0" w:afterAutospacing="0"/>
        <w:jc w:val="both"/>
        <w:rPr>
          <w:color w:val="auto"/>
        </w:rPr>
      </w:pPr>
      <w:r w:rsidRPr="00113306">
        <w:rPr>
          <w:color w:val="auto"/>
        </w:rPr>
        <w:t xml:space="preserve">3. </w:t>
      </w:r>
      <w:r w:rsidR="00AD3E60" w:rsidRPr="00113306">
        <w:rPr>
          <w:color w:val="auto"/>
        </w:rPr>
        <w:t>Az ajánlatkérő az ajánlato</w:t>
      </w:r>
      <w:r w:rsidR="0019570A" w:rsidRPr="00113306">
        <w:rPr>
          <w:color w:val="auto"/>
        </w:rPr>
        <w:t xml:space="preserve">t kizárólag </w:t>
      </w:r>
      <w:r w:rsidR="00AD3E60" w:rsidRPr="00113306">
        <w:rPr>
          <w:color w:val="auto"/>
        </w:rPr>
        <w:t xml:space="preserve">annak </w:t>
      </w:r>
      <w:r w:rsidR="0019570A" w:rsidRPr="00113306">
        <w:rPr>
          <w:color w:val="auto"/>
        </w:rPr>
        <w:t>elbírálására használja fel.</w:t>
      </w:r>
    </w:p>
    <w:p w14:paraId="01415C8F" w14:textId="77777777" w:rsidR="00682131" w:rsidRPr="00113306" w:rsidRDefault="00682131" w:rsidP="00682131">
      <w:pPr>
        <w:pStyle w:val="NormlWeb"/>
        <w:spacing w:before="0" w:beforeAutospacing="0" w:after="0" w:afterAutospacing="0"/>
        <w:jc w:val="both"/>
        <w:rPr>
          <w:color w:val="auto"/>
        </w:rPr>
      </w:pPr>
    </w:p>
    <w:p w14:paraId="438890A6" w14:textId="77777777" w:rsidR="005A3E36" w:rsidRPr="00113306" w:rsidRDefault="005A3E36" w:rsidP="005A3E36">
      <w:pPr>
        <w:pStyle w:val="NormlWeb"/>
        <w:spacing w:before="0" w:beforeAutospacing="0" w:after="0" w:afterAutospacing="0"/>
        <w:jc w:val="both"/>
        <w:rPr>
          <w:color w:val="auto"/>
        </w:rPr>
      </w:pPr>
    </w:p>
    <w:p w14:paraId="6921FAB5" w14:textId="77777777" w:rsidR="0019570A" w:rsidRPr="00113306" w:rsidRDefault="0019570A" w:rsidP="005A3E36">
      <w:pPr>
        <w:rPr>
          <w:b/>
          <w:bCs/>
          <w:sz w:val="24"/>
          <w:szCs w:val="24"/>
          <w:u w:val="single"/>
        </w:rPr>
      </w:pPr>
      <w:r w:rsidRPr="00113306">
        <w:rPr>
          <w:b/>
          <w:bCs/>
          <w:sz w:val="24"/>
          <w:szCs w:val="24"/>
          <w:u w:val="single"/>
        </w:rPr>
        <w:t>II. 1. Hiánypótlás, felvilágosítás-kérés</w:t>
      </w:r>
    </w:p>
    <w:p w14:paraId="579BE538" w14:textId="77777777" w:rsidR="00C02188" w:rsidRPr="00113306" w:rsidRDefault="00C02188" w:rsidP="005A3E36">
      <w:pPr>
        <w:rPr>
          <w:sz w:val="24"/>
          <w:szCs w:val="24"/>
          <w:highlight w:val="yellow"/>
          <w:u w:val="single"/>
        </w:rPr>
      </w:pPr>
    </w:p>
    <w:p w14:paraId="12B56BAA" w14:textId="77777777" w:rsidR="00E4665E" w:rsidRPr="00113306" w:rsidRDefault="00E4665E" w:rsidP="005A3E36">
      <w:pPr>
        <w:autoSpaceDE w:val="0"/>
        <w:autoSpaceDN w:val="0"/>
        <w:adjustRightInd w:val="0"/>
        <w:jc w:val="both"/>
        <w:rPr>
          <w:sz w:val="24"/>
          <w:szCs w:val="24"/>
        </w:rPr>
      </w:pPr>
      <w:r w:rsidRPr="00113306">
        <w:rPr>
          <w:sz w:val="24"/>
          <w:szCs w:val="24"/>
        </w:rPr>
        <w:t xml:space="preserve">1. Ajánlatkérő jelen közbeszerzési eljárásban a Kbt. </w:t>
      </w:r>
      <w:r w:rsidR="00750BF7" w:rsidRPr="00113306">
        <w:rPr>
          <w:sz w:val="24"/>
          <w:szCs w:val="24"/>
        </w:rPr>
        <w:t>71</w:t>
      </w:r>
      <w:r w:rsidRPr="00113306">
        <w:rPr>
          <w:sz w:val="24"/>
          <w:szCs w:val="24"/>
        </w:rPr>
        <w:t>.§-</w:t>
      </w:r>
      <w:r w:rsidR="00704A2F" w:rsidRPr="00113306">
        <w:rPr>
          <w:sz w:val="24"/>
          <w:szCs w:val="24"/>
        </w:rPr>
        <w:t xml:space="preserve"> </w:t>
      </w:r>
      <w:proofErr w:type="spellStart"/>
      <w:r w:rsidRPr="00113306">
        <w:rPr>
          <w:sz w:val="24"/>
          <w:szCs w:val="24"/>
        </w:rPr>
        <w:t>ában</w:t>
      </w:r>
      <w:proofErr w:type="spellEnd"/>
      <w:r w:rsidRPr="00113306">
        <w:rPr>
          <w:sz w:val="24"/>
          <w:szCs w:val="24"/>
        </w:rPr>
        <w:t xml:space="preserve">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113306" w:rsidRDefault="00E4665E" w:rsidP="00E4665E">
      <w:pPr>
        <w:autoSpaceDE w:val="0"/>
        <w:autoSpaceDN w:val="0"/>
        <w:adjustRightInd w:val="0"/>
        <w:jc w:val="both"/>
        <w:rPr>
          <w:sz w:val="24"/>
          <w:szCs w:val="24"/>
        </w:rPr>
      </w:pPr>
    </w:p>
    <w:p w14:paraId="19821AEB" w14:textId="77777777" w:rsidR="00E4665E" w:rsidRPr="00113306" w:rsidRDefault="00E4665E" w:rsidP="00E4665E">
      <w:pPr>
        <w:autoSpaceDE w:val="0"/>
        <w:autoSpaceDN w:val="0"/>
        <w:adjustRightInd w:val="0"/>
        <w:jc w:val="both"/>
        <w:rPr>
          <w:sz w:val="24"/>
          <w:szCs w:val="24"/>
        </w:rPr>
      </w:pPr>
      <w:r w:rsidRPr="00113306">
        <w:rPr>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113306" w:rsidRDefault="00E4665E" w:rsidP="00E4665E">
      <w:pPr>
        <w:autoSpaceDE w:val="0"/>
        <w:autoSpaceDN w:val="0"/>
        <w:adjustRightInd w:val="0"/>
        <w:jc w:val="both"/>
        <w:rPr>
          <w:sz w:val="24"/>
          <w:szCs w:val="24"/>
        </w:rPr>
      </w:pPr>
    </w:p>
    <w:p w14:paraId="140872BB" w14:textId="77777777" w:rsidR="00E4665E" w:rsidRPr="00113306" w:rsidRDefault="00E4665E" w:rsidP="00E4665E">
      <w:pPr>
        <w:autoSpaceDE w:val="0"/>
        <w:autoSpaceDN w:val="0"/>
        <w:adjustRightInd w:val="0"/>
        <w:jc w:val="both"/>
        <w:rPr>
          <w:sz w:val="24"/>
          <w:szCs w:val="24"/>
        </w:rPr>
      </w:pPr>
      <w:r w:rsidRPr="00113306">
        <w:rPr>
          <w:sz w:val="24"/>
          <w:szCs w:val="24"/>
        </w:rPr>
        <w:t>3. A hiányok pótlása - melynek során az ajánlatban szereplő iratokat módosítani és kiegészíteni is lehet - csak arra irányulhat, hogy az ajánlat megfeleljen az ajánlat</w:t>
      </w:r>
      <w:r w:rsidR="00312EE5" w:rsidRPr="00113306">
        <w:rPr>
          <w:sz w:val="24"/>
          <w:szCs w:val="24"/>
        </w:rPr>
        <w:t>tétel</w:t>
      </w:r>
      <w:r w:rsidRPr="00113306">
        <w:rPr>
          <w:sz w:val="24"/>
          <w:szCs w:val="24"/>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113306">
        <w:rPr>
          <w:sz w:val="24"/>
          <w:szCs w:val="24"/>
        </w:rPr>
        <w:t xml:space="preserve"> </w:t>
      </w:r>
    </w:p>
    <w:p w14:paraId="23261EEA" w14:textId="77777777" w:rsidR="00E4665E" w:rsidRPr="00113306" w:rsidRDefault="00E4665E" w:rsidP="00E4665E">
      <w:pPr>
        <w:autoSpaceDE w:val="0"/>
        <w:autoSpaceDN w:val="0"/>
        <w:adjustRightInd w:val="0"/>
        <w:jc w:val="both"/>
        <w:rPr>
          <w:sz w:val="24"/>
          <w:szCs w:val="24"/>
        </w:rPr>
      </w:pPr>
    </w:p>
    <w:p w14:paraId="087CCC94" w14:textId="77777777" w:rsidR="00E4665E" w:rsidRPr="00113306" w:rsidRDefault="00E4665E" w:rsidP="00E4665E">
      <w:pPr>
        <w:autoSpaceDE w:val="0"/>
        <w:autoSpaceDN w:val="0"/>
        <w:adjustRightInd w:val="0"/>
        <w:spacing w:after="120"/>
        <w:jc w:val="both"/>
        <w:rPr>
          <w:sz w:val="24"/>
          <w:szCs w:val="24"/>
          <w:u w:val="single"/>
        </w:rPr>
      </w:pPr>
      <w:r w:rsidRPr="00113306">
        <w:rPr>
          <w:sz w:val="24"/>
          <w:szCs w:val="24"/>
          <w:u w:val="single"/>
        </w:rPr>
        <w:t>Ajánlatkérő felhívja ajánlattevők figyelmét, hogy:</w:t>
      </w:r>
    </w:p>
    <w:p w14:paraId="36C10DE0" w14:textId="77777777" w:rsidR="00E4665E" w:rsidRPr="00113306" w:rsidRDefault="00E4665E" w:rsidP="007C46B4">
      <w:pPr>
        <w:pStyle w:val="Listaszerbekezds"/>
        <w:numPr>
          <w:ilvl w:val="0"/>
          <w:numId w:val="7"/>
        </w:numPr>
        <w:autoSpaceDE w:val="0"/>
        <w:autoSpaceDN w:val="0"/>
        <w:adjustRightInd w:val="0"/>
        <w:spacing w:after="120"/>
        <w:ind w:left="714" w:hanging="357"/>
        <w:jc w:val="both"/>
        <w:rPr>
          <w:sz w:val="24"/>
          <w:szCs w:val="24"/>
          <w:u w:val="single"/>
        </w:rPr>
      </w:pPr>
      <w:r w:rsidRPr="00113306">
        <w:rPr>
          <w:sz w:val="24"/>
          <w:szCs w:val="24"/>
          <w:u w:val="single"/>
        </w:rPr>
        <w:t>a korábban megjelölt hiányok a későbbi hiánypótlások során már nem pótolhatók;</w:t>
      </w:r>
    </w:p>
    <w:p w14:paraId="273E287D" w14:textId="77777777" w:rsidR="00E4665E" w:rsidRPr="00113306" w:rsidRDefault="00E4665E" w:rsidP="007C46B4">
      <w:pPr>
        <w:pStyle w:val="Listaszerbekezds"/>
        <w:numPr>
          <w:ilvl w:val="0"/>
          <w:numId w:val="7"/>
        </w:numPr>
        <w:autoSpaceDE w:val="0"/>
        <w:autoSpaceDN w:val="0"/>
        <w:adjustRightInd w:val="0"/>
        <w:contextualSpacing/>
        <w:jc w:val="both"/>
        <w:rPr>
          <w:sz w:val="24"/>
          <w:szCs w:val="24"/>
          <w:u w:val="single"/>
        </w:rPr>
      </w:pPr>
      <w:r w:rsidRPr="00113306">
        <w:rPr>
          <w:sz w:val="24"/>
          <w:szCs w:val="24"/>
          <w:u w:val="single"/>
        </w:rPr>
        <w:t>a hiánypótlás vagy a felvilágosítás megadása nem járhat:</w:t>
      </w:r>
    </w:p>
    <w:p w14:paraId="16A3FC49" w14:textId="77777777" w:rsidR="00E4665E" w:rsidRPr="00113306" w:rsidRDefault="00E4665E" w:rsidP="00E4665E">
      <w:pPr>
        <w:autoSpaceDE w:val="0"/>
        <w:autoSpaceDN w:val="0"/>
        <w:adjustRightInd w:val="0"/>
        <w:ind w:left="993" w:hanging="284"/>
        <w:jc w:val="both"/>
        <w:rPr>
          <w:sz w:val="24"/>
          <w:szCs w:val="24"/>
          <w:u w:val="single"/>
        </w:rPr>
      </w:pPr>
      <w:proofErr w:type="gramStart"/>
      <w:r w:rsidRPr="00113306">
        <w:rPr>
          <w:i/>
          <w:iCs/>
          <w:sz w:val="24"/>
          <w:szCs w:val="24"/>
          <w:u w:val="single"/>
        </w:rPr>
        <w:t>a</w:t>
      </w:r>
      <w:proofErr w:type="gramEnd"/>
      <w:r w:rsidRPr="00113306">
        <w:rPr>
          <w:i/>
          <w:iCs/>
          <w:sz w:val="24"/>
          <w:szCs w:val="24"/>
          <w:u w:val="single"/>
        </w:rPr>
        <w:t xml:space="preserve">) </w:t>
      </w:r>
      <w:proofErr w:type="spellStart"/>
      <w:r w:rsidR="00750BF7" w:rsidRPr="00113306">
        <w:rPr>
          <w:sz w:val="24"/>
          <w:szCs w:val="24"/>
          <w:u w:val="single"/>
        </w:rPr>
        <w:t>a</w:t>
      </w:r>
      <w:proofErr w:type="spellEnd"/>
      <w:r w:rsidR="00750BF7" w:rsidRPr="00113306">
        <w:rPr>
          <w:sz w:val="24"/>
          <w:szCs w:val="24"/>
          <w:u w:val="single"/>
        </w:rPr>
        <w:t xml:space="preserve"> Kbt. 2. § (1)-(3</w:t>
      </w:r>
      <w:r w:rsidRPr="00113306">
        <w:rPr>
          <w:sz w:val="24"/>
          <w:szCs w:val="24"/>
          <w:u w:val="single"/>
        </w:rPr>
        <w:t>)</w:t>
      </w:r>
      <w:r w:rsidR="00750BF7" w:rsidRPr="00113306">
        <w:rPr>
          <w:sz w:val="24"/>
          <w:szCs w:val="24"/>
          <w:u w:val="single"/>
        </w:rPr>
        <w:t xml:space="preserve"> és (5)</w:t>
      </w:r>
      <w:r w:rsidRPr="00113306">
        <w:rPr>
          <w:sz w:val="24"/>
          <w:szCs w:val="24"/>
          <w:u w:val="single"/>
        </w:rPr>
        <w:t xml:space="preserve"> bekezdésében foglalt alapelvek sérelmével vagy</w:t>
      </w:r>
    </w:p>
    <w:p w14:paraId="2C122AD4" w14:textId="77777777" w:rsidR="00E4665E" w:rsidRPr="00113306" w:rsidRDefault="00E4665E" w:rsidP="00E4665E">
      <w:pPr>
        <w:autoSpaceDE w:val="0"/>
        <w:autoSpaceDN w:val="0"/>
        <w:adjustRightInd w:val="0"/>
        <w:ind w:left="993" w:hanging="284"/>
        <w:jc w:val="both"/>
        <w:rPr>
          <w:sz w:val="24"/>
          <w:szCs w:val="24"/>
          <w:u w:val="single"/>
        </w:rPr>
      </w:pPr>
      <w:proofErr w:type="gramStart"/>
      <w:r w:rsidRPr="00113306">
        <w:rPr>
          <w:i/>
          <w:iCs/>
          <w:sz w:val="24"/>
          <w:szCs w:val="24"/>
          <w:u w:val="single"/>
        </w:rPr>
        <w:t>b</w:t>
      </w:r>
      <w:r w:rsidRPr="00113306">
        <w:rPr>
          <w:sz w:val="24"/>
          <w:szCs w:val="24"/>
          <w:u w:val="single"/>
        </w:rPr>
        <w:t xml:space="preserve">) </w:t>
      </w:r>
      <w:r w:rsidR="00750BF7" w:rsidRPr="00113306">
        <w:rPr>
          <w:sz w:val="24"/>
          <w:szCs w:val="24"/>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roofErr w:type="gramEnd"/>
    </w:p>
    <w:p w14:paraId="5001C43B" w14:textId="77777777" w:rsidR="00E4665E" w:rsidRPr="00113306" w:rsidRDefault="00E4665E" w:rsidP="00E4665E">
      <w:pPr>
        <w:autoSpaceDE w:val="0"/>
        <w:autoSpaceDN w:val="0"/>
        <w:adjustRightInd w:val="0"/>
        <w:jc w:val="both"/>
        <w:rPr>
          <w:sz w:val="24"/>
          <w:szCs w:val="24"/>
        </w:rPr>
      </w:pPr>
    </w:p>
    <w:p w14:paraId="6ED1F4A1" w14:textId="77777777" w:rsidR="00E4665E" w:rsidRPr="00113306" w:rsidRDefault="00E4665E" w:rsidP="00E4665E">
      <w:pPr>
        <w:autoSpaceDE w:val="0"/>
        <w:autoSpaceDN w:val="0"/>
        <w:adjustRightInd w:val="0"/>
        <w:jc w:val="both"/>
        <w:rPr>
          <w:sz w:val="24"/>
          <w:szCs w:val="24"/>
        </w:rPr>
      </w:pPr>
      <w:r w:rsidRPr="00113306">
        <w:rPr>
          <w:sz w:val="24"/>
          <w:szCs w:val="24"/>
        </w:rPr>
        <w:lastRenderedPageBreak/>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113306" w:rsidRDefault="00E4665E" w:rsidP="00E4665E">
      <w:pPr>
        <w:autoSpaceDE w:val="0"/>
        <w:autoSpaceDN w:val="0"/>
        <w:adjustRightInd w:val="0"/>
        <w:jc w:val="both"/>
        <w:rPr>
          <w:sz w:val="24"/>
          <w:szCs w:val="24"/>
        </w:rPr>
      </w:pPr>
    </w:p>
    <w:p w14:paraId="0A830A80" w14:textId="77777777" w:rsidR="00E4665E" w:rsidRPr="00113306" w:rsidRDefault="00E4665E" w:rsidP="00E4665E">
      <w:pPr>
        <w:autoSpaceDE w:val="0"/>
        <w:autoSpaceDN w:val="0"/>
        <w:adjustRightInd w:val="0"/>
        <w:jc w:val="both"/>
        <w:rPr>
          <w:sz w:val="24"/>
          <w:szCs w:val="24"/>
        </w:rPr>
      </w:pPr>
      <w:r w:rsidRPr="00113306">
        <w:rPr>
          <w:sz w:val="24"/>
          <w:szCs w:val="24"/>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113306" w:rsidRDefault="00E4665E" w:rsidP="00E4665E">
      <w:pPr>
        <w:jc w:val="both"/>
        <w:rPr>
          <w:sz w:val="24"/>
          <w:szCs w:val="24"/>
        </w:rPr>
      </w:pPr>
    </w:p>
    <w:p w14:paraId="25C28762" w14:textId="77777777" w:rsidR="00E4665E" w:rsidRPr="00113306" w:rsidRDefault="00E4665E" w:rsidP="00E4665E">
      <w:pPr>
        <w:autoSpaceDE w:val="0"/>
        <w:autoSpaceDN w:val="0"/>
        <w:adjustRightInd w:val="0"/>
        <w:jc w:val="both"/>
        <w:rPr>
          <w:sz w:val="24"/>
          <w:szCs w:val="24"/>
        </w:rPr>
      </w:pPr>
      <w:r w:rsidRPr="00113306">
        <w:rPr>
          <w:sz w:val="24"/>
          <w:szCs w:val="24"/>
        </w:rPr>
        <w:t xml:space="preserve">5. Az ajánlatkérő az előzetes vitarendezési kérelem (Kbt. </w:t>
      </w:r>
      <w:r w:rsidR="00750BF7" w:rsidRPr="00113306">
        <w:rPr>
          <w:sz w:val="24"/>
          <w:szCs w:val="24"/>
        </w:rPr>
        <w:t>80</w:t>
      </w:r>
      <w:r w:rsidRPr="00113306">
        <w:rPr>
          <w:sz w:val="24"/>
          <w:szCs w:val="24"/>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113306" w:rsidRDefault="00E4665E" w:rsidP="00E4665E">
      <w:pPr>
        <w:jc w:val="both"/>
        <w:rPr>
          <w:sz w:val="24"/>
          <w:szCs w:val="24"/>
        </w:rPr>
      </w:pPr>
    </w:p>
    <w:p w14:paraId="0438031E" w14:textId="77777777" w:rsidR="00E4665E" w:rsidRPr="00113306" w:rsidRDefault="00E4665E" w:rsidP="00E4665E">
      <w:pPr>
        <w:autoSpaceDE w:val="0"/>
        <w:autoSpaceDN w:val="0"/>
        <w:adjustRightInd w:val="0"/>
        <w:jc w:val="both"/>
        <w:rPr>
          <w:sz w:val="24"/>
          <w:szCs w:val="24"/>
        </w:rPr>
      </w:pPr>
      <w:r w:rsidRPr="00113306">
        <w:rPr>
          <w:sz w:val="24"/>
          <w:szCs w:val="24"/>
        </w:rPr>
        <w:t xml:space="preserve">6. Az ajánlatkérő a Kbt. </w:t>
      </w:r>
      <w:r w:rsidR="00707DA3" w:rsidRPr="00113306">
        <w:rPr>
          <w:sz w:val="24"/>
          <w:szCs w:val="24"/>
        </w:rPr>
        <w:t>69</w:t>
      </w:r>
      <w:r w:rsidRPr="00113306">
        <w:rPr>
          <w:sz w:val="24"/>
          <w:szCs w:val="24"/>
        </w:rPr>
        <w:t>. § (</w:t>
      </w:r>
      <w:r w:rsidR="00707DA3" w:rsidRPr="00113306">
        <w:rPr>
          <w:sz w:val="24"/>
          <w:szCs w:val="24"/>
        </w:rPr>
        <w:t>13</w:t>
      </w:r>
      <w:r w:rsidRPr="00113306">
        <w:rPr>
          <w:sz w:val="24"/>
          <w:szCs w:val="24"/>
        </w:rPr>
        <w:t xml:space="preserve">) </w:t>
      </w:r>
      <w:proofErr w:type="spellStart"/>
      <w:r w:rsidRPr="00113306">
        <w:rPr>
          <w:sz w:val="24"/>
          <w:szCs w:val="24"/>
        </w:rPr>
        <w:t>bek</w:t>
      </w:r>
      <w:proofErr w:type="spellEnd"/>
      <w:r w:rsidRPr="00113306">
        <w:rPr>
          <w:sz w:val="24"/>
          <w:szCs w:val="24"/>
        </w:rPr>
        <w:t xml:space="preserve">. </w:t>
      </w:r>
      <w:proofErr w:type="gramStart"/>
      <w:r w:rsidRPr="00113306">
        <w:rPr>
          <w:sz w:val="24"/>
          <w:szCs w:val="24"/>
        </w:rPr>
        <w:t>alapján</w:t>
      </w:r>
      <w:proofErr w:type="gramEnd"/>
      <w:r w:rsidRPr="00113306">
        <w:rPr>
          <w:sz w:val="24"/>
          <w:szCs w:val="24"/>
        </w:rPr>
        <w:t xml:space="preserve">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113306" w:rsidRDefault="00682131">
      <w:pPr>
        <w:shd w:val="clear" w:color="auto" w:fill="FFFFFF"/>
        <w:jc w:val="both"/>
        <w:rPr>
          <w:rFonts w:eastAsia="Calibri"/>
          <w:sz w:val="24"/>
          <w:szCs w:val="24"/>
          <w:lang w:eastAsia="en-US"/>
        </w:rPr>
      </w:pPr>
    </w:p>
    <w:p w14:paraId="51514250" w14:textId="77777777" w:rsidR="0019570A" w:rsidRPr="00113306" w:rsidRDefault="0019570A" w:rsidP="008F609D">
      <w:pPr>
        <w:rPr>
          <w:b/>
          <w:bCs/>
          <w:sz w:val="24"/>
          <w:szCs w:val="24"/>
          <w:u w:val="single"/>
        </w:rPr>
      </w:pPr>
      <w:r w:rsidRPr="00113306">
        <w:rPr>
          <w:b/>
          <w:sz w:val="24"/>
          <w:szCs w:val="24"/>
          <w:u w:val="single"/>
        </w:rPr>
        <w:t xml:space="preserve">II.2. </w:t>
      </w:r>
      <w:r w:rsidRPr="00113306">
        <w:rPr>
          <w:b/>
          <w:bCs/>
          <w:sz w:val="24"/>
          <w:szCs w:val="24"/>
          <w:u w:val="single"/>
        </w:rPr>
        <w:t>Számítási hiba</w:t>
      </w:r>
    </w:p>
    <w:p w14:paraId="3569D27A" w14:textId="77777777" w:rsidR="005656AD" w:rsidRPr="00113306" w:rsidRDefault="005656AD" w:rsidP="008F609D">
      <w:pPr>
        <w:rPr>
          <w:b/>
          <w:sz w:val="24"/>
          <w:szCs w:val="24"/>
          <w:u w:val="single"/>
        </w:rPr>
      </w:pPr>
    </w:p>
    <w:p w14:paraId="37DDE1D6" w14:textId="77777777" w:rsidR="005F7233" w:rsidRPr="00113306" w:rsidRDefault="005F7233" w:rsidP="005F7233">
      <w:pPr>
        <w:spacing w:before="60" w:after="60"/>
        <w:jc w:val="both"/>
        <w:rPr>
          <w:sz w:val="24"/>
          <w:szCs w:val="24"/>
        </w:rPr>
      </w:pPr>
      <w:r w:rsidRPr="00113306">
        <w:rPr>
          <w:sz w:val="24"/>
          <w:szCs w:val="24"/>
        </w:rPr>
        <w:t>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113306" w:rsidRDefault="00682131" w:rsidP="00682131">
      <w:pPr>
        <w:rPr>
          <w:sz w:val="24"/>
          <w:szCs w:val="24"/>
          <w:highlight w:val="yellow"/>
        </w:rPr>
      </w:pPr>
    </w:p>
    <w:p w14:paraId="7DDEC8BD" w14:textId="77777777" w:rsidR="000D7545" w:rsidRPr="00113306" w:rsidRDefault="005656AD" w:rsidP="000576B5">
      <w:pPr>
        <w:pStyle w:val="Cmsor1"/>
        <w:keepNext w:val="0"/>
        <w:spacing w:line="240" w:lineRule="auto"/>
        <w:ind w:left="0" w:firstLine="0"/>
        <w:rPr>
          <w:szCs w:val="24"/>
          <w:u w:val="single"/>
        </w:rPr>
      </w:pPr>
      <w:r w:rsidRPr="00113306">
        <w:rPr>
          <w:szCs w:val="24"/>
          <w:u w:val="single"/>
        </w:rPr>
        <w:t>II.3</w:t>
      </w:r>
      <w:r w:rsidR="000D7545" w:rsidRPr="00113306">
        <w:rPr>
          <w:szCs w:val="24"/>
          <w:u w:val="single"/>
        </w:rPr>
        <w:t>. Aránytalanul alacsony ár</w:t>
      </w:r>
    </w:p>
    <w:p w14:paraId="66C7E774" w14:textId="77777777" w:rsidR="000D7545" w:rsidRPr="00113306" w:rsidRDefault="000D7545" w:rsidP="000D7545">
      <w:pPr>
        <w:rPr>
          <w:sz w:val="24"/>
          <w:szCs w:val="24"/>
        </w:rPr>
      </w:pPr>
    </w:p>
    <w:p w14:paraId="1E074374" w14:textId="77777777" w:rsidR="00E4665E" w:rsidRPr="00113306" w:rsidRDefault="00E4665E" w:rsidP="00E4665E">
      <w:pPr>
        <w:autoSpaceDE w:val="0"/>
        <w:autoSpaceDN w:val="0"/>
        <w:adjustRightInd w:val="0"/>
        <w:jc w:val="both"/>
        <w:rPr>
          <w:sz w:val="24"/>
          <w:szCs w:val="24"/>
        </w:rPr>
      </w:pPr>
      <w:r w:rsidRPr="00113306">
        <w:rPr>
          <w:sz w:val="24"/>
          <w:szCs w:val="24"/>
        </w:rPr>
        <w:t xml:space="preserve">1. Ajánlatkérő a Kbt. </w:t>
      </w:r>
      <w:r w:rsidR="00750BF7" w:rsidRPr="00113306">
        <w:rPr>
          <w:sz w:val="24"/>
          <w:szCs w:val="24"/>
        </w:rPr>
        <w:t>72</w:t>
      </w:r>
      <w:r w:rsidRPr="00113306">
        <w:rPr>
          <w:sz w:val="24"/>
          <w:szCs w:val="24"/>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113306" w:rsidRDefault="00E4665E" w:rsidP="00E4665E">
      <w:pPr>
        <w:rPr>
          <w:sz w:val="24"/>
          <w:szCs w:val="24"/>
          <w:lang w:eastAsia="en-US"/>
        </w:rPr>
      </w:pPr>
    </w:p>
    <w:p w14:paraId="5E03A566" w14:textId="77777777" w:rsidR="005B536D" w:rsidRPr="00113306" w:rsidRDefault="005B536D" w:rsidP="005B536D">
      <w:pPr>
        <w:autoSpaceDE w:val="0"/>
        <w:autoSpaceDN w:val="0"/>
        <w:adjustRightInd w:val="0"/>
        <w:jc w:val="both"/>
        <w:rPr>
          <w:sz w:val="24"/>
          <w:szCs w:val="24"/>
        </w:rPr>
      </w:pPr>
      <w:r w:rsidRPr="00113306">
        <w:rPr>
          <w:sz w:val="24"/>
          <w:szCs w:val="24"/>
        </w:rPr>
        <w:t>Az ajánlatkérő figyelembe veheti az olyan objektív alapú indokolást, amely különösen</w:t>
      </w:r>
    </w:p>
    <w:p w14:paraId="4CED238E" w14:textId="77777777" w:rsidR="005B536D" w:rsidRPr="00113306" w:rsidRDefault="005B536D" w:rsidP="005B536D">
      <w:pPr>
        <w:autoSpaceDE w:val="0"/>
        <w:autoSpaceDN w:val="0"/>
        <w:adjustRightInd w:val="0"/>
        <w:ind w:left="709"/>
        <w:jc w:val="both"/>
        <w:rPr>
          <w:sz w:val="24"/>
          <w:szCs w:val="24"/>
        </w:rPr>
      </w:pPr>
      <w:proofErr w:type="gramStart"/>
      <w:r w:rsidRPr="00113306">
        <w:rPr>
          <w:sz w:val="24"/>
          <w:szCs w:val="24"/>
        </w:rPr>
        <w:t>a</w:t>
      </w:r>
      <w:proofErr w:type="gramEnd"/>
      <w:r w:rsidRPr="00113306">
        <w:rPr>
          <w:sz w:val="24"/>
          <w:szCs w:val="24"/>
        </w:rPr>
        <w:t>) </w:t>
      </w:r>
      <w:proofErr w:type="spellStart"/>
      <w:r w:rsidRPr="00113306">
        <w:rPr>
          <w:sz w:val="24"/>
          <w:szCs w:val="24"/>
        </w:rPr>
        <w:t>a</w:t>
      </w:r>
      <w:proofErr w:type="spellEnd"/>
      <w:r w:rsidRPr="00113306">
        <w:rPr>
          <w:sz w:val="24"/>
          <w:szCs w:val="24"/>
        </w:rPr>
        <w:t xml:space="preserve"> gyártási folyamat, az építési beruházás vagy a szolgáltatásnyújtás módszerének gazdaságosságára,</w:t>
      </w:r>
    </w:p>
    <w:p w14:paraId="4079CED6"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b) a választott műszaki megoldásra,</w:t>
      </w:r>
    </w:p>
    <w:p w14:paraId="1C00AFD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c) a teljesítésnek az ajánlattevő számára kivételesen előnyös körülményeire,</w:t>
      </w:r>
    </w:p>
    <w:p w14:paraId="6166017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lastRenderedPageBreak/>
        <w:t>d) az ajánlattevő által ajánlott áru, építési beruházás vagy szolgáltatás eredetiségére,</w:t>
      </w:r>
    </w:p>
    <w:p w14:paraId="215283C7" w14:textId="77777777" w:rsidR="005B536D" w:rsidRPr="00113306" w:rsidRDefault="005B536D" w:rsidP="005B536D">
      <w:pPr>
        <w:autoSpaceDE w:val="0"/>
        <w:autoSpaceDN w:val="0"/>
        <w:adjustRightInd w:val="0"/>
        <w:ind w:left="709"/>
        <w:jc w:val="both"/>
        <w:rPr>
          <w:sz w:val="24"/>
          <w:szCs w:val="24"/>
        </w:rPr>
      </w:pPr>
      <w:proofErr w:type="gramStart"/>
      <w:r w:rsidRPr="00113306">
        <w:rPr>
          <w:sz w:val="24"/>
          <w:szCs w:val="24"/>
        </w:rPr>
        <w:t>e</w:t>
      </w:r>
      <w:proofErr w:type="gramEnd"/>
      <w:r w:rsidRPr="00113306">
        <w:rPr>
          <w:sz w:val="24"/>
          <w:szCs w:val="24"/>
        </w:rPr>
        <w:t>) a 73. § (4) bekezdése szerinti környezetvédelmi, szociális és munkajogi követelményeknek való megfelelésre, vagy</w:t>
      </w:r>
    </w:p>
    <w:p w14:paraId="75962B74" w14:textId="77777777" w:rsidR="005B536D" w:rsidRPr="00113306" w:rsidRDefault="005B536D" w:rsidP="005B536D">
      <w:pPr>
        <w:autoSpaceDE w:val="0"/>
        <w:autoSpaceDN w:val="0"/>
        <w:adjustRightInd w:val="0"/>
        <w:ind w:firstLine="709"/>
        <w:jc w:val="both"/>
        <w:rPr>
          <w:sz w:val="24"/>
          <w:szCs w:val="24"/>
        </w:rPr>
      </w:pPr>
      <w:proofErr w:type="gramStart"/>
      <w:r w:rsidRPr="00113306">
        <w:rPr>
          <w:sz w:val="24"/>
          <w:szCs w:val="24"/>
        </w:rPr>
        <w:t>f</w:t>
      </w:r>
      <w:proofErr w:type="gramEnd"/>
      <w:r w:rsidRPr="00113306">
        <w:rPr>
          <w:sz w:val="24"/>
          <w:szCs w:val="24"/>
        </w:rPr>
        <w:t>) az ajánlattevőnek állami támogatások megszerzésére való lehetőségére</w:t>
      </w:r>
    </w:p>
    <w:p w14:paraId="1D0DE9E5" w14:textId="77777777" w:rsidR="005B536D" w:rsidRPr="00113306" w:rsidRDefault="005B536D" w:rsidP="005B536D">
      <w:pPr>
        <w:autoSpaceDE w:val="0"/>
        <w:autoSpaceDN w:val="0"/>
        <w:adjustRightInd w:val="0"/>
        <w:jc w:val="both"/>
        <w:rPr>
          <w:sz w:val="24"/>
          <w:szCs w:val="24"/>
        </w:rPr>
      </w:pPr>
      <w:proofErr w:type="gramStart"/>
      <w:r w:rsidRPr="00113306">
        <w:rPr>
          <w:sz w:val="24"/>
          <w:szCs w:val="24"/>
        </w:rPr>
        <w:t>vonatkozik</w:t>
      </w:r>
      <w:proofErr w:type="gramEnd"/>
      <w:r w:rsidRPr="00113306">
        <w:rPr>
          <w:sz w:val="24"/>
          <w:szCs w:val="24"/>
        </w:rPr>
        <w:t>.</w:t>
      </w:r>
    </w:p>
    <w:p w14:paraId="39D2A745" w14:textId="77777777" w:rsidR="00E4665E" w:rsidRPr="00113306" w:rsidRDefault="00E4665E" w:rsidP="00E4665E">
      <w:pPr>
        <w:rPr>
          <w:sz w:val="24"/>
          <w:szCs w:val="24"/>
        </w:rPr>
      </w:pPr>
    </w:p>
    <w:p w14:paraId="6167DAEE" w14:textId="77777777" w:rsidR="00E4665E" w:rsidRPr="00113306" w:rsidRDefault="00E4665E" w:rsidP="00E4665E">
      <w:pPr>
        <w:autoSpaceDE w:val="0"/>
        <w:autoSpaceDN w:val="0"/>
        <w:adjustRightInd w:val="0"/>
        <w:jc w:val="both"/>
        <w:rPr>
          <w:sz w:val="24"/>
          <w:szCs w:val="24"/>
        </w:rPr>
      </w:pPr>
      <w:r w:rsidRPr="00113306">
        <w:rPr>
          <w:sz w:val="24"/>
          <w:szCs w:val="24"/>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113306" w:rsidRDefault="00E4665E" w:rsidP="00E4665E">
      <w:pPr>
        <w:jc w:val="both"/>
        <w:rPr>
          <w:sz w:val="24"/>
          <w:szCs w:val="24"/>
        </w:rPr>
      </w:pPr>
    </w:p>
    <w:p w14:paraId="7E3F1D73" w14:textId="77777777" w:rsidR="00E4665E" w:rsidRPr="00113306" w:rsidRDefault="005B536D" w:rsidP="00E4665E">
      <w:pPr>
        <w:autoSpaceDE w:val="0"/>
        <w:autoSpaceDN w:val="0"/>
        <w:adjustRightInd w:val="0"/>
        <w:jc w:val="both"/>
        <w:rPr>
          <w:sz w:val="24"/>
          <w:szCs w:val="24"/>
        </w:rPr>
      </w:pPr>
      <w:r w:rsidRPr="00113306">
        <w:rPr>
          <w:sz w:val="24"/>
          <w:szCs w:val="24"/>
        </w:rPr>
        <w:t>2</w:t>
      </w:r>
      <w:r w:rsidR="00E4665E" w:rsidRPr="00113306">
        <w:rPr>
          <w:sz w:val="24"/>
          <w:szCs w:val="24"/>
        </w:rPr>
        <w:t>.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egyidejűleg, míg a kérelemre adott válaszáról a kérelem megérkezésétől számított hét munkanapon belül - faxon vagy elektronikus úton - tájékoztatja a kérelmezőt és az ajánlattevőket.</w:t>
      </w:r>
    </w:p>
    <w:p w14:paraId="5659B47F" w14:textId="77777777" w:rsidR="000D7545" w:rsidRPr="00113306" w:rsidRDefault="000D7545" w:rsidP="000D7545">
      <w:pPr>
        <w:rPr>
          <w:sz w:val="24"/>
          <w:szCs w:val="24"/>
        </w:rPr>
      </w:pPr>
    </w:p>
    <w:p w14:paraId="4A6E3F62" w14:textId="77777777" w:rsidR="00682131" w:rsidRPr="00113306" w:rsidRDefault="00682131" w:rsidP="000D7545">
      <w:pPr>
        <w:rPr>
          <w:sz w:val="24"/>
          <w:szCs w:val="24"/>
        </w:rPr>
      </w:pPr>
    </w:p>
    <w:p w14:paraId="028264E0" w14:textId="77777777" w:rsidR="000576B5" w:rsidRPr="00113306" w:rsidRDefault="000D7545" w:rsidP="000576B5">
      <w:pPr>
        <w:pStyle w:val="Cmsor1"/>
        <w:keepNext w:val="0"/>
        <w:spacing w:line="240" w:lineRule="auto"/>
        <w:ind w:left="0" w:firstLine="0"/>
        <w:rPr>
          <w:rFonts w:eastAsia="Calibri"/>
          <w:szCs w:val="24"/>
          <w:u w:val="single"/>
          <w:lang w:eastAsia="en-US"/>
        </w:rPr>
      </w:pPr>
      <w:r w:rsidRPr="00113306">
        <w:rPr>
          <w:szCs w:val="24"/>
          <w:u w:val="single"/>
        </w:rPr>
        <w:t xml:space="preserve">II.4. </w:t>
      </w:r>
      <w:r w:rsidR="00885B48" w:rsidRPr="00113306">
        <w:rPr>
          <w:rFonts w:eastAsia="Calibri"/>
          <w:szCs w:val="24"/>
          <w:u w:val="single"/>
          <w:lang w:eastAsia="en-US"/>
        </w:rPr>
        <w:t>Lehetetlen</w:t>
      </w:r>
      <w:r w:rsidR="009B5B1B" w:rsidRPr="00113306">
        <w:rPr>
          <w:rFonts w:eastAsia="Calibri"/>
          <w:szCs w:val="24"/>
          <w:u w:val="single"/>
          <w:lang w:eastAsia="en-US"/>
        </w:rPr>
        <w:t>nek</w:t>
      </w:r>
      <w:r w:rsidR="00885B48" w:rsidRPr="00113306">
        <w:rPr>
          <w:rFonts w:eastAsia="Calibri"/>
          <w:szCs w:val="24"/>
          <w:u w:val="single"/>
          <w:lang w:eastAsia="en-US"/>
        </w:rPr>
        <w:t>, túlzottan magas</w:t>
      </w:r>
      <w:r w:rsidR="009B5B1B" w:rsidRPr="00113306">
        <w:rPr>
          <w:rFonts w:eastAsia="Calibri"/>
          <w:szCs w:val="24"/>
          <w:u w:val="single"/>
          <w:lang w:eastAsia="en-US"/>
        </w:rPr>
        <w:t xml:space="preserve"> vagy alacsony mértékűnek, illetőleg kirívóan aránytalannak értékelt kötelezettségvállalás</w:t>
      </w:r>
      <w:r w:rsidR="00F6732A" w:rsidRPr="00113306">
        <w:rPr>
          <w:rFonts w:eastAsia="Calibri"/>
          <w:szCs w:val="24"/>
          <w:u w:val="single"/>
          <w:lang w:eastAsia="en-US"/>
        </w:rPr>
        <w:t xml:space="preserve"> </w:t>
      </w:r>
    </w:p>
    <w:p w14:paraId="5F64A9C8" w14:textId="77777777" w:rsidR="000576B5" w:rsidRPr="00113306" w:rsidRDefault="000576B5" w:rsidP="000576B5">
      <w:pPr>
        <w:rPr>
          <w:sz w:val="24"/>
          <w:szCs w:val="24"/>
          <w:lang w:eastAsia="en-US"/>
        </w:rPr>
      </w:pPr>
    </w:p>
    <w:p w14:paraId="33D257A5" w14:textId="77777777" w:rsidR="00885B48" w:rsidRPr="00113306" w:rsidRDefault="005B536D" w:rsidP="005B536D">
      <w:pPr>
        <w:pStyle w:val="Cmsor1"/>
        <w:keepNext w:val="0"/>
        <w:spacing w:line="240" w:lineRule="auto"/>
        <w:ind w:left="0" w:firstLine="0"/>
        <w:rPr>
          <w:b w:val="0"/>
          <w:szCs w:val="24"/>
        </w:rPr>
      </w:pPr>
      <w:r w:rsidRPr="00113306">
        <w:rPr>
          <w:b w:val="0"/>
          <w:szCs w:val="24"/>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113306" w:rsidRDefault="005B536D" w:rsidP="008F609D">
      <w:pPr>
        <w:pStyle w:val="Cmsor1"/>
        <w:keepNext w:val="0"/>
        <w:spacing w:line="240" w:lineRule="auto"/>
        <w:rPr>
          <w:szCs w:val="24"/>
          <w:u w:val="single"/>
        </w:rPr>
      </w:pPr>
    </w:p>
    <w:p w14:paraId="6B0DCDFA" w14:textId="77777777" w:rsidR="00682131" w:rsidRPr="00113306" w:rsidRDefault="00682131" w:rsidP="00682131">
      <w:pPr>
        <w:rPr>
          <w:sz w:val="24"/>
          <w:szCs w:val="24"/>
        </w:rPr>
      </w:pPr>
    </w:p>
    <w:p w14:paraId="0BA3EC81" w14:textId="77777777" w:rsidR="0019570A" w:rsidRPr="00113306" w:rsidRDefault="0019570A" w:rsidP="008F609D">
      <w:pPr>
        <w:pStyle w:val="Cmsor1"/>
        <w:keepNext w:val="0"/>
        <w:spacing w:line="240" w:lineRule="auto"/>
        <w:rPr>
          <w:bCs/>
          <w:szCs w:val="24"/>
          <w:u w:val="single"/>
        </w:rPr>
      </w:pPr>
      <w:r w:rsidRPr="00113306">
        <w:rPr>
          <w:szCs w:val="24"/>
          <w:u w:val="single"/>
        </w:rPr>
        <w:t>II.</w:t>
      </w:r>
      <w:r w:rsidR="00A12068" w:rsidRPr="00113306">
        <w:rPr>
          <w:szCs w:val="24"/>
          <w:u w:val="single"/>
        </w:rPr>
        <w:t>5</w:t>
      </w:r>
      <w:r w:rsidRPr="00113306">
        <w:rPr>
          <w:szCs w:val="24"/>
          <w:u w:val="single"/>
        </w:rPr>
        <w:t xml:space="preserve">. </w:t>
      </w:r>
      <w:r w:rsidRPr="00113306">
        <w:rPr>
          <w:bCs/>
          <w:szCs w:val="24"/>
          <w:u w:val="single"/>
        </w:rPr>
        <w:t>Az ajánlat érvénytelensége</w:t>
      </w:r>
    </w:p>
    <w:p w14:paraId="2AB4CDEE" w14:textId="77777777" w:rsidR="003315B7" w:rsidRPr="00113306" w:rsidRDefault="003315B7" w:rsidP="003315B7">
      <w:pPr>
        <w:rPr>
          <w:sz w:val="24"/>
          <w:szCs w:val="24"/>
        </w:rPr>
      </w:pPr>
    </w:p>
    <w:p w14:paraId="754CFEB8" w14:textId="77777777" w:rsidR="0019570A" w:rsidRPr="00113306" w:rsidRDefault="007F6E85" w:rsidP="007F6E85">
      <w:pPr>
        <w:pStyle w:val="NormlWeb"/>
        <w:spacing w:before="0" w:beforeAutospacing="0" w:after="120" w:afterAutospacing="0"/>
        <w:jc w:val="both"/>
        <w:rPr>
          <w:color w:val="auto"/>
        </w:rPr>
      </w:pPr>
      <w:r w:rsidRPr="00113306">
        <w:rPr>
          <w:color w:val="auto"/>
        </w:rPr>
        <w:t xml:space="preserve">1. </w:t>
      </w:r>
      <w:r w:rsidR="0019570A" w:rsidRPr="00113306">
        <w:rPr>
          <w:color w:val="auto"/>
        </w:rPr>
        <w:t>Az ajánlat érvénytelen, ha</w:t>
      </w:r>
    </w:p>
    <w:p w14:paraId="25D4E230" w14:textId="77777777" w:rsidR="00BD7524" w:rsidRPr="00113306" w:rsidRDefault="0019570A">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azt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meghatározott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határidő lejárta után nyújtották be;</w:t>
      </w:r>
    </w:p>
    <w:p w14:paraId="72F62353" w14:textId="77777777" w:rsidR="00C718C1" w:rsidRPr="00113306" w:rsidRDefault="0019570A"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az ajánlattevőt az eljárásból kizárták;</w:t>
      </w:r>
    </w:p>
    <w:p w14:paraId="67B629D3" w14:textId="77777777" w:rsidR="005B536D" w:rsidRPr="00113306" w:rsidRDefault="005B536D" w:rsidP="005B536D">
      <w:pPr>
        <w:pStyle w:val="Listaszerbekezds"/>
        <w:numPr>
          <w:ilvl w:val="0"/>
          <w:numId w:val="2"/>
        </w:numPr>
        <w:jc w:val="both"/>
        <w:rPr>
          <w:sz w:val="24"/>
          <w:szCs w:val="24"/>
        </w:rPr>
      </w:pPr>
      <w:r w:rsidRPr="00113306">
        <w:rPr>
          <w:sz w:val="24"/>
          <w:szCs w:val="24"/>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113306" w:rsidRDefault="00F115AD"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 ajánlattevő </w:t>
      </w:r>
      <w:r w:rsidR="0019570A" w:rsidRPr="00113306">
        <w:rPr>
          <w:b w:val="0"/>
          <w:szCs w:val="24"/>
        </w:rPr>
        <w:t>nem felel meg a szerződés teljesítéséhez szükséges alkalmassági követelményeknek</w:t>
      </w:r>
      <w:r w:rsidR="005B536D" w:rsidRPr="00113306">
        <w:rPr>
          <w:b w:val="0"/>
          <w:szCs w:val="24"/>
        </w:rPr>
        <w:t>, vagy nem igazolta megfelelően a követelményeknek való megfelelést</w:t>
      </w:r>
      <w:r w:rsidR="0019570A" w:rsidRPr="00113306">
        <w:rPr>
          <w:b w:val="0"/>
          <w:szCs w:val="24"/>
        </w:rPr>
        <w:t>;</w:t>
      </w:r>
    </w:p>
    <w:p w14:paraId="19E048B8" w14:textId="77777777" w:rsidR="005B536D" w:rsidRPr="00113306" w:rsidRDefault="0019570A"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egyéb módon nem felel meg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és a dokumentációban, valamint a jogszabályokban meghatározott feltételek</w:t>
      </w:r>
      <w:r w:rsidR="00F115AD" w:rsidRPr="00113306">
        <w:rPr>
          <w:b w:val="0"/>
          <w:szCs w:val="24"/>
        </w:rPr>
        <w:t>nek, kivéve az ajánlatok ajánlatkérő által előírt formai követelményeit</w:t>
      </w:r>
      <w:r w:rsidRPr="00113306">
        <w:rPr>
          <w:b w:val="0"/>
          <w:szCs w:val="24"/>
        </w:rPr>
        <w:t>;</w:t>
      </w:r>
    </w:p>
    <w:p w14:paraId="4C526F11" w14:textId="77777777" w:rsidR="005B536D" w:rsidRPr="00113306" w:rsidRDefault="005B536D"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lastRenderedPageBreak/>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113306" w:rsidRDefault="00F115AD">
      <w:pPr>
        <w:pStyle w:val="Cmsor1"/>
        <w:keepNext w:val="0"/>
        <w:numPr>
          <w:ilvl w:val="0"/>
          <w:numId w:val="2"/>
        </w:numPr>
        <w:autoSpaceDE w:val="0"/>
        <w:autoSpaceDN w:val="0"/>
        <w:adjustRightInd w:val="0"/>
        <w:spacing w:after="60" w:line="240" w:lineRule="auto"/>
        <w:rPr>
          <w:b w:val="0"/>
          <w:szCs w:val="24"/>
        </w:rPr>
      </w:pPr>
      <w:r w:rsidRPr="00113306">
        <w:rPr>
          <w:b w:val="0"/>
          <w:szCs w:val="24"/>
        </w:rPr>
        <w:t>aránytalanul</w:t>
      </w:r>
      <w:r w:rsidR="0019570A" w:rsidRPr="00113306">
        <w:rPr>
          <w:b w:val="0"/>
          <w:szCs w:val="24"/>
        </w:rPr>
        <w:t xml:space="preserve"> alacsony ellenszolgáltatást tartalmaz</w:t>
      </w:r>
      <w:r w:rsidR="00000FBD" w:rsidRPr="00113306">
        <w:rPr>
          <w:b w:val="0"/>
          <w:szCs w:val="24"/>
        </w:rPr>
        <w:t>;</w:t>
      </w:r>
    </w:p>
    <w:p w14:paraId="55EDD82A" w14:textId="77777777" w:rsidR="00BD7524" w:rsidRPr="00113306" w:rsidRDefault="0019570A">
      <w:pPr>
        <w:numPr>
          <w:ilvl w:val="0"/>
          <w:numId w:val="2"/>
        </w:numPr>
        <w:spacing w:after="60"/>
        <w:ind w:left="714" w:hanging="357"/>
        <w:rPr>
          <w:sz w:val="24"/>
          <w:szCs w:val="24"/>
        </w:rPr>
      </w:pPr>
      <w:r w:rsidRPr="00113306">
        <w:rPr>
          <w:sz w:val="24"/>
          <w:szCs w:val="24"/>
        </w:rPr>
        <w:t>lehetetlen vagy túlzottan magas vagy alacsony mértékű, illetőleg kirívóan aránytalan kötelezettségvállalást tartalmaz</w:t>
      </w:r>
      <w:r w:rsidR="00000FBD" w:rsidRPr="00113306">
        <w:rPr>
          <w:sz w:val="24"/>
          <w:szCs w:val="24"/>
        </w:rPr>
        <w:t>;</w:t>
      </w:r>
    </w:p>
    <w:p w14:paraId="208A953B" w14:textId="77777777" w:rsidR="005B536D" w:rsidRPr="00113306" w:rsidRDefault="005B536D">
      <w:pPr>
        <w:numPr>
          <w:ilvl w:val="0"/>
          <w:numId w:val="2"/>
        </w:numPr>
        <w:spacing w:after="60"/>
        <w:ind w:left="714" w:hanging="357"/>
        <w:rPr>
          <w:sz w:val="24"/>
          <w:szCs w:val="24"/>
        </w:rPr>
      </w:pPr>
      <w:r w:rsidRPr="00113306">
        <w:rPr>
          <w:sz w:val="24"/>
          <w:szCs w:val="24"/>
        </w:rPr>
        <w:t>ha az ajánlattevő az ajánlatát az ajánlati kötöttség fennállása ellenére visszavonta</w:t>
      </w:r>
      <w:r w:rsidR="000D5199" w:rsidRPr="00113306">
        <w:rPr>
          <w:sz w:val="24"/>
          <w:szCs w:val="24"/>
        </w:rPr>
        <w:t>;</w:t>
      </w:r>
    </w:p>
    <w:p w14:paraId="7F8BC754" w14:textId="77777777" w:rsidR="00BD7524" w:rsidRPr="00113306" w:rsidRDefault="00F115AD" w:rsidP="00F27CD0">
      <w:pPr>
        <w:numPr>
          <w:ilvl w:val="0"/>
          <w:numId w:val="2"/>
        </w:numPr>
        <w:rPr>
          <w:sz w:val="24"/>
          <w:szCs w:val="24"/>
        </w:rPr>
      </w:pPr>
      <w:r w:rsidRPr="00113306">
        <w:rPr>
          <w:sz w:val="24"/>
          <w:szCs w:val="24"/>
        </w:rPr>
        <w:t>ajánlattevő az ajánlati biztosítékot az ajánlatkérő által előírt határidőre nem, vagy az előírt mértéknél kisebb összegben bocsátotta rendelkezésére.</w:t>
      </w:r>
    </w:p>
    <w:p w14:paraId="306AEBFC" w14:textId="77777777" w:rsidR="0019570A" w:rsidRPr="00113306" w:rsidRDefault="0019570A" w:rsidP="00F27CD0">
      <w:pPr>
        <w:jc w:val="both"/>
        <w:rPr>
          <w:bCs/>
          <w:sz w:val="24"/>
          <w:szCs w:val="24"/>
          <w:highlight w:val="yellow"/>
        </w:rPr>
      </w:pPr>
    </w:p>
    <w:p w14:paraId="6B053D1F" w14:textId="77777777" w:rsidR="00F27CD0" w:rsidRPr="00113306" w:rsidRDefault="00F27CD0" w:rsidP="00F27CD0">
      <w:pPr>
        <w:jc w:val="both"/>
        <w:rPr>
          <w:b/>
          <w:bCs/>
          <w:sz w:val="24"/>
          <w:szCs w:val="24"/>
          <w:u w:val="single"/>
        </w:rPr>
      </w:pPr>
    </w:p>
    <w:p w14:paraId="10EBEFCD" w14:textId="77777777" w:rsidR="00625875" w:rsidRPr="00113306" w:rsidRDefault="00A12068" w:rsidP="00F27CD0">
      <w:pPr>
        <w:jc w:val="both"/>
        <w:rPr>
          <w:b/>
          <w:bCs/>
          <w:sz w:val="24"/>
          <w:szCs w:val="24"/>
          <w:u w:val="single"/>
        </w:rPr>
      </w:pPr>
      <w:r w:rsidRPr="00113306">
        <w:rPr>
          <w:b/>
          <w:bCs/>
          <w:sz w:val="24"/>
          <w:szCs w:val="24"/>
          <w:u w:val="single"/>
        </w:rPr>
        <w:t>II.6</w:t>
      </w:r>
      <w:r w:rsidR="00625875" w:rsidRPr="00113306">
        <w:rPr>
          <w:b/>
          <w:bCs/>
          <w:sz w:val="24"/>
          <w:szCs w:val="24"/>
          <w:u w:val="single"/>
        </w:rPr>
        <w:t xml:space="preserve">. Az ajánlatok </w:t>
      </w:r>
      <w:r w:rsidR="002576B0" w:rsidRPr="00113306">
        <w:rPr>
          <w:b/>
          <w:bCs/>
          <w:sz w:val="24"/>
          <w:szCs w:val="24"/>
          <w:u w:val="single"/>
        </w:rPr>
        <w:t>értékelése</w:t>
      </w:r>
      <w:r w:rsidR="00C52C7A" w:rsidRPr="00113306">
        <w:rPr>
          <w:b/>
          <w:bCs/>
          <w:sz w:val="24"/>
          <w:szCs w:val="24"/>
          <w:u w:val="single"/>
        </w:rPr>
        <w:t xml:space="preserve"> </w:t>
      </w:r>
    </w:p>
    <w:p w14:paraId="465B495D" w14:textId="77777777" w:rsidR="004151D5" w:rsidRPr="00113306" w:rsidRDefault="004151D5" w:rsidP="00625875">
      <w:pPr>
        <w:jc w:val="both"/>
        <w:rPr>
          <w:b/>
          <w:bCs/>
          <w:sz w:val="24"/>
          <w:szCs w:val="24"/>
          <w:highlight w:val="yellow"/>
          <w:u w:val="single"/>
        </w:rPr>
      </w:pPr>
    </w:p>
    <w:p w14:paraId="371A4FF9" w14:textId="77777777" w:rsidR="002B55A3" w:rsidRPr="00113306" w:rsidRDefault="002B55A3" w:rsidP="00F05443">
      <w:pPr>
        <w:widowControl w:val="0"/>
        <w:spacing w:line="276" w:lineRule="auto"/>
        <w:jc w:val="both"/>
        <w:rPr>
          <w:sz w:val="24"/>
          <w:szCs w:val="24"/>
        </w:rPr>
      </w:pPr>
      <w:r w:rsidRPr="00113306">
        <w:rPr>
          <w:sz w:val="24"/>
          <w:szCs w:val="24"/>
        </w:rPr>
        <w:t>Ajánlatkérő az ajánlatokat a „</w:t>
      </w:r>
      <w:r w:rsidRPr="00113306">
        <w:rPr>
          <w:i/>
          <w:sz w:val="24"/>
          <w:szCs w:val="24"/>
        </w:rPr>
        <w:t>legjobb ár-érték arány</w:t>
      </w:r>
      <w:r w:rsidRPr="00113306">
        <w:rPr>
          <w:sz w:val="24"/>
          <w:szCs w:val="24"/>
        </w:rPr>
        <w:t>” szempontja szerint értékeli a Kbt. 76. § (1) bekezdés c) pontja szerint.</w:t>
      </w:r>
    </w:p>
    <w:p w14:paraId="077ADF79" w14:textId="77777777" w:rsidR="00B77A81" w:rsidRPr="00113306" w:rsidRDefault="00B77A81" w:rsidP="002B55A3">
      <w:pPr>
        <w:widowControl w:val="0"/>
        <w:spacing w:line="276" w:lineRule="auto"/>
        <w:jc w:val="both"/>
        <w:rPr>
          <w:sz w:val="24"/>
          <w:szCs w:val="24"/>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113306" w:rsidRPr="00113306" w14:paraId="5A64F372" w14:textId="77777777" w:rsidTr="00D740EE">
        <w:trPr>
          <w:tblHeader/>
          <w:tblCellSpacing w:w="20" w:type="dxa"/>
          <w:jc w:val="center"/>
        </w:trPr>
        <w:tc>
          <w:tcPr>
            <w:tcW w:w="5752" w:type="dxa"/>
            <w:shd w:val="clear" w:color="auto" w:fill="D9D9D9"/>
            <w:vAlign w:val="center"/>
          </w:tcPr>
          <w:p w14:paraId="0FDBDA89" w14:textId="77777777" w:rsidR="002B55A3" w:rsidRPr="00113306" w:rsidRDefault="002B55A3" w:rsidP="002B55A3">
            <w:pPr>
              <w:snapToGrid w:val="0"/>
              <w:spacing w:line="276" w:lineRule="auto"/>
              <w:jc w:val="center"/>
              <w:rPr>
                <w:b/>
                <w:bCs/>
                <w:iCs/>
                <w:sz w:val="24"/>
                <w:szCs w:val="24"/>
              </w:rPr>
            </w:pPr>
          </w:p>
        </w:tc>
        <w:tc>
          <w:tcPr>
            <w:tcW w:w="1795" w:type="dxa"/>
            <w:shd w:val="clear" w:color="auto" w:fill="D9D9D9"/>
            <w:vAlign w:val="center"/>
          </w:tcPr>
          <w:p w14:paraId="005B6861" w14:textId="77777777" w:rsidR="002B55A3" w:rsidRPr="00113306" w:rsidRDefault="002B55A3" w:rsidP="002B55A3">
            <w:pPr>
              <w:snapToGrid w:val="0"/>
              <w:spacing w:line="276" w:lineRule="auto"/>
              <w:jc w:val="center"/>
              <w:rPr>
                <w:b/>
                <w:sz w:val="24"/>
                <w:szCs w:val="24"/>
              </w:rPr>
            </w:pPr>
            <w:r w:rsidRPr="00113306">
              <w:rPr>
                <w:b/>
                <w:sz w:val="24"/>
                <w:szCs w:val="24"/>
              </w:rPr>
              <w:t>Adható pontszám alsó és felső határa</w:t>
            </w:r>
          </w:p>
        </w:tc>
        <w:tc>
          <w:tcPr>
            <w:tcW w:w="1224" w:type="dxa"/>
            <w:shd w:val="clear" w:color="auto" w:fill="D9D9D9"/>
            <w:vAlign w:val="center"/>
          </w:tcPr>
          <w:p w14:paraId="4DC003F7" w14:textId="77777777" w:rsidR="002B55A3" w:rsidRPr="00113306" w:rsidRDefault="002B55A3" w:rsidP="002B55A3">
            <w:pPr>
              <w:snapToGrid w:val="0"/>
              <w:spacing w:line="276" w:lineRule="auto"/>
              <w:jc w:val="center"/>
              <w:rPr>
                <w:b/>
                <w:sz w:val="24"/>
                <w:szCs w:val="24"/>
              </w:rPr>
            </w:pPr>
            <w:r w:rsidRPr="00113306">
              <w:rPr>
                <w:b/>
                <w:sz w:val="24"/>
                <w:szCs w:val="24"/>
              </w:rPr>
              <w:t>Súlyszám</w:t>
            </w:r>
          </w:p>
        </w:tc>
      </w:tr>
      <w:tr w:rsidR="00113306" w:rsidRPr="00113306" w14:paraId="2C3C0008" w14:textId="77777777" w:rsidTr="00D740EE">
        <w:trPr>
          <w:trHeight w:val="306"/>
          <w:tblHeader/>
          <w:tblCellSpacing w:w="20" w:type="dxa"/>
          <w:jc w:val="center"/>
        </w:trPr>
        <w:tc>
          <w:tcPr>
            <w:tcW w:w="5752" w:type="dxa"/>
            <w:vAlign w:val="center"/>
          </w:tcPr>
          <w:p w14:paraId="6DDC4709" w14:textId="736F20C7" w:rsidR="002B55A3" w:rsidRPr="00113306" w:rsidRDefault="00192E78" w:rsidP="0048375A">
            <w:pPr>
              <w:pStyle w:val="Listaszerbekezds"/>
              <w:numPr>
                <w:ilvl w:val="0"/>
                <w:numId w:val="31"/>
              </w:numPr>
              <w:spacing w:line="276" w:lineRule="auto"/>
              <w:ind w:left="373"/>
              <w:contextualSpacing/>
              <w:jc w:val="both"/>
              <w:rPr>
                <w:sz w:val="24"/>
                <w:szCs w:val="24"/>
              </w:rPr>
            </w:pPr>
            <w:r w:rsidRPr="00113306">
              <w:rPr>
                <w:sz w:val="24"/>
                <w:szCs w:val="24"/>
                <w:lang w:eastAsia="ar-SA"/>
              </w:rPr>
              <w:t>Teljes nettó vállalkozói díj</w:t>
            </w:r>
            <w:r w:rsidR="00961065" w:rsidRPr="00113306">
              <w:rPr>
                <w:sz w:val="24"/>
                <w:szCs w:val="24"/>
                <w:lang w:eastAsia="ar-SA"/>
              </w:rPr>
              <w:t xml:space="preserve"> (HUF-ban kifejezve)</w:t>
            </w:r>
          </w:p>
        </w:tc>
        <w:tc>
          <w:tcPr>
            <w:tcW w:w="1795" w:type="dxa"/>
            <w:vAlign w:val="center"/>
          </w:tcPr>
          <w:p w14:paraId="369E1051" w14:textId="77777777" w:rsidR="002B55A3" w:rsidRPr="00113306" w:rsidRDefault="00B77A81" w:rsidP="002B55A3">
            <w:pPr>
              <w:snapToGrid w:val="0"/>
              <w:spacing w:line="276" w:lineRule="auto"/>
              <w:jc w:val="center"/>
              <w:rPr>
                <w:sz w:val="24"/>
                <w:szCs w:val="24"/>
              </w:rPr>
            </w:pPr>
            <w:r w:rsidRPr="00113306">
              <w:rPr>
                <w:sz w:val="24"/>
                <w:szCs w:val="24"/>
              </w:rPr>
              <w:t>0</w:t>
            </w:r>
            <w:r w:rsidR="002B55A3" w:rsidRPr="00113306">
              <w:rPr>
                <w:sz w:val="24"/>
                <w:szCs w:val="24"/>
              </w:rPr>
              <w:t xml:space="preserve"> – 10</w:t>
            </w:r>
            <w:r w:rsidR="00713E82" w:rsidRPr="00113306">
              <w:rPr>
                <w:sz w:val="24"/>
                <w:szCs w:val="24"/>
              </w:rPr>
              <w:t>0</w:t>
            </w:r>
            <w:r w:rsidR="002B55A3" w:rsidRPr="00113306">
              <w:rPr>
                <w:sz w:val="24"/>
                <w:szCs w:val="24"/>
              </w:rPr>
              <w:t>,00</w:t>
            </w:r>
          </w:p>
        </w:tc>
        <w:tc>
          <w:tcPr>
            <w:tcW w:w="1224" w:type="dxa"/>
            <w:vAlign w:val="center"/>
          </w:tcPr>
          <w:p w14:paraId="68E4CA91" w14:textId="77777777" w:rsidR="002B55A3" w:rsidRPr="00113306" w:rsidRDefault="00713E82" w:rsidP="002B55A3">
            <w:pPr>
              <w:snapToGrid w:val="0"/>
              <w:spacing w:line="276" w:lineRule="auto"/>
              <w:jc w:val="center"/>
              <w:rPr>
                <w:sz w:val="24"/>
                <w:szCs w:val="24"/>
              </w:rPr>
            </w:pPr>
            <w:r w:rsidRPr="00113306">
              <w:rPr>
                <w:sz w:val="24"/>
                <w:szCs w:val="24"/>
              </w:rPr>
              <w:t>7</w:t>
            </w:r>
            <w:r w:rsidR="002B55A3" w:rsidRPr="00113306">
              <w:rPr>
                <w:sz w:val="24"/>
                <w:szCs w:val="24"/>
              </w:rPr>
              <w:t>0</w:t>
            </w:r>
          </w:p>
        </w:tc>
      </w:tr>
      <w:tr w:rsidR="00113306" w:rsidRPr="00113306" w14:paraId="19C28454" w14:textId="77777777" w:rsidTr="00D740EE">
        <w:trPr>
          <w:tblHeader/>
          <w:tblCellSpacing w:w="20" w:type="dxa"/>
          <w:jc w:val="center"/>
        </w:trPr>
        <w:tc>
          <w:tcPr>
            <w:tcW w:w="5752" w:type="dxa"/>
            <w:vAlign w:val="center"/>
          </w:tcPr>
          <w:p w14:paraId="14DA0734" w14:textId="64A76BA9" w:rsidR="002B55A3" w:rsidRPr="00113306" w:rsidRDefault="00786DFF" w:rsidP="0066117D">
            <w:pPr>
              <w:pStyle w:val="Listaszerbekezds"/>
              <w:numPr>
                <w:ilvl w:val="0"/>
                <w:numId w:val="31"/>
              </w:numPr>
              <w:spacing w:line="276" w:lineRule="auto"/>
              <w:ind w:left="434" w:hanging="425"/>
              <w:contextualSpacing/>
              <w:jc w:val="both"/>
              <w:rPr>
                <w:sz w:val="24"/>
                <w:szCs w:val="24"/>
              </w:rPr>
            </w:pPr>
            <w:proofErr w:type="gramStart"/>
            <w:r w:rsidRPr="00113306">
              <w:rPr>
                <w:sz w:val="24"/>
                <w:szCs w:val="24"/>
                <w:lang w:eastAsia="ar-SA"/>
              </w:rPr>
              <w:t>Többlet jótállási</w:t>
            </w:r>
            <w:proofErr w:type="gramEnd"/>
            <w:r w:rsidRPr="00113306">
              <w:rPr>
                <w:sz w:val="24"/>
                <w:szCs w:val="24"/>
                <w:lang w:eastAsia="ar-SA"/>
              </w:rPr>
              <w:t xml:space="preserve"> idő (a vállalt többlet jótállási idő hónapokban kifejezve, 36 hónap + min 0, </w:t>
            </w:r>
            <w:proofErr w:type="spellStart"/>
            <w:r w:rsidRPr="00113306">
              <w:rPr>
                <w:sz w:val="24"/>
                <w:szCs w:val="24"/>
                <w:lang w:eastAsia="ar-SA"/>
              </w:rPr>
              <w:t>max</w:t>
            </w:r>
            <w:proofErr w:type="spellEnd"/>
            <w:r w:rsidRPr="00113306">
              <w:rPr>
                <w:sz w:val="24"/>
                <w:szCs w:val="24"/>
                <w:lang w:eastAsia="ar-SA"/>
              </w:rPr>
              <w:t>. 24 hónap)</w:t>
            </w:r>
          </w:p>
        </w:tc>
        <w:tc>
          <w:tcPr>
            <w:tcW w:w="1795" w:type="dxa"/>
            <w:vAlign w:val="center"/>
          </w:tcPr>
          <w:p w14:paraId="0B5316A2" w14:textId="77777777" w:rsidR="002B55A3" w:rsidRPr="00113306" w:rsidRDefault="003F607B" w:rsidP="003F607B">
            <w:pPr>
              <w:snapToGrid w:val="0"/>
              <w:spacing w:line="276" w:lineRule="auto"/>
              <w:jc w:val="center"/>
              <w:rPr>
                <w:sz w:val="24"/>
                <w:szCs w:val="24"/>
              </w:rPr>
            </w:pPr>
            <w:r w:rsidRPr="00113306">
              <w:rPr>
                <w:sz w:val="24"/>
                <w:szCs w:val="24"/>
              </w:rPr>
              <w:t>0 – 100,00</w:t>
            </w:r>
          </w:p>
        </w:tc>
        <w:tc>
          <w:tcPr>
            <w:tcW w:w="1224" w:type="dxa"/>
            <w:vAlign w:val="center"/>
          </w:tcPr>
          <w:p w14:paraId="0D97F5EF" w14:textId="5D92B3BC" w:rsidR="002B55A3" w:rsidRPr="00113306" w:rsidRDefault="00031438" w:rsidP="002B55A3">
            <w:pPr>
              <w:snapToGrid w:val="0"/>
              <w:spacing w:line="276" w:lineRule="auto"/>
              <w:jc w:val="center"/>
              <w:rPr>
                <w:sz w:val="24"/>
                <w:szCs w:val="24"/>
              </w:rPr>
            </w:pPr>
            <w:r w:rsidRPr="00113306">
              <w:rPr>
                <w:sz w:val="24"/>
                <w:szCs w:val="24"/>
              </w:rPr>
              <w:t>1</w:t>
            </w:r>
            <w:r w:rsidR="003618CC">
              <w:rPr>
                <w:sz w:val="24"/>
                <w:szCs w:val="24"/>
              </w:rPr>
              <w:t>5</w:t>
            </w:r>
          </w:p>
        </w:tc>
      </w:tr>
      <w:tr w:rsidR="003F607B" w:rsidRPr="00113306" w14:paraId="1DBA2DC4"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565B4E53" w14:textId="526829A7" w:rsidR="003F607B" w:rsidRPr="00113306" w:rsidRDefault="003F607B" w:rsidP="0066117D">
            <w:pPr>
              <w:spacing w:line="276" w:lineRule="auto"/>
              <w:contextualSpacing/>
              <w:jc w:val="both"/>
              <w:rPr>
                <w:sz w:val="24"/>
                <w:szCs w:val="24"/>
                <w:lang w:eastAsia="ar-SA"/>
              </w:rPr>
            </w:pPr>
            <w:r w:rsidRPr="00113306">
              <w:rPr>
                <w:sz w:val="24"/>
                <w:szCs w:val="24"/>
                <w:lang w:eastAsia="ar-SA"/>
              </w:rPr>
              <w:t xml:space="preserve">3.   </w:t>
            </w:r>
            <w:r w:rsidR="00CA0811" w:rsidRPr="00113306">
              <w:rPr>
                <w:sz w:val="24"/>
                <w:szCs w:val="24"/>
                <w:lang w:eastAsia="ar-SA"/>
              </w:rPr>
              <w:t xml:space="preserve">Az M/1. alkalmassági követelményre bemutatott, az MV-É </w:t>
            </w:r>
            <w:r w:rsidR="00CA0811" w:rsidRPr="00D72A2B">
              <w:rPr>
                <w:sz w:val="24"/>
                <w:szCs w:val="24"/>
                <w:lang w:eastAsia="ar-SA"/>
              </w:rPr>
              <w:t>(</w:t>
            </w:r>
            <w:r w:rsidR="00CA0811">
              <w:rPr>
                <w:sz w:val="24"/>
                <w:szCs w:val="24"/>
                <w:shd w:val="clear" w:color="auto" w:fill="FFFFFF"/>
              </w:rPr>
              <w:t>épít</w:t>
            </w:r>
            <w:r w:rsidR="00786DFF">
              <w:rPr>
                <w:sz w:val="24"/>
                <w:szCs w:val="24"/>
                <w:shd w:val="clear" w:color="auto" w:fill="FFFFFF"/>
              </w:rPr>
              <w:t xml:space="preserve">ési </w:t>
            </w:r>
            <w:r w:rsidR="00CA0811" w:rsidRPr="00113306">
              <w:rPr>
                <w:sz w:val="24"/>
                <w:szCs w:val="24"/>
                <w:lang w:eastAsia="ar-SA"/>
              </w:rPr>
              <w:t xml:space="preserve">szakterület) jogosultsággal, vagy azzal egyenértékű jogosultsággal, vagy a jogosultság megszerzéséhez szükséges végzettséggel/képzettséggel vagy ezzel egyenértékű végzettséggel/képzettséggel és szakmai gyakorlattal rendelkező szakember </w:t>
            </w:r>
            <w:r w:rsidR="00CA0811">
              <w:rPr>
                <w:sz w:val="24"/>
                <w:szCs w:val="24"/>
                <w:lang w:eastAsia="ar-SA"/>
              </w:rPr>
              <w:t>épí</w:t>
            </w:r>
            <w:r w:rsidR="00786DFF">
              <w:rPr>
                <w:sz w:val="24"/>
                <w:szCs w:val="24"/>
                <w:lang w:eastAsia="ar-SA"/>
              </w:rPr>
              <w:t>tési</w:t>
            </w:r>
            <w:r w:rsidR="00CA0811">
              <w:rPr>
                <w:sz w:val="24"/>
                <w:szCs w:val="24"/>
                <w:lang w:eastAsia="ar-SA"/>
              </w:rPr>
              <w:t xml:space="preserve"> </w:t>
            </w:r>
            <w:r w:rsidR="00CA0811" w:rsidRPr="00113306">
              <w:rPr>
                <w:sz w:val="24"/>
                <w:szCs w:val="24"/>
                <w:lang w:eastAsia="ar-SA"/>
              </w:rPr>
              <w:t>szakterületen szerzett többlet szakmai gyakorlata hónapokban kifejezve (ajánlatkérő maximum 36 hónapot vesz figyelembe, 36 hónap vagy ennél kedvezőbb gyakorlat esetén a maximális 100 pontot kapja, 0 hónap esetén 0 pontot kap)</w:t>
            </w:r>
          </w:p>
        </w:tc>
        <w:tc>
          <w:tcPr>
            <w:tcW w:w="1795" w:type="dxa"/>
            <w:tcBorders>
              <w:top w:val="inset" w:sz="6" w:space="0" w:color="auto"/>
              <w:left w:val="inset" w:sz="6" w:space="0" w:color="auto"/>
              <w:bottom w:val="inset" w:sz="6" w:space="0" w:color="auto"/>
              <w:right w:val="inset" w:sz="6" w:space="0" w:color="auto"/>
            </w:tcBorders>
            <w:vAlign w:val="center"/>
          </w:tcPr>
          <w:p w14:paraId="07D8AEC2" w14:textId="77777777" w:rsidR="003F607B" w:rsidRPr="00113306" w:rsidRDefault="003F607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1EB4EB78" w14:textId="5A965C90" w:rsidR="003F607B" w:rsidRPr="00113306" w:rsidRDefault="003618CC" w:rsidP="00E93BBB">
            <w:pPr>
              <w:snapToGrid w:val="0"/>
              <w:spacing w:line="276" w:lineRule="auto"/>
              <w:jc w:val="center"/>
              <w:rPr>
                <w:sz w:val="24"/>
                <w:szCs w:val="24"/>
              </w:rPr>
            </w:pPr>
            <w:r>
              <w:rPr>
                <w:sz w:val="24"/>
                <w:szCs w:val="24"/>
              </w:rPr>
              <w:t>15</w:t>
            </w:r>
          </w:p>
        </w:tc>
      </w:tr>
    </w:tbl>
    <w:p w14:paraId="4824C118" w14:textId="77777777" w:rsidR="002B55A3" w:rsidRPr="00113306" w:rsidRDefault="002B55A3" w:rsidP="002B55A3">
      <w:pPr>
        <w:autoSpaceDE w:val="0"/>
        <w:autoSpaceDN w:val="0"/>
        <w:adjustRightInd w:val="0"/>
        <w:spacing w:line="276" w:lineRule="auto"/>
        <w:jc w:val="both"/>
        <w:rPr>
          <w:b/>
          <w:bCs/>
          <w:iCs/>
          <w:sz w:val="24"/>
          <w:szCs w:val="24"/>
        </w:rPr>
      </w:pPr>
    </w:p>
    <w:p w14:paraId="45108957"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Az ajánlatok értékelési szempontok szerinti tartalmi elemeinek értékelése során adható pontszám alsó és felső határa</w:t>
      </w:r>
      <w:r w:rsidR="00A2259E" w:rsidRPr="00113306">
        <w:rPr>
          <w:sz w:val="24"/>
          <w:szCs w:val="24"/>
          <w:u w:val="single"/>
          <w:lang w:eastAsia="ar-SA"/>
        </w:rPr>
        <w:t>:</w:t>
      </w:r>
    </w:p>
    <w:p w14:paraId="26719D5B" w14:textId="77777777" w:rsidR="00713E82" w:rsidRPr="00113306" w:rsidRDefault="00713E82" w:rsidP="00713E82">
      <w:pPr>
        <w:jc w:val="both"/>
        <w:outlineLvl w:val="0"/>
        <w:rPr>
          <w:sz w:val="24"/>
          <w:szCs w:val="24"/>
          <w:lang w:eastAsia="ar-SA"/>
        </w:rPr>
      </w:pPr>
    </w:p>
    <w:p w14:paraId="6FAE8239" w14:textId="77777777" w:rsidR="00713E82" w:rsidRPr="00113306" w:rsidRDefault="00713E82" w:rsidP="00713E82">
      <w:pPr>
        <w:jc w:val="both"/>
        <w:outlineLvl w:val="0"/>
        <w:rPr>
          <w:sz w:val="24"/>
          <w:szCs w:val="24"/>
          <w:lang w:eastAsia="ar-SA"/>
        </w:rPr>
      </w:pPr>
      <w:r w:rsidRPr="00113306">
        <w:rPr>
          <w:sz w:val="24"/>
          <w:szCs w:val="24"/>
          <w:lang w:eastAsia="ar-SA"/>
        </w:rPr>
        <w:t>0-100</w:t>
      </w:r>
    </w:p>
    <w:p w14:paraId="14C6C091" w14:textId="77777777" w:rsidR="00713E82" w:rsidRPr="00113306" w:rsidRDefault="00713E82" w:rsidP="00713E82">
      <w:pPr>
        <w:jc w:val="both"/>
        <w:outlineLvl w:val="0"/>
        <w:rPr>
          <w:sz w:val="24"/>
          <w:szCs w:val="24"/>
          <w:lang w:eastAsia="ar-SA"/>
        </w:rPr>
      </w:pPr>
    </w:p>
    <w:p w14:paraId="27D637E5"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 módszer mely alapján ajánlatkérő megadja a ponthatárok közötti pontszámot</w:t>
      </w:r>
      <w:r w:rsidR="00A2259E" w:rsidRPr="00113306">
        <w:rPr>
          <w:sz w:val="24"/>
          <w:szCs w:val="24"/>
          <w:u w:val="single"/>
          <w:lang w:eastAsia="ar-SA"/>
        </w:rPr>
        <w:t>:</w:t>
      </w:r>
    </w:p>
    <w:p w14:paraId="602B0F07" w14:textId="77777777" w:rsidR="00713E82" w:rsidRPr="00113306" w:rsidRDefault="00713E82" w:rsidP="00713E82">
      <w:pPr>
        <w:jc w:val="both"/>
        <w:outlineLvl w:val="0"/>
        <w:rPr>
          <w:sz w:val="24"/>
          <w:szCs w:val="24"/>
          <w:lang w:eastAsia="ar-SA"/>
        </w:rPr>
      </w:pPr>
    </w:p>
    <w:p w14:paraId="6EEC5A47" w14:textId="1E6EEE39" w:rsidR="0014004D" w:rsidRPr="00113306" w:rsidRDefault="0014004D" w:rsidP="0014004D">
      <w:pPr>
        <w:jc w:val="both"/>
        <w:outlineLvl w:val="0"/>
        <w:rPr>
          <w:sz w:val="24"/>
          <w:szCs w:val="24"/>
          <w:lang w:eastAsia="ar-SA"/>
        </w:rPr>
      </w:pPr>
      <w:r w:rsidRPr="00113306">
        <w:rPr>
          <w:b/>
          <w:sz w:val="24"/>
          <w:szCs w:val="24"/>
          <w:lang w:eastAsia="ar-SA"/>
        </w:rPr>
        <w:t xml:space="preserve">1. </w:t>
      </w:r>
      <w:r w:rsidR="00713E82" w:rsidRPr="00113306">
        <w:rPr>
          <w:b/>
          <w:sz w:val="24"/>
          <w:szCs w:val="24"/>
          <w:lang w:eastAsia="ar-SA"/>
        </w:rPr>
        <w:t>„Teljes nettó vállalkozói díj”:</w:t>
      </w:r>
      <w:r w:rsidR="00713E82" w:rsidRPr="00113306">
        <w:rPr>
          <w:sz w:val="24"/>
          <w:szCs w:val="24"/>
          <w:lang w:eastAsia="ar-SA"/>
        </w:rPr>
        <w:t xml:space="preserve"> A legkedvezőbb ajánlat az adható maximális 100 pontot kapja. Az összes további ajánlat pontszáma a legkedvezőbb ajánlathoz viszonyítva </w:t>
      </w:r>
      <w:r w:rsidR="00713E82" w:rsidRPr="00113306">
        <w:rPr>
          <w:sz w:val="24"/>
          <w:szCs w:val="24"/>
          <w:lang w:eastAsia="ar-SA"/>
        </w:rPr>
        <w:lastRenderedPageBreak/>
        <w:t xml:space="preserve">arányosítással kerül kiszámításra, </w:t>
      </w:r>
      <w:r w:rsidRPr="00113306">
        <w:rPr>
          <w:sz w:val="24"/>
          <w:szCs w:val="24"/>
          <w:lang w:eastAsia="ar-SA"/>
        </w:rPr>
        <w:t>a fordított arányosítás módszerével, a pontszámokat az ajánlatkérő a</w:t>
      </w:r>
      <w:r w:rsidR="008F3CF3" w:rsidRPr="00113306">
        <w:rPr>
          <w:sz w:val="24"/>
          <w:szCs w:val="24"/>
          <w:lang w:eastAsia="ar-SA"/>
        </w:rPr>
        <w:t xml:space="preserve"> Közbeszerzési Hatóság a nyertes ajánlattevő kiválasztására szolgáló értékelési szempontrendszer alkalmazásáról </w:t>
      </w:r>
      <w:r w:rsidRPr="00113306">
        <w:rPr>
          <w:sz w:val="24"/>
          <w:szCs w:val="24"/>
          <w:lang w:eastAsia="ar-SA"/>
        </w:rPr>
        <w:t>szóló útmutatója (</w:t>
      </w:r>
      <w:r w:rsidR="00F27CD0" w:rsidRPr="00113306">
        <w:rPr>
          <w:sz w:val="24"/>
          <w:szCs w:val="24"/>
          <w:lang w:eastAsia="ar-SA"/>
        </w:rPr>
        <w:t>KÉ 2020. évi 60. szám; 2020. március 25.</w:t>
      </w:r>
      <w:r w:rsidRPr="00113306">
        <w:rPr>
          <w:sz w:val="24"/>
          <w:szCs w:val="24"/>
          <w:lang w:eastAsia="ar-SA"/>
        </w:rPr>
        <w:t>) alapján. Amennyiben a részpontszámok értékelésekor törtszám keletkezik, úgy 2 tizedes jegyig történik a kerekítés.</w:t>
      </w:r>
    </w:p>
    <w:p w14:paraId="7C5054B8" w14:textId="77777777" w:rsidR="0014004D" w:rsidRPr="00113306" w:rsidRDefault="0014004D" w:rsidP="0014004D">
      <w:pPr>
        <w:jc w:val="both"/>
        <w:outlineLvl w:val="0"/>
        <w:rPr>
          <w:sz w:val="24"/>
          <w:szCs w:val="24"/>
          <w:lang w:eastAsia="ar-SA"/>
        </w:rPr>
      </w:pPr>
    </w:p>
    <w:p w14:paraId="30CF0BA9" w14:textId="77777777" w:rsidR="0014004D" w:rsidRPr="00113306" w:rsidRDefault="0014004D" w:rsidP="0014004D">
      <w:pPr>
        <w:jc w:val="both"/>
        <w:outlineLvl w:val="0"/>
        <w:rPr>
          <w:sz w:val="24"/>
          <w:szCs w:val="24"/>
          <w:lang w:eastAsia="ar-SA"/>
        </w:rPr>
      </w:pPr>
      <w:r w:rsidRPr="00113306">
        <w:rPr>
          <w:sz w:val="24"/>
          <w:szCs w:val="24"/>
          <w:lang w:eastAsia="ar-SA"/>
        </w:rPr>
        <w:t>Az értékelés képlete (fordított arányosítás):</w:t>
      </w:r>
    </w:p>
    <w:p w14:paraId="11FF0CC4" w14:textId="77777777" w:rsidR="0014004D" w:rsidRPr="00113306" w:rsidRDefault="0014004D" w:rsidP="0014004D">
      <w:pPr>
        <w:jc w:val="both"/>
        <w:outlineLvl w:val="0"/>
        <w:rPr>
          <w:sz w:val="24"/>
          <w:szCs w:val="24"/>
          <w:lang w:eastAsia="ar-SA"/>
        </w:rPr>
      </w:pPr>
    </w:p>
    <w:p w14:paraId="009981CA" w14:textId="77777777" w:rsidR="0014004D" w:rsidRPr="00113306" w:rsidRDefault="0014004D" w:rsidP="0014004D">
      <w:pPr>
        <w:jc w:val="both"/>
        <w:outlineLvl w:val="0"/>
        <w:rPr>
          <w:sz w:val="24"/>
          <w:szCs w:val="24"/>
          <w:lang w:eastAsia="ar-SA"/>
        </w:rPr>
      </w:pPr>
      <w:r w:rsidRPr="00113306">
        <w:rPr>
          <w:sz w:val="24"/>
          <w:szCs w:val="24"/>
          <w:lang w:eastAsia="ar-SA"/>
        </w:rPr>
        <w:t xml:space="preserve">P= (A legjobb / </w:t>
      </w:r>
      <w:proofErr w:type="gramStart"/>
      <w:r w:rsidRPr="00113306">
        <w:rPr>
          <w:sz w:val="24"/>
          <w:szCs w:val="24"/>
          <w:lang w:eastAsia="ar-SA"/>
        </w:rPr>
        <w:t>A</w:t>
      </w:r>
      <w:proofErr w:type="gramEnd"/>
      <w:r w:rsidRPr="00113306">
        <w:rPr>
          <w:sz w:val="24"/>
          <w:szCs w:val="24"/>
          <w:lang w:eastAsia="ar-SA"/>
        </w:rPr>
        <w:t xml:space="preserve"> vizsgált)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1C14D9E8" w14:textId="77777777" w:rsidR="0014004D" w:rsidRPr="00113306" w:rsidRDefault="0014004D" w:rsidP="0014004D">
      <w:pPr>
        <w:jc w:val="both"/>
        <w:outlineLvl w:val="0"/>
        <w:rPr>
          <w:sz w:val="24"/>
          <w:szCs w:val="24"/>
          <w:lang w:eastAsia="ar-SA"/>
        </w:rPr>
      </w:pPr>
    </w:p>
    <w:p w14:paraId="66F8639C" w14:textId="77777777" w:rsidR="0014004D" w:rsidRPr="00113306" w:rsidRDefault="0014004D" w:rsidP="0014004D">
      <w:pPr>
        <w:jc w:val="both"/>
        <w:outlineLvl w:val="0"/>
        <w:rPr>
          <w:sz w:val="24"/>
          <w:szCs w:val="24"/>
          <w:lang w:eastAsia="ar-SA"/>
        </w:rPr>
      </w:pPr>
      <w:r w:rsidRPr="00113306">
        <w:rPr>
          <w:sz w:val="24"/>
          <w:szCs w:val="24"/>
          <w:lang w:eastAsia="ar-SA"/>
        </w:rPr>
        <w:t>P: a vizsgált ajánlati elem adott szempontra vonatkozó pontszáma</w:t>
      </w:r>
    </w:p>
    <w:p w14:paraId="62124434"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71CF7008"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3E09C763" w14:textId="77777777" w:rsidR="0014004D" w:rsidRPr="00113306" w:rsidRDefault="0014004D" w:rsidP="0014004D">
      <w:pPr>
        <w:jc w:val="both"/>
        <w:outlineLvl w:val="0"/>
        <w:rPr>
          <w:sz w:val="24"/>
          <w:szCs w:val="24"/>
          <w:lang w:eastAsia="ar-SA"/>
        </w:rPr>
      </w:pPr>
      <w:r w:rsidRPr="00113306">
        <w:rPr>
          <w:sz w:val="24"/>
          <w:szCs w:val="24"/>
          <w:lang w:eastAsia="ar-SA"/>
        </w:rPr>
        <w:t>A legjobb: a legelőnyösebb ajánlat tartalmi eleme (legalacsonyabb érték)</w:t>
      </w:r>
    </w:p>
    <w:p w14:paraId="1832EAC6" w14:textId="77777777" w:rsidR="0014004D" w:rsidRPr="00113306" w:rsidRDefault="0014004D" w:rsidP="0014004D">
      <w:pPr>
        <w:jc w:val="both"/>
        <w:outlineLvl w:val="0"/>
        <w:rPr>
          <w:sz w:val="24"/>
          <w:szCs w:val="24"/>
          <w:lang w:eastAsia="ar-SA"/>
        </w:rPr>
      </w:pPr>
      <w:r w:rsidRPr="00113306">
        <w:rPr>
          <w:sz w:val="24"/>
          <w:szCs w:val="24"/>
          <w:lang w:eastAsia="ar-SA"/>
        </w:rPr>
        <w:t>A vizsgált: a vizsgált ajánlat tartalmi eleme</w:t>
      </w:r>
    </w:p>
    <w:p w14:paraId="74655E2E" w14:textId="77777777" w:rsidR="005E2C0E" w:rsidRPr="00113306" w:rsidRDefault="005E2C0E" w:rsidP="00713E82">
      <w:pPr>
        <w:jc w:val="both"/>
        <w:outlineLvl w:val="0"/>
        <w:rPr>
          <w:sz w:val="24"/>
          <w:szCs w:val="24"/>
          <w:lang w:eastAsia="ar-SA"/>
        </w:rPr>
      </w:pPr>
    </w:p>
    <w:p w14:paraId="0E3FEFAF" w14:textId="77777777" w:rsidR="002B7A75" w:rsidRPr="00113306" w:rsidRDefault="0014004D" w:rsidP="002B7A75">
      <w:pPr>
        <w:pStyle w:val="Listaszerbekezds"/>
        <w:ind w:left="0"/>
        <w:jc w:val="both"/>
        <w:outlineLvl w:val="0"/>
        <w:rPr>
          <w:sz w:val="24"/>
          <w:szCs w:val="24"/>
          <w:lang w:eastAsia="ar-SA"/>
        </w:rPr>
      </w:pPr>
      <w:r w:rsidRPr="00113306">
        <w:rPr>
          <w:b/>
          <w:sz w:val="24"/>
          <w:szCs w:val="24"/>
          <w:lang w:eastAsia="ar-SA"/>
        </w:rPr>
        <w:t xml:space="preserve">2. </w:t>
      </w:r>
      <w:r w:rsidR="002B7A75" w:rsidRPr="00113306">
        <w:rPr>
          <w:b/>
          <w:sz w:val="24"/>
          <w:szCs w:val="24"/>
          <w:lang w:eastAsia="ar-SA"/>
        </w:rPr>
        <w:t>„</w:t>
      </w:r>
      <w:proofErr w:type="gramStart"/>
      <w:r w:rsidR="002B7A75" w:rsidRPr="00113306">
        <w:rPr>
          <w:b/>
          <w:sz w:val="24"/>
          <w:szCs w:val="24"/>
          <w:lang w:eastAsia="ar-SA"/>
        </w:rPr>
        <w:t>Többlet jótállási</w:t>
      </w:r>
      <w:proofErr w:type="gramEnd"/>
      <w:r w:rsidR="002B7A75" w:rsidRPr="00113306">
        <w:rPr>
          <w:b/>
          <w:sz w:val="24"/>
          <w:szCs w:val="24"/>
          <w:lang w:eastAsia="ar-SA"/>
        </w:rPr>
        <w:t xml:space="preserve"> idő”:</w:t>
      </w:r>
      <w:r w:rsidR="002B7A75" w:rsidRPr="00113306">
        <w:rPr>
          <w:sz w:val="24"/>
          <w:szCs w:val="24"/>
          <w:lang w:eastAsia="ar-SA"/>
        </w:rPr>
        <w:t xml:space="preserve"> Ajánlattevőnek az általa vállalt többlet jótállási időre kell ajánlatot tennie. Az ajánlatkérő által előírt minimális jótállási idő </w:t>
      </w:r>
      <w:r w:rsidR="002B7A75" w:rsidRPr="00113306">
        <w:rPr>
          <w:sz w:val="24"/>
          <w:szCs w:val="24"/>
        </w:rPr>
        <w:t>36 hónap</w:t>
      </w:r>
      <w:r w:rsidR="002B7A75" w:rsidRPr="00113306">
        <w:rPr>
          <w:sz w:val="24"/>
          <w:szCs w:val="24"/>
          <w:lang w:eastAsia="ar-SA"/>
        </w:rPr>
        <w:t>. Ajánlattevőnek hónapokban kifejezve kell megadnia a vállalt jótállásra vonatkozó további időtartamot („</w:t>
      </w:r>
      <w:r w:rsidR="002B7A75" w:rsidRPr="00113306">
        <w:rPr>
          <w:sz w:val="24"/>
          <w:szCs w:val="24"/>
        </w:rPr>
        <w:t>36 hónap</w:t>
      </w:r>
      <w:r w:rsidR="002B7A75" w:rsidRPr="00113306">
        <w:rPr>
          <w:sz w:val="24"/>
          <w:szCs w:val="24"/>
          <w:lang w:eastAsia="ar-SA"/>
        </w:rPr>
        <w:t xml:space="preserve"> + &lt;…&gt; hónap”). Amennyiben az ajánlattevő nem vállal </w:t>
      </w:r>
      <w:proofErr w:type="gramStart"/>
      <w:r w:rsidR="002B7A75" w:rsidRPr="00113306">
        <w:rPr>
          <w:sz w:val="24"/>
          <w:szCs w:val="24"/>
          <w:lang w:eastAsia="ar-SA"/>
        </w:rPr>
        <w:t>többlet jótállást</w:t>
      </w:r>
      <w:proofErr w:type="gramEnd"/>
      <w:r w:rsidR="002B7A75" w:rsidRPr="00113306">
        <w:rPr>
          <w:sz w:val="24"/>
          <w:szCs w:val="24"/>
          <w:lang w:eastAsia="ar-SA"/>
        </w:rPr>
        <w:t xml:space="preserve">, úgy az ajánlattevő 0 pontot kap tehát a Kbt. 77. § (1) bekezdése alapján a legkedvezőtlenebb megajánlás 0. Amennyiben az ajánlattevő a kötelező </w:t>
      </w:r>
      <w:r w:rsidR="002B7A75" w:rsidRPr="00113306">
        <w:rPr>
          <w:sz w:val="24"/>
          <w:szCs w:val="24"/>
        </w:rPr>
        <w:t>36 hónapon felül</w:t>
      </w:r>
      <w:r w:rsidR="002B7A75" w:rsidRPr="00113306">
        <w:rPr>
          <w:sz w:val="24"/>
          <w:szCs w:val="24"/>
          <w:lang w:eastAsia="ar-SA"/>
        </w:rPr>
        <w:t xml:space="preserve"> további 24</w:t>
      </w:r>
      <w:r w:rsidR="002B7A75" w:rsidRPr="00113306">
        <w:rPr>
          <w:sz w:val="24"/>
          <w:szCs w:val="24"/>
        </w:rPr>
        <w:t xml:space="preserve"> vagy annál több hónapot vállal</w:t>
      </w:r>
      <w:r w:rsidR="002B7A75" w:rsidRPr="00113306">
        <w:rPr>
          <w:sz w:val="24"/>
          <w:szCs w:val="24"/>
          <w:lang w:eastAsia="ar-SA"/>
        </w:rPr>
        <w:t>, az ajánlattevő egységesen 100 pontot kap, azaz a 24</w:t>
      </w:r>
      <w:r w:rsidR="002B7A75" w:rsidRPr="00113306">
        <w:rPr>
          <w:sz w:val="24"/>
          <w:szCs w:val="24"/>
        </w:rPr>
        <w:t xml:space="preserve"> hónapnál több</w:t>
      </w:r>
      <w:r w:rsidR="002B7A75" w:rsidRPr="00113306">
        <w:rPr>
          <w:sz w:val="24"/>
          <w:szCs w:val="24"/>
          <w:lang w:eastAsia="ar-SA"/>
        </w:rPr>
        <w:t xml:space="preserve"> többlet jótállás vállalása esetén ajánlatkérő 24 hónapot vesz a pontszámításnál figyelembe (Kbt. 77. § (1) bekezdése alapján a legkedvezőbb megajánlás).</w:t>
      </w:r>
    </w:p>
    <w:p w14:paraId="45DABACE" w14:textId="77777777" w:rsidR="002B7A75" w:rsidRPr="00113306" w:rsidRDefault="002B7A75" w:rsidP="002B7A75">
      <w:pPr>
        <w:pStyle w:val="Listaszerbekezds"/>
        <w:ind w:left="0"/>
        <w:jc w:val="both"/>
        <w:outlineLvl w:val="0"/>
        <w:rPr>
          <w:sz w:val="24"/>
          <w:szCs w:val="24"/>
          <w:lang w:eastAsia="ar-SA"/>
        </w:rPr>
      </w:pPr>
    </w:p>
    <w:p w14:paraId="733D4D72" w14:textId="77777777" w:rsidR="002B7A75" w:rsidRPr="00113306" w:rsidRDefault="002B7A75" w:rsidP="002B7A75">
      <w:pPr>
        <w:pStyle w:val="Listaszerbekezds"/>
        <w:ind w:left="0"/>
        <w:jc w:val="both"/>
        <w:outlineLvl w:val="0"/>
        <w:rPr>
          <w:sz w:val="24"/>
          <w:szCs w:val="24"/>
          <w:lang w:eastAsia="ar-SA"/>
        </w:rPr>
      </w:pPr>
      <w:r w:rsidRPr="00113306">
        <w:rPr>
          <w:sz w:val="24"/>
          <w:szCs w:val="24"/>
          <w:lang w:eastAsia="ar-SA"/>
        </w:rPr>
        <w:t>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(KÉ 2020. évi 60. szám; 2020. március 25.) alapján.</w:t>
      </w:r>
    </w:p>
    <w:p w14:paraId="11D0FBBD" w14:textId="77777777" w:rsidR="002B7A75" w:rsidRPr="00113306" w:rsidRDefault="002B7A75" w:rsidP="002B7A75">
      <w:pPr>
        <w:pStyle w:val="Listaszerbekezds"/>
        <w:ind w:left="0"/>
        <w:jc w:val="both"/>
        <w:outlineLvl w:val="0"/>
        <w:rPr>
          <w:sz w:val="24"/>
          <w:szCs w:val="24"/>
          <w:lang w:eastAsia="ar-SA"/>
        </w:rPr>
      </w:pPr>
    </w:p>
    <w:p w14:paraId="195635BD" w14:textId="77777777" w:rsidR="002B7A75" w:rsidRPr="00113306" w:rsidRDefault="002B7A75" w:rsidP="002B7A75">
      <w:pPr>
        <w:jc w:val="both"/>
        <w:outlineLvl w:val="0"/>
        <w:rPr>
          <w:sz w:val="24"/>
          <w:szCs w:val="24"/>
          <w:lang w:eastAsia="ar-SA"/>
        </w:rPr>
      </w:pPr>
      <w:r w:rsidRPr="00113306">
        <w:rPr>
          <w:sz w:val="24"/>
          <w:szCs w:val="24"/>
          <w:lang w:eastAsia="ar-SA"/>
        </w:rPr>
        <w:t>Az értékelés képlete (egyenes arányosítás):</w:t>
      </w:r>
    </w:p>
    <w:p w14:paraId="1B58505B" w14:textId="77777777" w:rsidR="002B7A75" w:rsidRPr="00113306" w:rsidRDefault="002B7A75" w:rsidP="002B7A75">
      <w:pPr>
        <w:jc w:val="both"/>
        <w:outlineLvl w:val="0"/>
        <w:rPr>
          <w:sz w:val="24"/>
          <w:szCs w:val="24"/>
          <w:lang w:eastAsia="ar-SA"/>
        </w:rPr>
      </w:pPr>
    </w:p>
    <w:p w14:paraId="260F6B7B" w14:textId="77777777" w:rsidR="002B7A75" w:rsidRPr="00113306" w:rsidRDefault="002B7A75" w:rsidP="002B7A75">
      <w:pPr>
        <w:jc w:val="both"/>
        <w:outlineLvl w:val="0"/>
        <w:rPr>
          <w:sz w:val="24"/>
          <w:szCs w:val="24"/>
          <w:lang w:eastAsia="ar-SA"/>
        </w:rPr>
      </w:pPr>
      <w:r w:rsidRPr="00113306">
        <w:rPr>
          <w:sz w:val="24"/>
          <w:szCs w:val="24"/>
          <w:lang w:eastAsia="ar-SA"/>
        </w:rPr>
        <w:t xml:space="preserve">P= (A vizsgált / </w:t>
      </w:r>
      <w:proofErr w:type="gramStart"/>
      <w:r w:rsidRPr="00113306">
        <w:rPr>
          <w:sz w:val="24"/>
          <w:szCs w:val="24"/>
          <w:lang w:eastAsia="ar-SA"/>
        </w:rPr>
        <w:t>A</w:t>
      </w:r>
      <w:proofErr w:type="gramEnd"/>
      <w:r w:rsidRPr="00113306">
        <w:rPr>
          <w:sz w:val="24"/>
          <w:szCs w:val="24"/>
          <w:lang w:eastAsia="ar-SA"/>
        </w:rPr>
        <w:t xml:space="preserve">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389B1EE8" w14:textId="77777777" w:rsidR="002B7A75" w:rsidRPr="00113306" w:rsidRDefault="002B7A75" w:rsidP="002B7A75">
      <w:pPr>
        <w:jc w:val="both"/>
        <w:outlineLvl w:val="0"/>
        <w:rPr>
          <w:sz w:val="24"/>
          <w:szCs w:val="24"/>
          <w:lang w:eastAsia="ar-SA"/>
        </w:rPr>
      </w:pPr>
    </w:p>
    <w:p w14:paraId="31FD803A" w14:textId="77777777" w:rsidR="002B7A75" w:rsidRPr="00113306" w:rsidRDefault="002B7A75" w:rsidP="002B7A75">
      <w:pPr>
        <w:jc w:val="both"/>
        <w:outlineLvl w:val="0"/>
        <w:rPr>
          <w:sz w:val="24"/>
          <w:szCs w:val="24"/>
          <w:lang w:eastAsia="ar-SA"/>
        </w:rPr>
      </w:pPr>
      <w:r w:rsidRPr="00113306">
        <w:rPr>
          <w:sz w:val="24"/>
          <w:szCs w:val="24"/>
          <w:lang w:eastAsia="ar-SA"/>
        </w:rPr>
        <w:t>P: a vizsgált ajánlati elem adott szempontra vonatkozó pontszáma</w:t>
      </w:r>
    </w:p>
    <w:p w14:paraId="652CF1A8" w14:textId="77777777" w:rsidR="002B7A75" w:rsidRPr="00113306" w:rsidRDefault="002B7A75" w:rsidP="002B7A75">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083FA9E7" w14:textId="77777777" w:rsidR="002B7A75" w:rsidRPr="00113306" w:rsidRDefault="002B7A75" w:rsidP="002B7A75">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0D65BDAA" w14:textId="77777777" w:rsidR="002B7A75" w:rsidRPr="00113306" w:rsidRDefault="002B7A75" w:rsidP="002B7A75">
      <w:pPr>
        <w:jc w:val="both"/>
        <w:outlineLvl w:val="0"/>
        <w:rPr>
          <w:sz w:val="24"/>
          <w:szCs w:val="24"/>
          <w:lang w:eastAsia="ar-SA"/>
        </w:rPr>
      </w:pPr>
      <w:r w:rsidRPr="00113306">
        <w:rPr>
          <w:sz w:val="24"/>
          <w:szCs w:val="24"/>
          <w:lang w:eastAsia="ar-SA"/>
        </w:rPr>
        <w:t>A legjobb: a legelőnyösebb ajánlat tartalmi eleme (legmagasabb érték, de maximum 36 hónap)</w:t>
      </w:r>
    </w:p>
    <w:p w14:paraId="1329E5D2" w14:textId="77777777" w:rsidR="002B7A75" w:rsidRPr="00113306" w:rsidRDefault="002B7A75" w:rsidP="002B7A75">
      <w:pPr>
        <w:pStyle w:val="Listaszerbekezds"/>
        <w:ind w:left="0"/>
        <w:jc w:val="both"/>
        <w:outlineLvl w:val="0"/>
        <w:rPr>
          <w:sz w:val="24"/>
          <w:szCs w:val="24"/>
          <w:lang w:eastAsia="ar-SA"/>
        </w:rPr>
      </w:pPr>
      <w:r w:rsidRPr="00113306">
        <w:rPr>
          <w:sz w:val="24"/>
          <w:szCs w:val="24"/>
          <w:lang w:eastAsia="ar-SA"/>
        </w:rPr>
        <w:t>A vizsgált: a vizsgált ajánlat tartalmi eleme</w:t>
      </w:r>
    </w:p>
    <w:p w14:paraId="49627292" w14:textId="77777777" w:rsidR="002B7A75" w:rsidRPr="00113306" w:rsidRDefault="002B7A75" w:rsidP="002B7A75">
      <w:pPr>
        <w:pStyle w:val="Listaszerbekezds"/>
        <w:ind w:left="0"/>
        <w:jc w:val="both"/>
        <w:outlineLvl w:val="0"/>
        <w:rPr>
          <w:sz w:val="24"/>
          <w:szCs w:val="24"/>
          <w:lang w:eastAsia="ar-SA"/>
        </w:rPr>
      </w:pPr>
    </w:p>
    <w:p w14:paraId="60D2173D" w14:textId="77777777" w:rsidR="002B7A75" w:rsidRPr="00113306" w:rsidRDefault="002B7A75" w:rsidP="002B7A75">
      <w:pPr>
        <w:jc w:val="both"/>
        <w:outlineLvl w:val="0"/>
        <w:rPr>
          <w:sz w:val="24"/>
          <w:szCs w:val="24"/>
          <w:lang w:eastAsia="ar-SA"/>
        </w:rPr>
      </w:pPr>
      <w:r w:rsidRPr="00113306">
        <w:rPr>
          <w:sz w:val="24"/>
          <w:szCs w:val="24"/>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Pr="00113306">
        <w:rPr>
          <w:sz w:val="24"/>
          <w:szCs w:val="24"/>
        </w:rPr>
        <w:t>36 hónap</w:t>
      </w:r>
      <w:r w:rsidRPr="00113306">
        <w:rPr>
          <w:sz w:val="24"/>
          <w:szCs w:val="24"/>
          <w:lang w:eastAsia="ar-SA"/>
        </w:rPr>
        <w:t xml:space="preserve"> jótállási időn felül további 12 hónap jótállást ajánl meg, akkor a Felolvasólapon a következőket kell feltüntetnie: „12”. Ha ajánlattevő a kötelező 36 hónap jótállási időn felül nem vállal több időt, a Felolvasólapon a következőket kell feltüntetnie: „0”</w:t>
      </w:r>
    </w:p>
    <w:p w14:paraId="2E7EF4BA" w14:textId="7BF9E46A" w:rsidR="00CA0811" w:rsidRPr="00113306" w:rsidRDefault="002B7A75" w:rsidP="002B7A75">
      <w:pPr>
        <w:jc w:val="both"/>
        <w:outlineLvl w:val="0"/>
        <w:rPr>
          <w:sz w:val="24"/>
          <w:szCs w:val="24"/>
          <w:lang w:eastAsia="ar-SA"/>
        </w:rPr>
      </w:pPr>
      <w:r w:rsidRPr="00113306">
        <w:rPr>
          <w:sz w:val="24"/>
          <w:szCs w:val="24"/>
          <w:lang w:eastAsia="ar-SA"/>
        </w:rPr>
        <w:t>Ajánlatkérő felhívja a figyelmet, hogy csak egész számot fogad el megajánlásként. A nem egész számban megadott ajánlat érvénytelen.</w:t>
      </w:r>
    </w:p>
    <w:p w14:paraId="0AB1144D" w14:textId="577F51F2" w:rsidR="00682131" w:rsidRPr="00113306" w:rsidRDefault="00682131" w:rsidP="00CA0811">
      <w:pPr>
        <w:pStyle w:val="Listaszerbekezds"/>
        <w:ind w:left="0"/>
        <w:jc w:val="both"/>
        <w:outlineLvl w:val="0"/>
        <w:rPr>
          <w:sz w:val="24"/>
          <w:szCs w:val="24"/>
          <w:lang w:eastAsia="ar-SA"/>
        </w:rPr>
      </w:pPr>
    </w:p>
    <w:p w14:paraId="46647456" w14:textId="5B4EF7A5" w:rsidR="00E65D75" w:rsidRPr="00113306" w:rsidRDefault="00E65D75" w:rsidP="00E65D75">
      <w:pPr>
        <w:jc w:val="both"/>
        <w:outlineLvl w:val="0"/>
        <w:rPr>
          <w:sz w:val="24"/>
          <w:szCs w:val="24"/>
          <w:lang w:eastAsia="ar-SA"/>
        </w:rPr>
      </w:pPr>
      <w:r w:rsidRPr="00113306">
        <w:rPr>
          <w:b/>
          <w:sz w:val="24"/>
          <w:szCs w:val="24"/>
          <w:lang w:eastAsia="ar-SA"/>
        </w:rPr>
        <w:t xml:space="preserve">3. </w:t>
      </w:r>
      <w:r w:rsidR="00682131" w:rsidRPr="00113306">
        <w:rPr>
          <w:sz w:val="24"/>
          <w:szCs w:val="24"/>
          <w:lang w:eastAsia="ar-SA"/>
        </w:rPr>
        <w:t>Az M/1</w:t>
      </w:r>
      <w:r w:rsidR="004D0D9A" w:rsidRPr="00113306">
        <w:rPr>
          <w:sz w:val="24"/>
          <w:szCs w:val="24"/>
          <w:lang w:eastAsia="ar-SA"/>
        </w:rPr>
        <w:t>.</w:t>
      </w:r>
      <w:r w:rsidR="00682131" w:rsidRPr="00113306">
        <w:rPr>
          <w:sz w:val="24"/>
          <w:szCs w:val="24"/>
          <w:lang w:eastAsia="ar-SA"/>
        </w:rPr>
        <w:t xml:space="preserve"> alkalmassági körben megjelölt MV-É (</w:t>
      </w:r>
      <w:r w:rsidR="00CA0811">
        <w:rPr>
          <w:sz w:val="24"/>
          <w:szCs w:val="24"/>
          <w:shd w:val="clear" w:color="auto" w:fill="FFFFFF"/>
        </w:rPr>
        <w:t>épít</w:t>
      </w:r>
      <w:r w:rsidR="002B7A75">
        <w:rPr>
          <w:sz w:val="24"/>
          <w:szCs w:val="24"/>
          <w:shd w:val="clear" w:color="auto" w:fill="FFFFFF"/>
        </w:rPr>
        <w:t>ési</w:t>
      </w:r>
      <w:r w:rsidR="00F11956" w:rsidRPr="00F11956">
        <w:rPr>
          <w:rFonts w:ascii="Helvetica" w:hAnsi="Helvetica" w:cs="Helvetica"/>
          <w:sz w:val="21"/>
          <w:szCs w:val="21"/>
          <w:shd w:val="clear" w:color="auto" w:fill="FFFFFF"/>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DB4D94" w:rsidRPr="00113306">
        <w:rPr>
          <w:sz w:val="24"/>
          <w:szCs w:val="24"/>
          <w:lang w:eastAsia="ar-SA"/>
        </w:rPr>
        <w:t xml:space="preserve">vagy ezzel egyenértékű végzettséggel/képzettséggel </w:t>
      </w:r>
      <w:r w:rsidR="00682131" w:rsidRPr="00113306">
        <w:rPr>
          <w:sz w:val="24"/>
          <w:szCs w:val="24"/>
          <w:lang w:eastAsia="ar-SA"/>
        </w:rPr>
        <w:t>és szakmai gyakorlattal rendelkező szakember</w:t>
      </w:r>
      <w:r w:rsidR="002B7A75">
        <w:rPr>
          <w:sz w:val="24"/>
          <w:szCs w:val="24"/>
          <w:lang w:eastAsia="ar-SA"/>
        </w:rPr>
        <w:t xml:space="preserve"> </w:t>
      </w:r>
      <w:r w:rsidR="00CA0811">
        <w:rPr>
          <w:sz w:val="24"/>
          <w:szCs w:val="24"/>
          <w:lang w:eastAsia="ar-SA"/>
        </w:rPr>
        <w:t>épí</w:t>
      </w:r>
      <w:r w:rsidR="002B7A75">
        <w:rPr>
          <w:sz w:val="24"/>
          <w:szCs w:val="24"/>
          <w:lang w:eastAsia="ar-SA"/>
        </w:rPr>
        <w:t>tési</w:t>
      </w:r>
      <w:r w:rsidR="00CA0811">
        <w:rPr>
          <w:sz w:val="24"/>
          <w:szCs w:val="24"/>
          <w:lang w:eastAsia="ar-SA"/>
        </w:rPr>
        <w:t xml:space="preserve"> s</w:t>
      </w:r>
      <w:r w:rsidR="00682131" w:rsidRPr="00113306">
        <w:rPr>
          <w:sz w:val="24"/>
          <w:szCs w:val="24"/>
          <w:lang w:eastAsia="ar-SA"/>
        </w:rPr>
        <w:t xml:space="preserve">zakterületen szerzett </w:t>
      </w:r>
      <w:r w:rsidR="008E4300" w:rsidRPr="00113306">
        <w:rPr>
          <w:sz w:val="24"/>
          <w:szCs w:val="24"/>
          <w:lang w:eastAsia="ar-SA"/>
        </w:rPr>
        <w:t xml:space="preserve">többlet </w:t>
      </w:r>
      <w:r w:rsidR="00682131" w:rsidRPr="00113306">
        <w:rPr>
          <w:sz w:val="24"/>
          <w:szCs w:val="24"/>
          <w:lang w:eastAsia="ar-SA"/>
        </w:rPr>
        <w:t>szakmai gyakorlata hónapokban kifejezve. Ajánlatkérő maximum 36 hónapot vesz figyelembe</w:t>
      </w:r>
      <w:r w:rsidR="001A4FEC" w:rsidRPr="00113306">
        <w:rPr>
          <w:sz w:val="24"/>
          <w:szCs w:val="24"/>
          <w:lang w:eastAsia="ar-SA"/>
        </w:rPr>
        <w:t>, annál kedvezőbb megajánlás esetében is, amelyre 100 pontot ad (36 hónap és azt meghaladó hónapszám esetében is)</w:t>
      </w:r>
      <w:r w:rsidRPr="00113306">
        <w:rPr>
          <w:sz w:val="24"/>
          <w:szCs w:val="24"/>
          <w:lang w:eastAsia="ar-SA"/>
        </w:rPr>
        <w:t>.</w:t>
      </w:r>
      <w:r w:rsidR="00802BD8" w:rsidRPr="00113306">
        <w:rPr>
          <w:sz w:val="24"/>
          <w:szCs w:val="24"/>
        </w:rPr>
        <w:t xml:space="preserve"> </w:t>
      </w:r>
      <w:r w:rsidR="00802BD8" w:rsidRPr="00113306">
        <w:rPr>
          <w:sz w:val="24"/>
          <w:szCs w:val="24"/>
          <w:lang w:eastAsia="ar-SA"/>
        </w:rPr>
        <w:t>0 hónap megajánlása esetén 0 pontot kap az ajánlattevő.</w:t>
      </w:r>
      <w:r w:rsidR="00540DF3" w:rsidRPr="00113306">
        <w:rPr>
          <w:sz w:val="24"/>
          <w:szCs w:val="24"/>
          <w:lang w:eastAsia="ar-SA"/>
        </w:rPr>
        <w:t xml:space="preserve"> Az ajánlatban kizárólag egész szám megajánlása lehetséges, tört szám megadása esetén az ajánlat érvénytelen. </w:t>
      </w:r>
    </w:p>
    <w:p w14:paraId="16CFE116" w14:textId="77777777" w:rsidR="00E65D75" w:rsidRPr="00113306" w:rsidRDefault="00E65D75" w:rsidP="00B56E81">
      <w:pPr>
        <w:jc w:val="both"/>
        <w:rPr>
          <w:sz w:val="24"/>
          <w:szCs w:val="24"/>
          <w:lang w:eastAsia="ar-SA"/>
        </w:rPr>
      </w:pPr>
    </w:p>
    <w:p w14:paraId="3FFAB44D" w14:textId="0471CEC3" w:rsidR="00E65D75" w:rsidRPr="00113306" w:rsidRDefault="00E65D75" w:rsidP="00B56E81">
      <w:pPr>
        <w:jc w:val="both"/>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Pr="00113306">
        <w:rPr>
          <w:sz w:val="24"/>
          <w:szCs w:val="24"/>
          <w:lang w:eastAsia="ar-SA"/>
        </w:rPr>
        <w:t>alapján.</w:t>
      </w:r>
    </w:p>
    <w:p w14:paraId="0FE3C75E" w14:textId="77777777" w:rsidR="00E65D75" w:rsidRPr="00113306" w:rsidRDefault="00E65D75" w:rsidP="00B56E81">
      <w:pPr>
        <w:jc w:val="both"/>
        <w:rPr>
          <w:sz w:val="24"/>
          <w:szCs w:val="24"/>
          <w:lang w:eastAsia="ar-SA"/>
        </w:rPr>
      </w:pPr>
    </w:p>
    <w:p w14:paraId="30640903" w14:textId="77777777" w:rsidR="00E65D75" w:rsidRPr="00113306" w:rsidRDefault="00E65D75" w:rsidP="00B56E81">
      <w:pPr>
        <w:jc w:val="both"/>
        <w:rPr>
          <w:sz w:val="24"/>
          <w:szCs w:val="24"/>
          <w:lang w:eastAsia="ar-SA"/>
        </w:rPr>
      </w:pPr>
      <w:r w:rsidRPr="00113306">
        <w:rPr>
          <w:sz w:val="24"/>
          <w:szCs w:val="24"/>
          <w:lang w:eastAsia="ar-SA"/>
        </w:rPr>
        <w:t>Az értékelés képlete (egyenes arányosítás):</w:t>
      </w:r>
    </w:p>
    <w:p w14:paraId="08BA83D9" w14:textId="77777777" w:rsidR="00E65D75" w:rsidRPr="00113306" w:rsidRDefault="00E65D75" w:rsidP="00B56E81">
      <w:pPr>
        <w:jc w:val="both"/>
        <w:rPr>
          <w:sz w:val="24"/>
          <w:szCs w:val="24"/>
          <w:lang w:eastAsia="ar-SA"/>
        </w:rPr>
      </w:pPr>
    </w:p>
    <w:p w14:paraId="7660C171" w14:textId="77777777" w:rsidR="00E65D75" w:rsidRPr="00113306" w:rsidRDefault="00E65D75" w:rsidP="00B56E81">
      <w:pPr>
        <w:jc w:val="both"/>
        <w:rPr>
          <w:sz w:val="24"/>
          <w:szCs w:val="24"/>
          <w:lang w:eastAsia="ar-SA"/>
        </w:rPr>
      </w:pPr>
      <w:r w:rsidRPr="00113306">
        <w:rPr>
          <w:sz w:val="24"/>
          <w:szCs w:val="24"/>
          <w:lang w:eastAsia="ar-SA"/>
        </w:rPr>
        <w:t xml:space="preserve">P= (A vizsgált / </w:t>
      </w:r>
      <w:proofErr w:type="gramStart"/>
      <w:r w:rsidRPr="00113306">
        <w:rPr>
          <w:sz w:val="24"/>
          <w:szCs w:val="24"/>
          <w:lang w:eastAsia="ar-SA"/>
        </w:rPr>
        <w:t>A</w:t>
      </w:r>
      <w:proofErr w:type="gramEnd"/>
      <w:r w:rsidRPr="00113306">
        <w:rPr>
          <w:sz w:val="24"/>
          <w:szCs w:val="24"/>
          <w:lang w:eastAsia="ar-SA"/>
        </w:rPr>
        <w:t xml:space="preserve">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78EA134B" w14:textId="77777777" w:rsidR="00E65D75" w:rsidRPr="00113306" w:rsidRDefault="00E65D75" w:rsidP="00B56E81">
      <w:pPr>
        <w:jc w:val="both"/>
        <w:rPr>
          <w:sz w:val="24"/>
          <w:szCs w:val="24"/>
          <w:lang w:eastAsia="ar-SA"/>
        </w:rPr>
      </w:pPr>
    </w:p>
    <w:p w14:paraId="46F31F34" w14:textId="77777777" w:rsidR="00E65D75" w:rsidRPr="00113306" w:rsidRDefault="00E65D75" w:rsidP="00B56E81">
      <w:pPr>
        <w:jc w:val="both"/>
        <w:rPr>
          <w:sz w:val="24"/>
          <w:szCs w:val="24"/>
          <w:lang w:eastAsia="ar-SA"/>
        </w:rPr>
      </w:pPr>
      <w:r w:rsidRPr="00113306">
        <w:rPr>
          <w:sz w:val="24"/>
          <w:szCs w:val="24"/>
          <w:lang w:eastAsia="ar-SA"/>
        </w:rPr>
        <w:t>P: a vizsgált ajánlati elem adott szempontra vonatkozó pontszáma</w:t>
      </w:r>
    </w:p>
    <w:p w14:paraId="7800EA93" w14:textId="77777777" w:rsidR="00E65D75" w:rsidRPr="00113306" w:rsidRDefault="00E65D75" w:rsidP="00B56E81">
      <w:pPr>
        <w:jc w:val="both"/>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5633FDB1" w14:textId="77777777" w:rsidR="00E65D75" w:rsidRPr="00113306" w:rsidRDefault="00E65D75" w:rsidP="00B56E81">
      <w:pPr>
        <w:jc w:val="both"/>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2398458C" w14:textId="77777777" w:rsidR="00E65D75" w:rsidRPr="00113306" w:rsidRDefault="00E65D75" w:rsidP="00B56E81">
      <w:pPr>
        <w:jc w:val="both"/>
        <w:rPr>
          <w:sz w:val="24"/>
          <w:szCs w:val="24"/>
          <w:lang w:eastAsia="ar-SA"/>
        </w:rPr>
      </w:pPr>
      <w:r w:rsidRPr="00113306">
        <w:rPr>
          <w:sz w:val="24"/>
          <w:szCs w:val="24"/>
          <w:lang w:eastAsia="ar-SA"/>
        </w:rPr>
        <w:t>A legjobb: a legelőnyösebb ajánlat tartalmi eleme (legmagasabb érték, de maximum 36 hónap)</w:t>
      </w:r>
    </w:p>
    <w:p w14:paraId="23B0C1F6" w14:textId="77777777" w:rsidR="00E65D75" w:rsidRPr="00113306" w:rsidRDefault="00E65D75" w:rsidP="00B56E81">
      <w:pPr>
        <w:jc w:val="both"/>
        <w:rPr>
          <w:sz w:val="24"/>
          <w:szCs w:val="24"/>
          <w:lang w:eastAsia="ar-SA"/>
        </w:rPr>
      </w:pPr>
      <w:r w:rsidRPr="00113306">
        <w:rPr>
          <w:sz w:val="24"/>
          <w:szCs w:val="24"/>
          <w:lang w:eastAsia="ar-SA"/>
        </w:rPr>
        <w:t>A vizsgált: a vizsgált ajánlat tartalmi eleme</w:t>
      </w:r>
    </w:p>
    <w:p w14:paraId="4F0DB363" w14:textId="77777777" w:rsidR="00E65D75" w:rsidRPr="00113306" w:rsidRDefault="00E65D75" w:rsidP="00B56E81">
      <w:pPr>
        <w:rPr>
          <w:sz w:val="24"/>
          <w:szCs w:val="24"/>
          <w:lang w:eastAsia="ar-SA"/>
        </w:rPr>
      </w:pPr>
    </w:p>
    <w:p w14:paraId="5BA7BF92" w14:textId="77777777" w:rsidR="00682131" w:rsidRPr="00113306" w:rsidRDefault="00682131" w:rsidP="0068213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018FCB6E" w14:textId="5B50405B" w:rsidR="0018361C" w:rsidRPr="00113306" w:rsidRDefault="0018361C" w:rsidP="0068213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005B50EA" w:rsidRPr="00113306">
        <w:rPr>
          <w:b/>
          <w:bCs/>
          <w:i/>
          <w:iCs/>
          <w:sz w:val="24"/>
          <w:szCs w:val="24"/>
          <w:lang w:eastAsia="ar-SA"/>
        </w:rPr>
        <w:t>,</w:t>
      </w:r>
      <w:r w:rsidR="005B50EA" w:rsidRPr="00113306">
        <w:rPr>
          <w:b/>
          <w:bCs/>
          <w:sz w:val="24"/>
          <w:szCs w:val="24"/>
          <w:u w:val="single"/>
          <w:lang w:eastAsia="ar-SA"/>
        </w:rPr>
        <w:t xml:space="preserve"> </w:t>
      </w:r>
      <w:r w:rsidR="005B50EA" w:rsidRPr="00113306">
        <w:rPr>
          <w:b/>
          <w:bCs/>
          <w:i/>
          <w:iCs/>
          <w:sz w:val="24"/>
          <w:szCs w:val="24"/>
          <w:u w:val="single"/>
          <w:lang w:eastAsia="ar-SA"/>
        </w:rPr>
        <w:t>annak hiánypótlására nincs lehetőség</w:t>
      </w:r>
      <w:r w:rsidRPr="00113306">
        <w:rPr>
          <w:b/>
          <w:bCs/>
          <w:i/>
          <w:iCs/>
          <w:sz w:val="24"/>
          <w:szCs w:val="24"/>
          <w:lang w:eastAsia="ar-SA"/>
        </w:rPr>
        <w:t>!</w:t>
      </w:r>
    </w:p>
    <w:p w14:paraId="56C3C2EB" w14:textId="77777777" w:rsidR="0018361C" w:rsidRPr="00113306" w:rsidRDefault="0018361C" w:rsidP="00682131">
      <w:pPr>
        <w:jc w:val="both"/>
        <w:outlineLvl w:val="0"/>
        <w:rPr>
          <w:sz w:val="24"/>
          <w:szCs w:val="24"/>
          <w:lang w:eastAsia="ar-SA"/>
        </w:rPr>
      </w:pPr>
    </w:p>
    <w:p w14:paraId="7C346CCE" w14:textId="77777777" w:rsidR="00120E5B" w:rsidRPr="00113306" w:rsidRDefault="0018361C" w:rsidP="00682131">
      <w:pPr>
        <w:jc w:val="both"/>
        <w:outlineLvl w:val="0"/>
        <w:rPr>
          <w:b/>
          <w:bCs/>
          <w:sz w:val="24"/>
          <w:szCs w:val="24"/>
          <w:u w:val="single"/>
          <w:lang w:eastAsia="ar-SA"/>
        </w:rPr>
      </w:pPr>
      <w:r w:rsidRPr="00113306">
        <w:rPr>
          <w:b/>
          <w:bCs/>
          <w:sz w:val="24"/>
          <w:szCs w:val="24"/>
          <w:u w:val="single"/>
          <w:lang w:eastAsia="ar-SA"/>
        </w:rPr>
        <w:t>Felhívjuk továbbá a figyelmet a Kbt. 71. § (9) bekezdés</w:t>
      </w:r>
      <w:r w:rsidR="00120E5B" w:rsidRPr="00113306">
        <w:rPr>
          <w:b/>
          <w:bCs/>
          <w:sz w:val="24"/>
          <w:szCs w:val="24"/>
          <w:u w:val="single"/>
          <w:lang w:eastAsia="ar-SA"/>
        </w:rPr>
        <w:t xml:space="preserve"> a) pontjában foglaltakra</w:t>
      </w:r>
    </w:p>
    <w:p w14:paraId="5D868FC7" w14:textId="04212D60" w:rsidR="00120E5B" w:rsidRPr="00113306" w:rsidRDefault="00120E5B" w:rsidP="00682131">
      <w:pPr>
        <w:jc w:val="both"/>
        <w:outlineLvl w:val="0"/>
        <w:rPr>
          <w:b/>
          <w:bCs/>
          <w:i/>
          <w:sz w:val="24"/>
          <w:szCs w:val="24"/>
          <w:u w:val="single"/>
          <w:lang w:eastAsia="ar-SA"/>
        </w:rPr>
      </w:pPr>
      <w:proofErr w:type="gramStart"/>
      <w:r w:rsidRPr="00113306">
        <w:rPr>
          <w:b/>
          <w:bCs/>
          <w:i/>
          <w:sz w:val="24"/>
          <w:szCs w:val="24"/>
          <w:u w:val="single"/>
          <w:lang w:eastAsia="ar-SA"/>
        </w:rPr>
        <w:t>a</w:t>
      </w:r>
      <w:proofErr w:type="gramEnd"/>
      <w:r w:rsidRPr="00113306">
        <w:rPr>
          <w:b/>
          <w:bCs/>
          <w:i/>
          <w:sz w:val="24"/>
          <w:szCs w:val="24"/>
          <w:u w:val="single"/>
          <w:lang w:eastAsia="ar-SA"/>
        </w:rPr>
        <w:t xml:space="preserve">) </w:t>
      </w:r>
      <w:proofErr w:type="spellStart"/>
      <w:r w:rsidRPr="00113306">
        <w:rPr>
          <w:b/>
          <w:bCs/>
          <w:i/>
          <w:sz w:val="24"/>
          <w:szCs w:val="24"/>
          <w:u w:val="single"/>
          <w:lang w:eastAsia="ar-SA"/>
        </w:rPr>
        <w:t>a</w:t>
      </w:r>
      <w:proofErr w:type="spellEnd"/>
      <w:r w:rsidRPr="00113306">
        <w:rPr>
          <w:b/>
          <w:bCs/>
          <w:i/>
          <w:sz w:val="24"/>
          <w:szCs w:val="24"/>
          <w:u w:val="single"/>
          <w:lang w:eastAsia="ar-SA"/>
        </w:rPr>
        <w:t xml:space="preserve">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A8A8136" w14:textId="77777777" w:rsidR="00120E5B" w:rsidRPr="00113306" w:rsidRDefault="00120E5B" w:rsidP="00682131">
      <w:pPr>
        <w:jc w:val="both"/>
        <w:outlineLvl w:val="0"/>
        <w:rPr>
          <w:sz w:val="24"/>
          <w:szCs w:val="24"/>
          <w:lang w:eastAsia="ar-SA"/>
        </w:rPr>
      </w:pPr>
    </w:p>
    <w:p w14:paraId="5E8BE982" w14:textId="67EB74DD" w:rsidR="00120E5B" w:rsidRPr="00113306" w:rsidRDefault="00120E5B" w:rsidP="0068213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4EEF34ED" w14:textId="49CE3E7D" w:rsidR="00A63686" w:rsidRPr="00113306" w:rsidRDefault="00A63686" w:rsidP="00682131">
      <w:pPr>
        <w:jc w:val="both"/>
        <w:outlineLvl w:val="0"/>
        <w:rPr>
          <w:sz w:val="24"/>
          <w:szCs w:val="24"/>
          <w:lang w:eastAsia="ar-SA"/>
        </w:rPr>
      </w:pPr>
    </w:p>
    <w:p w14:paraId="20DD7B58" w14:textId="77777777" w:rsidR="00A63686" w:rsidRPr="00113306" w:rsidRDefault="00A63686" w:rsidP="00A63686">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6BD19BF5" w14:textId="77777777" w:rsidR="00A63686" w:rsidRPr="00113306" w:rsidRDefault="00A63686" w:rsidP="00A63686">
      <w:pPr>
        <w:spacing w:before="60" w:after="60"/>
        <w:jc w:val="both"/>
        <w:rPr>
          <w:sz w:val="24"/>
          <w:szCs w:val="24"/>
          <w:lang w:eastAsia="ar-SA"/>
        </w:rPr>
      </w:pPr>
      <w:r w:rsidRPr="00113306">
        <w:rPr>
          <w:sz w:val="24"/>
          <w:szCs w:val="24"/>
          <w:lang w:eastAsia="ar-SA"/>
        </w:rPr>
        <w:t xml:space="preserve">Ha az ajánlatkérő a 77. § (1) bekezdése szerint meghatározta egy ajánlati elem legkedvezőbb szintjét és az ajánlatban ezen elemre vonatkozó adatokban ellentmondás van, de megállapítható, hogy az ajánlati elemre ettől függetlenül is az elérhető legmagasabb </w:t>
      </w:r>
      <w:r w:rsidRPr="00113306">
        <w:rPr>
          <w:sz w:val="24"/>
          <w:szCs w:val="24"/>
          <w:lang w:eastAsia="ar-SA"/>
        </w:rPr>
        <w:lastRenderedPageBreak/>
        <w:t>pontszámot kell adni, az ajánlat nem nyilvánítható érvénytelenné és a (9) bekezdés b) pontja nem alkalmazandó.</w:t>
      </w:r>
    </w:p>
    <w:p w14:paraId="4D6D1F60" w14:textId="77777777" w:rsidR="00682131" w:rsidRPr="00113306" w:rsidRDefault="00682131" w:rsidP="00682131">
      <w:pPr>
        <w:jc w:val="both"/>
        <w:outlineLvl w:val="0"/>
        <w:rPr>
          <w:sz w:val="24"/>
          <w:szCs w:val="24"/>
          <w:lang w:eastAsia="ar-SA"/>
        </w:rPr>
      </w:pPr>
    </w:p>
    <w:p w14:paraId="6E598FD2" w14:textId="77777777" w:rsidR="00682131" w:rsidRPr="00113306" w:rsidRDefault="00682131" w:rsidP="00682131">
      <w:pPr>
        <w:jc w:val="both"/>
        <w:outlineLvl w:val="0"/>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3CDF0A86" w14:textId="77777777" w:rsidR="00B342D2" w:rsidRPr="00113306" w:rsidRDefault="00B342D2" w:rsidP="00B342D2">
      <w:pPr>
        <w:jc w:val="both"/>
        <w:rPr>
          <w:sz w:val="24"/>
          <w:szCs w:val="24"/>
        </w:rPr>
      </w:pPr>
    </w:p>
    <w:p w14:paraId="1D15CF81" w14:textId="77777777" w:rsidR="00F27CD0" w:rsidRPr="00113306" w:rsidRDefault="00F27CD0" w:rsidP="00B80C6F">
      <w:pPr>
        <w:jc w:val="both"/>
        <w:rPr>
          <w:b/>
          <w:sz w:val="24"/>
          <w:szCs w:val="24"/>
          <w:u w:val="single"/>
        </w:rPr>
      </w:pPr>
    </w:p>
    <w:p w14:paraId="3B750D6E" w14:textId="77777777" w:rsidR="00E67D6C" w:rsidRPr="00113306" w:rsidRDefault="00E67D6C" w:rsidP="00B80C6F">
      <w:pPr>
        <w:jc w:val="both"/>
        <w:rPr>
          <w:b/>
          <w:sz w:val="24"/>
          <w:szCs w:val="24"/>
          <w:u w:val="single"/>
        </w:rPr>
      </w:pPr>
      <w:r w:rsidRPr="00113306">
        <w:rPr>
          <w:b/>
          <w:sz w:val="24"/>
          <w:szCs w:val="24"/>
          <w:u w:val="single"/>
        </w:rPr>
        <w:t>II.7 Ajánlat benyújtása, formai követelmények</w:t>
      </w:r>
      <w:r w:rsidR="00C52C7A" w:rsidRPr="00113306">
        <w:rPr>
          <w:b/>
          <w:sz w:val="24"/>
          <w:szCs w:val="24"/>
          <w:u w:val="single"/>
        </w:rPr>
        <w:t xml:space="preserve"> </w:t>
      </w:r>
    </w:p>
    <w:p w14:paraId="1491073C" w14:textId="77777777" w:rsidR="00E67D6C" w:rsidRPr="00113306" w:rsidRDefault="00E67D6C" w:rsidP="00B80C6F">
      <w:pPr>
        <w:jc w:val="both"/>
        <w:rPr>
          <w:b/>
          <w:sz w:val="24"/>
          <w:szCs w:val="24"/>
          <w:u w:val="single"/>
        </w:rPr>
      </w:pPr>
    </w:p>
    <w:p w14:paraId="6BB86DFD" w14:textId="6AFA0776" w:rsidR="00293351" w:rsidRPr="00113306" w:rsidRDefault="00293351" w:rsidP="00293351">
      <w:pPr>
        <w:jc w:val="both"/>
        <w:rPr>
          <w:sz w:val="24"/>
          <w:szCs w:val="24"/>
          <w:lang w:eastAsia="en-GB"/>
        </w:rPr>
      </w:pPr>
      <w:r w:rsidRPr="00113306">
        <w:rPr>
          <w:sz w:val="24"/>
          <w:szCs w:val="24"/>
          <w:lang w:eastAsia="en-GB"/>
        </w:rPr>
        <w:t>Az EKR felületre feltölthető dokum</w:t>
      </w:r>
      <w:r w:rsidR="00B342D2" w:rsidRPr="00113306">
        <w:rPr>
          <w:sz w:val="24"/>
          <w:szCs w:val="24"/>
          <w:lang w:eastAsia="en-GB"/>
        </w:rPr>
        <w:t xml:space="preserve">entumméret: 25 MB/dokumentum. Az </w:t>
      </w:r>
      <w:r w:rsidRPr="00113306">
        <w:rPr>
          <w:sz w:val="24"/>
          <w:szCs w:val="24"/>
          <w:lang w:eastAsia="en-GB"/>
        </w:rPr>
        <w:t>Ajánlatkérő az alábbi fájlformátumokat fogadja el az eljárásban:</w:t>
      </w:r>
    </w:p>
    <w:p w14:paraId="1D6061C6" w14:textId="77777777" w:rsidR="00293351" w:rsidRPr="00113306" w:rsidRDefault="00293351" w:rsidP="00293351">
      <w:pPr>
        <w:jc w:val="both"/>
        <w:rPr>
          <w:sz w:val="24"/>
          <w:szCs w:val="24"/>
          <w:lang w:eastAsia="en-GB"/>
        </w:rPr>
      </w:pPr>
      <w:r w:rsidRPr="00113306">
        <w:rPr>
          <w:sz w:val="24"/>
          <w:szCs w:val="24"/>
          <w:lang w:eastAsia="en-GB"/>
        </w:rPr>
        <w:t xml:space="preserve">PDF formátumú fájl – olvasás ADOBE </w:t>
      </w:r>
      <w:proofErr w:type="spellStart"/>
      <w:r w:rsidRPr="00113306">
        <w:rPr>
          <w:sz w:val="24"/>
          <w:szCs w:val="24"/>
          <w:lang w:eastAsia="en-GB"/>
        </w:rPr>
        <w:t>Reader</w:t>
      </w:r>
      <w:proofErr w:type="spellEnd"/>
      <w:r w:rsidRPr="00113306">
        <w:rPr>
          <w:sz w:val="24"/>
          <w:szCs w:val="24"/>
          <w:lang w:eastAsia="en-GB"/>
        </w:rPr>
        <w:t xml:space="preserve"> XI programmal.</w:t>
      </w:r>
    </w:p>
    <w:p w14:paraId="15939AE9" w14:textId="77777777" w:rsidR="00293351" w:rsidRPr="00113306" w:rsidRDefault="00293351" w:rsidP="00293351">
      <w:pPr>
        <w:jc w:val="both"/>
        <w:rPr>
          <w:sz w:val="24"/>
          <w:szCs w:val="24"/>
          <w:lang w:eastAsia="en-GB"/>
        </w:rPr>
      </w:pPr>
      <w:r w:rsidRPr="00113306">
        <w:rPr>
          <w:sz w:val="24"/>
          <w:szCs w:val="24"/>
          <w:lang w:eastAsia="en-GB"/>
        </w:rPr>
        <w:t>XLSX formátumú fájl – olvasás Microsoft Office 2010 (Excel) programmal.</w:t>
      </w:r>
    </w:p>
    <w:p w14:paraId="5AAA960A" w14:textId="77777777" w:rsidR="00293351" w:rsidRPr="00113306" w:rsidRDefault="00293351" w:rsidP="00293351">
      <w:pPr>
        <w:jc w:val="both"/>
        <w:rPr>
          <w:sz w:val="24"/>
          <w:szCs w:val="24"/>
          <w:lang w:eastAsia="en-GB"/>
        </w:rPr>
      </w:pPr>
      <w:r w:rsidRPr="00113306">
        <w:rPr>
          <w:sz w:val="24"/>
          <w:szCs w:val="24"/>
          <w:lang w:eastAsia="en-GB"/>
        </w:rPr>
        <w:t>ZIP formátumú fájl – olvasás PKUNZIP programmal.</w:t>
      </w:r>
    </w:p>
    <w:p w14:paraId="5D4ADCB7" w14:textId="77777777" w:rsidR="00293351" w:rsidRPr="00113306" w:rsidRDefault="00293351" w:rsidP="00293351">
      <w:pPr>
        <w:jc w:val="both"/>
        <w:rPr>
          <w:sz w:val="24"/>
          <w:szCs w:val="24"/>
          <w:lang w:eastAsia="en-GB"/>
        </w:rPr>
      </w:pPr>
    </w:p>
    <w:p w14:paraId="1C024594" w14:textId="77777777" w:rsidR="00E67D6C" w:rsidRPr="00113306" w:rsidRDefault="00E67D6C" w:rsidP="00E67D6C">
      <w:pPr>
        <w:pStyle w:val="Szvegtrzs3"/>
        <w:rPr>
          <w:iCs w:val="0"/>
          <w:color w:val="auto"/>
          <w:lang w:eastAsia="en-GB"/>
        </w:rPr>
      </w:pPr>
      <w:r w:rsidRPr="00113306">
        <w:rPr>
          <w:iCs w:val="0"/>
          <w:color w:val="auto"/>
          <w:lang w:eastAsia="en-GB"/>
        </w:rPr>
        <w:t xml:space="preserve">Az ajánlatkérő felhívja a részvételre jelentkezők figyelmét a Kbt. </w:t>
      </w:r>
      <w:r w:rsidR="00983C91" w:rsidRPr="00113306">
        <w:rPr>
          <w:iCs w:val="0"/>
          <w:color w:val="auto"/>
          <w:lang w:eastAsia="en-GB"/>
        </w:rPr>
        <w:t>48</w:t>
      </w:r>
      <w:r w:rsidRPr="00113306">
        <w:rPr>
          <w:iCs w:val="0"/>
          <w:color w:val="auto"/>
          <w:lang w:eastAsia="en-GB"/>
        </w:rPr>
        <w:t>. § (1)-(4) bekezdésében foglaltakra, amelyek szerint</w:t>
      </w:r>
    </w:p>
    <w:p w14:paraId="1E34043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Ha a határidő utolsó napja nem munkanapra esik, a határidő csak az ezt követő legközelebbi munkanapon jár le.</w:t>
      </w:r>
    </w:p>
    <w:p w14:paraId="2B16977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hirdetményben (felhívásban) megjelölt határidő a hirdetmény (felhívás) feladását, illetve a felhívás közvetlen megküldését követő napon kezdődik.</w:t>
      </w:r>
    </w:p>
    <w:p w14:paraId="1CBDEDE0" w14:textId="77777777" w:rsidR="00E67D6C" w:rsidRPr="00113306" w:rsidRDefault="00E67D6C" w:rsidP="00E67D6C">
      <w:pPr>
        <w:pStyle w:val="Szvegtrzs3"/>
        <w:rPr>
          <w:iCs w:val="0"/>
          <w:color w:val="auto"/>
          <w:lang w:eastAsia="en-GB"/>
        </w:rPr>
      </w:pPr>
    </w:p>
    <w:p w14:paraId="3D5B79F3" w14:textId="77777777" w:rsidR="00E67D6C" w:rsidRPr="00113306" w:rsidRDefault="00E67D6C" w:rsidP="00E67D6C">
      <w:pPr>
        <w:jc w:val="both"/>
        <w:rPr>
          <w:sz w:val="24"/>
          <w:szCs w:val="24"/>
          <w:lang w:eastAsia="en-GB"/>
        </w:rPr>
      </w:pPr>
      <w:r w:rsidRPr="00113306">
        <w:rPr>
          <w:sz w:val="24"/>
          <w:szCs w:val="24"/>
          <w:lang w:eastAsia="en-GB"/>
        </w:rPr>
        <w:t>A</w:t>
      </w:r>
      <w:r w:rsidR="00983C91" w:rsidRPr="00113306">
        <w:rPr>
          <w:sz w:val="24"/>
          <w:szCs w:val="24"/>
          <w:lang w:eastAsia="en-GB"/>
        </w:rPr>
        <w:t>z</w:t>
      </w:r>
      <w:r w:rsidRPr="00113306">
        <w:rPr>
          <w:sz w:val="24"/>
          <w:szCs w:val="24"/>
          <w:lang w:eastAsia="en-GB"/>
        </w:rPr>
        <w:t xml:space="preserve"> </w:t>
      </w:r>
      <w:r w:rsidR="00983C91" w:rsidRPr="00113306">
        <w:rPr>
          <w:sz w:val="24"/>
          <w:szCs w:val="24"/>
          <w:lang w:eastAsia="en-GB"/>
        </w:rPr>
        <w:t>ajánlattételi</w:t>
      </w:r>
      <w:r w:rsidRPr="00113306">
        <w:rPr>
          <w:sz w:val="24"/>
          <w:szCs w:val="24"/>
          <w:lang w:eastAsia="en-GB"/>
        </w:rPr>
        <w:t xml:space="preserve"> határidő lejártát követően érkezett </w:t>
      </w:r>
      <w:r w:rsidR="00B2787E" w:rsidRPr="00113306">
        <w:rPr>
          <w:sz w:val="24"/>
          <w:szCs w:val="24"/>
          <w:lang w:eastAsia="en-GB"/>
        </w:rPr>
        <w:t xml:space="preserve">ajánlatot </w:t>
      </w:r>
      <w:r w:rsidR="00983C91" w:rsidRPr="00113306">
        <w:rPr>
          <w:sz w:val="24"/>
          <w:szCs w:val="24"/>
          <w:lang w:eastAsia="en-GB"/>
        </w:rPr>
        <w:t>Ajánlatkérő a Kbt. 73</w:t>
      </w:r>
      <w:r w:rsidRPr="00113306">
        <w:rPr>
          <w:sz w:val="24"/>
          <w:szCs w:val="24"/>
          <w:lang w:eastAsia="en-GB"/>
        </w:rPr>
        <w:t xml:space="preserve">. § (1) bekezdés a) pontja alapján érvénytelennek tekinti. </w:t>
      </w:r>
    </w:p>
    <w:p w14:paraId="7962355E" w14:textId="77777777" w:rsidR="002F2553" w:rsidRPr="00113306" w:rsidRDefault="002F2553" w:rsidP="00B80C6F">
      <w:pPr>
        <w:jc w:val="both"/>
        <w:rPr>
          <w:b/>
          <w:sz w:val="24"/>
          <w:szCs w:val="24"/>
          <w:u w:val="single"/>
        </w:rPr>
      </w:pPr>
    </w:p>
    <w:p w14:paraId="47A64C09" w14:textId="77777777" w:rsidR="00682131" w:rsidRPr="00113306" w:rsidRDefault="00682131" w:rsidP="00B80C6F">
      <w:pPr>
        <w:jc w:val="both"/>
        <w:rPr>
          <w:b/>
          <w:sz w:val="24"/>
          <w:szCs w:val="24"/>
          <w:u w:val="single"/>
        </w:rPr>
      </w:pPr>
    </w:p>
    <w:p w14:paraId="51BFDCE5" w14:textId="77777777" w:rsidR="00B80C6F" w:rsidRPr="00113306" w:rsidRDefault="00E67D6C" w:rsidP="00B80C6F">
      <w:pPr>
        <w:jc w:val="both"/>
        <w:rPr>
          <w:b/>
          <w:sz w:val="24"/>
          <w:szCs w:val="24"/>
          <w:u w:val="single"/>
        </w:rPr>
      </w:pPr>
      <w:r w:rsidRPr="00113306">
        <w:rPr>
          <w:b/>
          <w:sz w:val="24"/>
          <w:szCs w:val="24"/>
          <w:u w:val="single"/>
        </w:rPr>
        <w:t>II.8</w:t>
      </w:r>
      <w:r w:rsidR="00147566" w:rsidRPr="00113306">
        <w:rPr>
          <w:b/>
          <w:sz w:val="24"/>
          <w:szCs w:val="24"/>
          <w:u w:val="single"/>
        </w:rPr>
        <w:t xml:space="preserve">. </w:t>
      </w:r>
      <w:r w:rsidR="00147566" w:rsidRPr="00113306">
        <w:rPr>
          <w:b/>
          <w:bCs/>
          <w:sz w:val="24"/>
          <w:szCs w:val="24"/>
          <w:u w:val="single"/>
        </w:rPr>
        <w:t>Tájékoztatás az eljárás eredményéről</w:t>
      </w:r>
    </w:p>
    <w:p w14:paraId="488A1F0C" w14:textId="77777777" w:rsidR="00B80C6F" w:rsidRPr="00113306" w:rsidRDefault="00B80C6F" w:rsidP="00B80C6F">
      <w:pPr>
        <w:rPr>
          <w:b/>
          <w:bCs/>
          <w:sz w:val="24"/>
          <w:szCs w:val="24"/>
          <w:highlight w:val="yellow"/>
          <w:u w:val="single"/>
        </w:rPr>
      </w:pPr>
    </w:p>
    <w:p w14:paraId="75D5F1BD" w14:textId="77777777" w:rsidR="00B80C6F" w:rsidRPr="00113306" w:rsidRDefault="00147566" w:rsidP="00B80C6F">
      <w:pPr>
        <w:ind w:right="30"/>
        <w:jc w:val="both"/>
        <w:rPr>
          <w:sz w:val="24"/>
          <w:szCs w:val="24"/>
        </w:rPr>
      </w:pPr>
      <w:r w:rsidRPr="00113306">
        <w:rPr>
          <w:sz w:val="24"/>
          <w:szCs w:val="24"/>
        </w:rPr>
        <w:t>1. Ajánlatkérő az ajánlatokat a lehető legrövidebb időn belül köteles elbírálni, az elbírálást olyan idő</w:t>
      </w:r>
      <w:r w:rsidR="00F27673" w:rsidRPr="00F11956">
        <w:rPr>
          <w:sz w:val="24"/>
          <w:szCs w:val="24"/>
        </w:rPr>
        <w:t>t</w:t>
      </w:r>
      <w:r w:rsidR="00B80C6F" w:rsidRPr="00113306">
        <w:rPr>
          <w:sz w:val="24"/>
          <w:szCs w:val="24"/>
        </w:rPr>
        <w:t>artam alatt végzi el, hogy az ajánlattevőknek az eljárást lezáró döntésről való értesítésére az ajánlati kötöttség fennállása alatt sor kerüljön</w:t>
      </w:r>
      <w:r w:rsidR="00293351" w:rsidRPr="00113306">
        <w:rPr>
          <w:sz w:val="24"/>
          <w:szCs w:val="24"/>
        </w:rPr>
        <w:t>.</w:t>
      </w:r>
    </w:p>
    <w:p w14:paraId="2BA7CC75" w14:textId="77777777" w:rsidR="00B80C6F" w:rsidRPr="00113306" w:rsidRDefault="00B80C6F" w:rsidP="00B80C6F">
      <w:pPr>
        <w:pStyle w:val="WW-BodyTextIndent2"/>
        <w:ind w:left="0" w:right="30" w:firstLine="0"/>
        <w:rPr>
          <w:rFonts w:ascii="Times New Roman" w:hAnsi="Times New Roman" w:cs="Times New Roman"/>
          <w:highlight w:val="yellow"/>
        </w:rPr>
      </w:pPr>
    </w:p>
    <w:p w14:paraId="5F5B7473"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lang w:eastAsia="hu-HU"/>
        </w:rPr>
        <w:t>2</w:t>
      </w:r>
      <w:r w:rsidRPr="00113306">
        <w:rPr>
          <w:rFonts w:ascii="Times New Roman" w:hAnsi="Times New Roman" w:cs="Times New Roman"/>
        </w:rPr>
        <w:t>. Ajánlatkérő ajánlattevőket az eljárás eredményéről, az eljárás eredménytelenségéről,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minden ajánlattevő részére egyidejűleg, telefaxon vagy elektronikus úton megküld.</w:t>
      </w:r>
    </w:p>
    <w:p w14:paraId="528F58B6" w14:textId="77777777" w:rsidR="00B80C6F" w:rsidRPr="00113306" w:rsidRDefault="00B80C6F" w:rsidP="00B80C6F">
      <w:pPr>
        <w:pStyle w:val="WW-BodyTextIndent2"/>
        <w:ind w:left="0" w:right="30" w:firstLine="0"/>
        <w:rPr>
          <w:rFonts w:ascii="Times New Roman" w:hAnsi="Times New Roman" w:cs="Times New Roman"/>
        </w:rPr>
      </w:pPr>
    </w:p>
    <w:p w14:paraId="604B1E66"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rPr>
        <w:t xml:space="preserve">3. Az ajánlatkérő az ajánlatok elbírálásáról készített írásbeli összegezést az ajánlattevők </w:t>
      </w:r>
      <w:r w:rsidRPr="00113306">
        <w:rPr>
          <w:rFonts w:ascii="Times New Roman" w:hAnsi="Times New Roman" w:cs="Times New Roman"/>
        </w:rPr>
        <w:lastRenderedPageBreak/>
        <w:t>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3CDA188E" w14:textId="77777777" w:rsidR="00B80C6F" w:rsidRPr="00113306" w:rsidRDefault="00B80C6F" w:rsidP="00B80C6F">
      <w:pPr>
        <w:rPr>
          <w:b/>
          <w:bCs/>
          <w:sz w:val="24"/>
          <w:szCs w:val="24"/>
          <w:u w:val="single"/>
        </w:rPr>
      </w:pPr>
    </w:p>
    <w:p w14:paraId="15ECCFD6" w14:textId="77777777" w:rsidR="00B80C6F" w:rsidRPr="00113306" w:rsidRDefault="00B80C6F" w:rsidP="00BD43FB">
      <w:pPr>
        <w:pStyle w:val="WW-BodyTextIndent2"/>
        <w:ind w:left="0" w:right="30" w:firstLine="0"/>
        <w:rPr>
          <w:rFonts w:ascii="Times New Roman" w:hAnsi="Times New Roman" w:cs="Times New Roman"/>
        </w:rPr>
      </w:pPr>
      <w:r w:rsidRPr="00113306">
        <w:rPr>
          <w:rFonts w:ascii="Times New Roman" w:hAnsi="Times New Roman" w:cs="Times New Roman"/>
        </w:rPr>
        <w:t>4. Az írásbeli összegezésben észlelt bármely elírást (névcserét, hibás névírást, szám- vagy számítási hibát vagy más hasonló elírást) az ajánlatkérő kérelemre vagy kérelem hiányában is kijavíthatja. A kijavított írásbeli összegezést ajánlatkérő legkésőbb az eredményhirdetést követő tíz napon belül köteles megküldeni az ajánlattevőnek.</w:t>
      </w:r>
    </w:p>
    <w:p w14:paraId="38EE0CD3" w14:textId="77777777" w:rsidR="00B80C6F" w:rsidRPr="00113306" w:rsidRDefault="00B80C6F" w:rsidP="00BD43FB">
      <w:pPr>
        <w:rPr>
          <w:b/>
          <w:bCs/>
          <w:sz w:val="24"/>
          <w:szCs w:val="24"/>
          <w:u w:val="single"/>
        </w:rPr>
      </w:pPr>
    </w:p>
    <w:p w14:paraId="1F6ECA74" w14:textId="77777777" w:rsidR="00682131" w:rsidRPr="00113306" w:rsidRDefault="00682131" w:rsidP="00BD43FB">
      <w:pPr>
        <w:rPr>
          <w:b/>
          <w:bCs/>
          <w:sz w:val="24"/>
          <w:szCs w:val="24"/>
          <w:u w:val="single"/>
        </w:rPr>
      </w:pPr>
    </w:p>
    <w:p w14:paraId="785988C6" w14:textId="77777777" w:rsidR="0019570A" w:rsidRPr="00113306" w:rsidRDefault="0019570A" w:rsidP="00BD43FB">
      <w:pPr>
        <w:rPr>
          <w:b/>
          <w:bCs/>
          <w:sz w:val="24"/>
          <w:szCs w:val="24"/>
          <w:u w:val="single"/>
        </w:rPr>
      </w:pPr>
      <w:r w:rsidRPr="00113306">
        <w:rPr>
          <w:b/>
          <w:bCs/>
          <w:sz w:val="24"/>
          <w:szCs w:val="24"/>
          <w:u w:val="single"/>
        </w:rPr>
        <w:t xml:space="preserve">II. </w:t>
      </w:r>
      <w:r w:rsidR="00E67D6C" w:rsidRPr="00113306">
        <w:rPr>
          <w:b/>
          <w:bCs/>
          <w:sz w:val="24"/>
          <w:szCs w:val="24"/>
          <w:u w:val="single"/>
        </w:rPr>
        <w:t>9</w:t>
      </w:r>
      <w:r w:rsidRPr="00113306">
        <w:rPr>
          <w:b/>
          <w:bCs/>
          <w:sz w:val="24"/>
          <w:szCs w:val="24"/>
          <w:u w:val="single"/>
        </w:rPr>
        <w:t>. A szerződés megkötése</w:t>
      </w:r>
      <w:r w:rsidR="00C52C7A" w:rsidRPr="00113306">
        <w:rPr>
          <w:b/>
          <w:bCs/>
          <w:sz w:val="24"/>
          <w:szCs w:val="24"/>
          <w:u w:val="single"/>
        </w:rPr>
        <w:t xml:space="preserve"> </w:t>
      </w:r>
    </w:p>
    <w:p w14:paraId="1DE0FC75" w14:textId="77777777" w:rsidR="008562A5" w:rsidRPr="00113306" w:rsidRDefault="008562A5" w:rsidP="009F4509">
      <w:pPr>
        <w:rPr>
          <w:b/>
          <w:bCs/>
          <w:sz w:val="24"/>
          <w:szCs w:val="24"/>
          <w:highlight w:val="yellow"/>
          <w:u w:val="single"/>
        </w:rPr>
      </w:pPr>
    </w:p>
    <w:p w14:paraId="5B41D6F7" w14:textId="77777777" w:rsidR="0084473A" w:rsidRPr="00113306" w:rsidRDefault="002B55A3" w:rsidP="009F4509">
      <w:pPr>
        <w:jc w:val="both"/>
        <w:rPr>
          <w:b/>
          <w:bCs/>
          <w:sz w:val="24"/>
          <w:szCs w:val="24"/>
          <w:u w:val="single"/>
        </w:rPr>
      </w:pPr>
      <w:r w:rsidRPr="00113306">
        <w:rPr>
          <w:sz w:val="24"/>
          <w:szCs w:val="24"/>
        </w:rPr>
        <w:t>1. A szerződéskötésre a Kbt</w:t>
      </w:r>
      <w:r w:rsidR="00E95070" w:rsidRPr="00113306">
        <w:rPr>
          <w:sz w:val="24"/>
          <w:szCs w:val="24"/>
        </w:rPr>
        <w:t>.</w:t>
      </w:r>
      <w:r w:rsidRPr="00113306">
        <w:rPr>
          <w:sz w:val="24"/>
          <w:szCs w:val="24"/>
        </w:rPr>
        <w:t xml:space="preserve"> 131. § (6) bekezdésében</w:t>
      </w:r>
      <w:r w:rsidR="0084473A" w:rsidRPr="00113306">
        <w:rPr>
          <w:sz w:val="24"/>
          <w:szCs w:val="24"/>
        </w:rPr>
        <w:t xml:space="preserve"> meghatározott időpontban kerül sor.</w:t>
      </w:r>
    </w:p>
    <w:p w14:paraId="07E09FFE" w14:textId="77777777" w:rsidR="0012464D" w:rsidRPr="00113306" w:rsidRDefault="0012464D">
      <w:pPr>
        <w:pStyle w:val="NormlWeb"/>
        <w:spacing w:before="0" w:beforeAutospacing="0" w:after="0" w:afterAutospacing="0"/>
        <w:jc w:val="both"/>
        <w:rPr>
          <w:color w:val="auto"/>
          <w:highlight w:val="yellow"/>
        </w:rPr>
      </w:pPr>
    </w:p>
    <w:p w14:paraId="4F669A14" w14:textId="77777777" w:rsidR="0084473A" w:rsidRPr="00113306" w:rsidRDefault="0084473A">
      <w:pPr>
        <w:pStyle w:val="NormlWeb"/>
        <w:spacing w:before="0" w:beforeAutospacing="0" w:after="0" w:afterAutospacing="0"/>
        <w:jc w:val="both"/>
        <w:rPr>
          <w:color w:val="auto"/>
        </w:rPr>
      </w:pPr>
      <w:r w:rsidRPr="00113306">
        <w:rPr>
          <w:color w:val="auto"/>
        </w:rPr>
        <w:t xml:space="preserve">2. Amennyiben jogorvoslati eljárás indul, a szerződéskötés </w:t>
      </w:r>
      <w:r w:rsidR="00557C0E" w:rsidRPr="00113306">
        <w:rPr>
          <w:color w:val="auto"/>
        </w:rPr>
        <w:t>ajánlat</w:t>
      </w:r>
      <w:r w:rsidR="00B2787E" w:rsidRPr="00113306">
        <w:rPr>
          <w:color w:val="auto"/>
        </w:rPr>
        <w:t>tétel</w:t>
      </w:r>
      <w:r w:rsidR="00557C0E" w:rsidRPr="00113306">
        <w:rPr>
          <w:color w:val="auto"/>
        </w:rPr>
        <w:t>i</w:t>
      </w:r>
      <w:r w:rsidRPr="00113306">
        <w:rPr>
          <w:color w:val="auto"/>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113306">
        <w:rPr>
          <w:color w:val="auto"/>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113306" w:rsidRDefault="00FC4E1B">
      <w:pPr>
        <w:pStyle w:val="NormlWeb"/>
        <w:spacing w:before="0" w:beforeAutospacing="0" w:after="0" w:afterAutospacing="0"/>
        <w:jc w:val="both"/>
        <w:rPr>
          <w:color w:val="auto"/>
          <w:highlight w:val="yellow"/>
        </w:rPr>
      </w:pPr>
    </w:p>
    <w:p w14:paraId="4B06D16A" w14:textId="77777777" w:rsidR="0084473A" w:rsidRPr="00113306" w:rsidRDefault="00A06CF9">
      <w:pPr>
        <w:pStyle w:val="NormlWeb"/>
        <w:spacing w:before="0" w:beforeAutospacing="0" w:after="0" w:afterAutospacing="0"/>
        <w:jc w:val="both"/>
        <w:rPr>
          <w:color w:val="auto"/>
          <w:highlight w:val="yellow"/>
        </w:rPr>
      </w:pPr>
      <w:r w:rsidRPr="00113306">
        <w:rPr>
          <w:color w:val="auto"/>
        </w:rPr>
        <w:t>3</w:t>
      </w:r>
      <w:r w:rsidR="0084473A" w:rsidRPr="00113306">
        <w:rPr>
          <w:color w:val="auto"/>
        </w:rPr>
        <w:t xml:space="preserve">. A szerződés feltételeit (szerződéstervezet) jelen dokumentáció </w:t>
      </w:r>
      <w:r w:rsidR="00016F6B" w:rsidRPr="00113306">
        <w:rPr>
          <w:color w:val="auto"/>
        </w:rPr>
        <w:t>IV. fejezete</w:t>
      </w:r>
      <w:r w:rsidR="0084473A" w:rsidRPr="00113306">
        <w:rPr>
          <w:color w:val="auto"/>
        </w:rPr>
        <w:t xml:space="preserve"> tartalmazza.</w:t>
      </w:r>
    </w:p>
    <w:p w14:paraId="5F9CB1AA" w14:textId="77777777" w:rsidR="0012464D" w:rsidRPr="00113306" w:rsidRDefault="0012464D">
      <w:pPr>
        <w:pStyle w:val="NormlWeb"/>
        <w:spacing w:before="0" w:beforeAutospacing="0" w:after="0" w:afterAutospacing="0"/>
        <w:jc w:val="both"/>
        <w:rPr>
          <w:color w:val="auto"/>
          <w:highlight w:val="yellow"/>
        </w:rPr>
      </w:pPr>
    </w:p>
    <w:p w14:paraId="19589EA7" w14:textId="77777777" w:rsidR="0084473A" w:rsidRPr="00113306" w:rsidRDefault="00F602B5">
      <w:pPr>
        <w:pStyle w:val="NormlWeb"/>
        <w:spacing w:before="0" w:beforeAutospacing="0" w:after="0" w:afterAutospacing="0"/>
        <w:jc w:val="both"/>
        <w:rPr>
          <w:color w:val="auto"/>
        </w:rPr>
      </w:pPr>
      <w:r w:rsidRPr="00113306">
        <w:rPr>
          <w:color w:val="auto"/>
        </w:rPr>
        <w:t>4</w:t>
      </w:r>
      <w:r w:rsidR="0084473A" w:rsidRPr="00113306">
        <w:rPr>
          <w:color w:val="auto"/>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113306" w:rsidRDefault="00390627">
      <w:pPr>
        <w:pStyle w:val="NormlWeb"/>
        <w:spacing w:before="0" w:beforeAutospacing="0" w:after="0" w:afterAutospacing="0"/>
        <w:jc w:val="both"/>
        <w:rPr>
          <w:color w:val="auto"/>
        </w:rPr>
      </w:pPr>
    </w:p>
    <w:p w14:paraId="46FBD8D8" w14:textId="77777777" w:rsidR="00F05443" w:rsidRPr="00113306" w:rsidRDefault="00F05443">
      <w:pPr>
        <w:pStyle w:val="NormlWeb"/>
        <w:spacing w:before="0" w:beforeAutospacing="0" w:after="0" w:afterAutospacing="0"/>
        <w:jc w:val="both"/>
        <w:rPr>
          <w:color w:val="auto"/>
        </w:rPr>
      </w:pPr>
    </w:p>
    <w:p w14:paraId="46BAC164" w14:textId="77777777" w:rsidR="00BD43FB" w:rsidRPr="00113306" w:rsidRDefault="00BD43FB" w:rsidP="00F05443">
      <w:pPr>
        <w:pStyle w:val="NormlWeb"/>
        <w:spacing w:before="0" w:beforeAutospacing="0" w:after="0" w:afterAutospacing="0"/>
        <w:jc w:val="both"/>
        <w:rPr>
          <w:b/>
          <w:color w:val="auto"/>
          <w:u w:val="single"/>
        </w:rPr>
      </w:pPr>
      <w:r w:rsidRPr="00113306">
        <w:rPr>
          <w:b/>
          <w:color w:val="auto"/>
          <w:u w:val="single"/>
        </w:rPr>
        <w:t>II.10. A Felhívás V.2) pontjába tartozó egyéb feltételek</w:t>
      </w:r>
    </w:p>
    <w:p w14:paraId="0599FAE3" w14:textId="77777777" w:rsidR="00BD43FB" w:rsidRPr="00113306" w:rsidRDefault="00BD43FB" w:rsidP="00F05443">
      <w:pPr>
        <w:pStyle w:val="NormlWeb"/>
        <w:spacing w:before="0" w:beforeAutospacing="0" w:after="0" w:afterAutospacing="0"/>
        <w:jc w:val="both"/>
        <w:rPr>
          <w:color w:val="auto"/>
        </w:rPr>
      </w:pPr>
    </w:p>
    <w:p w14:paraId="7F3A9CF8" w14:textId="77777777" w:rsidR="00BD43FB" w:rsidRPr="00113306" w:rsidRDefault="00BD43FB" w:rsidP="00BD43FB">
      <w:pPr>
        <w:pStyle w:val="NormlWeb"/>
        <w:numPr>
          <w:ilvl w:val="0"/>
          <w:numId w:val="46"/>
        </w:numPr>
        <w:spacing w:before="0" w:beforeAutospacing="0" w:after="0" w:afterAutospacing="0"/>
        <w:jc w:val="both"/>
        <w:rPr>
          <w:color w:val="auto"/>
        </w:rPr>
      </w:pPr>
      <w:r w:rsidRPr="00113306">
        <w:rPr>
          <w:color w:val="auto"/>
        </w:rPr>
        <w:t>Az ajánlatban benyújtandó iratok:</w:t>
      </w:r>
    </w:p>
    <w:p w14:paraId="06A4D361" w14:textId="77777777" w:rsidR="009F4509" w:rsidRPr="00113306" w:rsidRDefault="009F4509" w:rsidP="00F05443">
      <w:pPr>
        <w:pStyle w:val="NormlWeb"/>
        <w:spacing w:before="0" w:beforeAutospacing="0" w:after="0" w:afterAutospacing="0"/>
        <w:ind w:left="720"/>
        <w:jc w:val="both"/>
        <w:rPr>
          <w:color w:val="auto"/>
        </w:rPr>
      </w:pPr>
    </w:p>
    <w:p w14:paraId="7C4DD852"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ajánlathoz csatolni kell azokat az iratokat is, amelyek nem lettek külön megnevezve, azonban a dokumentáció (illetve annak mellékletei) tartalmazzák, vagy amelyek a Kbt. előír.</w:t>
      </w:r>
    </w:p>
    <w:p w14:paraId="5170C8CF" w14:textId="77777777" w:rsidR="004F3CD9" w:rsidRPr="00113306" w:rsidRDefault="004F3CD9" w:rsidP="00F05443">
      <w:pPr>
        <w:pStyle w:val="NormlWeb"/>
        <w:spacing w:before="0" w:beforeAutospacing="0" w:after="0" w:afterAutospacing="0"/>
        <w:jc w:val="both"/>
        <w:rPr>
          <w:color w:val="auto"/>
        </w:rPr>
      </w:pPr>
    </w:p>
    <w:p w14:paraId="59F6CBF1" w14:textId="77777777" w:rsidR="00BD43FB" w:rsidRPr="00113306" w:rsidRDefault="00BD43FB" w:rsidP="00F05443">
      <w:pPr>
        <w:pStyle w:val="NormlWeb"/>
        <w:spacing w:before="0" w:beforeAutospacing="0" w:after="0" w:afterAutospacing="0"/>
        <w:jc w:val="both"/>
        <w:rPr>
          <w:color w:val="auto"/>
          <w:u w:val="single"/>
        </w:rPr>
      </w:pPr>
      <w:r w:rsidRPr="00113306">
        <w:rPr>
          <w:color w:val="auto"/>
          <w:u w:val="single"/>
        </w:rPr>
        <w:t>- Szakmai ajánlat:</w:t>
      </w:r>
    </w:p>
    <w:p w14:paraId="6BFACFDD" w14:textId="2078DFAC" w:rsidR="00BD43FB" w:rsidRPr="00113306" w:rsidRDefault="00BD43FB" w:rsidP="000771A0">
      <w:pPr>
        <w:pStyle w:val="NormlWeb"/>
        <w:numPr>
          <w:ilvl w:val="0"/>
          <w:numId w:val="47"/>
        </w:numPr>
        <w:spacing w:before="0" w:beforeAutospacing="0" w:after="0" w:afterAutospacing="0"/>
        <w:jc w:val="both"/>
        <w:rPr>
          <w:color w:val="auto"/>
        </w:rPr>
      </w:pPr>
      <w:r w:rsidRPr="00113306">
        <w:rPr>
          <w:color w:val="auto"/>
        </w:rPr>
        <w:t>Az ajánlattevőnek a pénzügyi ajánlata részeként tételes árazott költségvetést kell benyújtania</w:t>
      </w:r>
      <w:r w:rsidR="00C47B55" w:rsidRPr="00113306">
        <w:rPr>
          <w:color w:val="auto"/>
        </w:rPr>
        <w:t xml:space="preserve"> (</w:t>
      </w:r>
      <w:proofErr w:type="gramStart"/>
      <w:r w:rsidR="00C47B55" w:rsidRPr="00113306">
        <w:rPr>
          <w:color w:val="auto"/>
        </w:rPr>
        <w:t>.</w:t>
      </w:r>
      <w:proofErr w:type="spellStart"/>
      <w:r w:rsidR="00C47B55" w:rsidRPr="00113306">
        <w:rPr>
          <w:color w:val="auto"/>
        </w:rPr>
        <w:t>pdf</w:t>
      </w:r>
      <w:proofErr w:type="spellEnd"/>
      <w:proofErr w:type="gramEnd"/>
      <w:r w:rsidR="00C47B55" w:rsidRPr="00113306">
        <w:rPr>
          <w:color w:val="auto"/>
        </w:rPr>
        <w:t>, aláírt és .</w:t>
      </w:r>
      <w:proofErr w:type="spellStart"/>
      <w:r w:rsidR="00C47B55" w:rsidRPr="00113306">
        <w:rPr>
          <w:color w:val="auto"/>
        </w:rPr>
        <w:t>excel</w:t>
      </w:r>
      <w:proofErr w:type="spellEnd"/>
      <w:r w:rsidR="00C47B55" w:rsidRPr="00113306">
        <w:rPr>
          <w:color w:val="auto"/>
        </w:rPr>
        <w:t>, szerkeszthető formátumban is)</w:t>
      </w:r>
      <w:r w:rsidRPr="00113306">
        <w:rPr>
          <w:color w:val="auto"/>
        </w:rPr>
        <w:t>.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10054008" w14:textId="77777777" w:rsidR="00BD43FB" w:rsidRPr="00113306" w:rsidRDefault="00BD43FB" w:rsidP="000771A0">
      <w:pPr>
        <w:pStyle w:val="NormlWeb"/>
        <w:spacing w:before="0" w:beforeAutospacing="0" w:after="0" w:afterAutospacing="0"/>
        <w:ind w:left="709"/>
        <w:jc w:val="both"/>
        <w:rPr>
          <w:color w:val="auto"/>
        </w:rPr>
      </w:pPr>
      <w:r w:rsidRPr="00113306">
        <w:rPr>
          <w:color w:val="auto"/>
        </w:rPr>
        <w:lastRenderedPageBreak/>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476385E" w14:textId="77777777" w:rsidR="00F05443" w:rsidRPr="00113306" w:rsidRDefault="00F05443" w:rsidP="00F05443">
      <w:pPr>
        <w:pStyle w:val="NormlWeb"/>
        <w:spacing w:before="0" w:beforeAutospacing="0" w:after="0" w:afterAutospacing="0"/>
        <w:jc w:val="both"/>
        <w:rPr>
          <w:color w:val="auto"/>
        </w:rPr>
      </w:pPr>
    </w:p>
    <w:p w14:paraId="365D303C"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113306" w:rsidRDefault="00F05443" w:rsidP="00F05443">
      <w:pPr>
        <w:pStyle w:val="NormlWeb"/>
        <w:spacing w:before="0" w:beforeAutospacing="0" w:after="0" w:afterAutospacing="0"/>
        <w:jc w:val="both"/>
        <w:rPr>
          <w:color w:val="auto"/>
        </w:rPr>
      </w:pPr>
    </w:p>
    <w:p w14:paraId="7CC9BC2D" w14:textId="54581523" w:rsidR="00BD43FB" w:rsidRPr="00113306" w:rsidRDefault="00C47B55" w:rsidP="00C47B55">
      <w:pPr>
        <w:pStyle w:val="NormlWeb"/>
        <w:spacing w:before="0" w:beforeAutospacing="0" w:after="0" w:afterAutospacing="0"/>
        <w:jc w:val="both"/>
        <w:rPr>
          <w:color w:val="auto"/>
        </w:rPr>
      </w:pPr>
      <w:r w:rsidRPr="00113306">
        <w:rPr>
          <w:color w:val="auto"/>
        </w:rPr>
        <w:t xml:space="preserve">- </w:t>
      </w:r>
      <w:r w:rsidR="00BD43FB" w:rsidRPr="00113306">
        <w:rPr>
          <w:color w:val="auto"/>
        </w:rPr>
        <w:t>Amennyiben ajánlattevő a költségvetési kiírások 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00BD43FB" w:rsidRPr="00113306">
        <w:rPr>
          <w:color w:val="auto"/>
        </w:rPr>
        <w:t>-ában</w:t>
      </w:r>
      <w:proofErr w:type="spellEnd"/>
      <w:r w:rsidR="00BD43FB" w:rsidRPr="00113306">
        <w:rPr>
          <w:color w:val="auto"/>
        </w:rPr>
        <w:t xml:space="preserve"> foglaltakra.</w:t>
      </w:r>
    </w:p>
    <w:p w14:paraId="6244FB43" w14:textId="77777777" w:rsidR="00F05443" w:rsidRPr="00113306" w:rsidRDefault="00F05443" w:rsidP="00F05443">
      <w:pPr>
        <w:pStyle w:val="NormlWeb"/>
        <w:spacing w:before="0" w:beforeAutospacing="0" w:after="0" w:afterAutospacing="0"/>
        <w:jc w:val="both"/>
        <w:rPr>
          <w:color w:val="auto"/>
        </w:rPr>
      </w:pPr>
    </w:p>
    <w:p w14:paraId="0B682F5B" w14:textId="77777777" w:rsidR="00BD43FB" w:rsidRPr="00113306" w:rsidRDefault="00BD43FB" w:rsidP="00F05443">
      <w:pPr>
        <w:pStyle w:val="NormlWeb"/>
        <w:spacing w:before="0" w:beforeAutospacing="0" w:after="0" w:afterAutospacing="0"/>
        <w:jc w:val="both"/>
        <w:rPr>
          <w:color w:val="auto"/>
        </w:rPr>
      </w:pPr>
      <w:r w:rsidRPr="00113306">
        <w:rPr>
          <w:color w:val="auto"/>
        </w:rPr>
        <w:t>- A Kbt. 66. § (6) bekezdés a)</w:t>
      </w:r>
      <w:proofErr w:type="spellStart"/>
      <w:r w:rsidRPr="00113306">
        <w:rPr>
          <w:color w:val="auto"/>
        </w:rPr>
        <w:t>-b</w:t>
      </w:r>
      <w:proofErr w:type="spellEnd"/>
      <w:r w:rsidRPr="00113306">
        <w:rPr>
          <w:color w:val="auto"/>
        </w:rPr>
        <w:t>) pontjai alapján az ajánlatban meg kell jelölni (nemleges nyilatkozat is szükséges):</w:t>
      </w:r>
    </w:p>
    <w:p w14:paraId="36ED6CC2" w14:textId="77777777" w:rsidR="00BD43FB" w:rsidRPr="00113306" w:rsidRDefault="00BD43FB" w:rsidP="00F05443">
      <w:pPr>
        <w:pStyle w:val="NormlWeb"/>
        <w:spacing w:before="0" w:beforeAutospacing="0" w:after="0" w:afterAutospacing="0"/>
        <w:jc w:val="both"/>
        <w:rPr>
          <w:color w:val="auto"/>
        </w:rPr>
      </w:pPr>
      <w:proofErr w:type="gramStart"/>
      <w:r w:rsidRPr="00113306">
        <w:rPr>
          <w:color w:val="auto"/>
        </w:rPr>
        <w:t>a</w:t>
      </w:r>
      <w:proofErr w:type="gramEnd"/>
      <w:r w:rsidRPr="00113306">
        <w:rPr>
          <w:color w:val="auto"/>
        </w:rPr>
        <w:t>)</w:t>
      </w:r>
      <w:r w:rsidRPr="00113306">
        <w:rPr>
          <w:color w:val="auto"/>
        </w:rPr>
        <w:tab/>
      </w:r>
      <w:proofErr w:type="spellStart"/>
      <w:r w:rsidRPr="00113306">
        <w:rPr>
          <w:color w:val="auto"/>
        </w:rPr>
        <w:t>a</w:t>
      </w:r>
      <w:proofErr w:type="spellEnd"/>
      <w:r w:rsidRPr="00113306">
        <w:rPr>
          <w:color w:val="auto"/>
        </w:rPr>
        <w:t xml:space="preserve"> közbeszerzésnek azt a részét (részeit), amelynek teljesítéséhez az ajánlattevő alvállalkozót kíván igénybe venni,</w:t>
      </w:r>
    </w:p>
    <w:p w14:paraId="4D7218E1" w14:textId="77777777" w:rsidR="00BD43FB" w:rsidRPr="00113306" w:rsidRDefault="00BD43FB" w:rsidP="00F05443">
      <w:pPr>
        <w:pStyle w:val="NormlWeb"/>
        <w:spacing w:before="0" w:beforeAutospacing="0" w:after="0" w:afterAutospacing="0"/>
        <w:jc w:val="both"/>
        <w:rPr>
          <w:color w:val="auto"/>
        </w:rPr>
      </w:pPr>
      <w:r w:rsidRPr="00113306">
        <w:rPr>
          <w:color w:val="auto"/>
        </w:rPr>
        <w:t>b)</w:t>
      </w:r>
      <w:r w:rsidRPr="00113306">
        <w:rPr>
          <w:color w:val="auto"/>
        </w:rPr>
        <w:tab/>
        <w:t xml:space="preserve">az ezen részek tekintetében igénybe venni kívánt és az ajánlat benyújtásakor már ismert alvállalkozókat </w:t>
      </w:r>
    </w:p>
    <w:p w14:paraId="2D3157BD" w14:textId="77777777" w:rsidR="00BD43FB" w:rsidRPr="00113306" w:rsidRDefault="00BD43FB" w:rsidP="00F05443">
      <w:pPr>
        <w:pStyle w:val="NormlWeb"/>
        <w:spacing w:before="0" w:beforeAutospacing="0" w:after="0" w:afterAutospacing="0"/>
        <w:jc w:val="both"/>
        <w:rPr>
          <w:color w:val="auto"/>
        </w:rPr>
      </w:pPr>
      <w:r w:rsidRPr="00113306">
        <w:rPr>
          <w:color w:val="auto"/>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113306" w:rsidRDefault="00F05443" w:rsidP="00F05443">
      <w:pPr>
        <w:pStyle w:val="NormlWeb"/>
        <w:spacing w:before="0" w:beforeAutospacing="0" w:after="0" w:afterAutospacing="0"/>
        <w:jc w:val="both"/>
        <w:rPr>
          <w:color w:val="auto"/>
        </w:rPr>
      </w:pPr>
    </w:p>
    <w:p w14:paraId="6841C369"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az ajánlattevő(k) részéről az ajánlatot cégszerűen aláíró személy(</w:t>
      </w:r>
      <w:proofErr w:type="spellStart"/>
      <w:r w:rsidRPr="00113306">
        <w:rPr>
          <w:color w:val="auto"/>
        </w:rPr>
        <w:t>ek</w:t>
      </w:r>
      <w:proofErr w:type="spellEnd"/>
      <w:r w:rsidRPr="00113306">
        <w:rPr>
          <w:color w:val="auto"/>
        </w:rPr>
        <w:t xml:space="preserve">) aláírási címpéldányát vagy </w:t>
      </w:r>
      <w:proofErr w:type="gramStart"/>
      <w:r w:rsidRPr="00113306">
        <w:rPr>
          <w:color w:val="auto"/>
        </w:rPr>
        <w:t>ügyvéd</w:t>
      </w:r>
      <w:proofErr w:type="gramEnd"/>
      <w:r w:rsidR="009F4509" w:rsidRPr="00113306">
        <w:rPr>
          <w:color w:val="auto"/>
        </w:rPr>
        <w:t xml:space="preserve"> vagy kamarai jogtanácsos</w:t>
      </w:r>
      <w:r w:rsidRPr="00113306">
        <w:rPr>
          <w:color w:val="auto"/>
        </w:rPr>
        <w:t xml:space="preserve"> által ellenjegyzett aláírás mintáját. Ha az ajánlatot nem cégjegyzésre jogosult személy írja alá, csatolni kell a teljes bizonyító erejű magánokiratba foglalt, a meghatalmazott aláírását is tartalmazó meghatalmazását. (2006. évi V. törvény 9. § (1) bekezdése szerint).</w:t>
      </w:r>
      <w:r w:rsidR="00CC19B7" w:rsidRPr="00113306">
        <w:rPr>
          <w:color w:val="auto"/>
        </w:rPr>
        <w:t xml:space="preserve"> Külföldi ajánlattevő esetében – amennyiben a származási országa nem ismeri az aláírási címpéldány intézményét – az ajánlattevő képviseletében eljáró személy aláírás-mintáját szükséges csatolni, legalább teljes bizonytó erejű magánokirati formában.</w:t>
      </w:r>
    </w:p>
    <w:p w14:paraId="3DF281D0" w14:textId="77777777" w:rsidR="00F05443" w:rsidRPr="00113306" w:rsidRDefault="00F05443" w:rsidP="00F05443">
      <w:pPr>
        <w:pStyle w:val="NormlWeb"/>
        <w:spacing w:before="0" w:beforeAutospacing="0" w:after="0" w:afterAutospacing="0"/>
        <w:jc w:val="both"/>
        <w:rPr>
          <w:color w:val="auto"/>
        </w:rPr>
      </w:pPr>
    </w:p>
    <w:p w14:paraId="1B6AED45" w14:textId="77777777" w:rsidR="00BD43FB" w:rsidRPr="00113306" w:rsidRDefault="00BD43FB" w:rsidP="00F05443">
      <w:pPr>
        <w:pStyle w:val="NormlWeb"/>
        <w:spacing w:before="0" w:beforeAutospacing="0" w:after="0" w:afterAutospacing="0"/>
        <w:jc w:val="both"/>
        <w:rPr>
          <w:color w:val="auto"/>
        </w:rPr>
      </w:pPr>
      <w:r w:rsidRPr="00113306">
        <w:rPr>
          <w:color w:val="auto"/>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113306" w:rsidRDefault="00F05443" w:rsidP="00F05443">
      <w:pPr>
        <w:pStyle w:val="NormlWeb"/>
        <w:spacing w:before="0" w:beforeAutospacing="0" w:after="0" w:afterAutospacing="0"/>
        <w:jc w:val="both"/>
        <w:rPr>
          <w:color w:val="auto"/>
        </w:rPr>
      </w:pPr>
    </w:p>
    <w:p w14:paraId="29A154E5"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valamennyi, az ajánlattételi felhívásban és dokumentációban, illetve jogszabályokban meghatározott egyéb dokumentumot.</w:t>
      </w:r>
    </w:p>
    <w:p w14:paraId="2D428D2A" w14:textId="77777777" w:rsidR="00BD43FB" w:rsidRPr="00113306" w:rsidRDefault="00BD43FB" w:rsidP="00F05443">
      <w:pPr>
        <w:pStyle w:val="NormlWeb"/>
        <w:spacing w:before="0" w:beforeAutospacing="0" w:after="0" w:afterAutospacing="0"/>
        <w:jc w:val="both"/>
        <w:rPr>
          <w:color w:val="auto"/>
        </w:rPr>
      </w:pPr>
    </w:p>
    <w:p w14:paraId="6D2E5208" w14:textId="77777777" w:rsidR="00BD43FB" w:rsidRPr="00113306" w:rsidRDefault="00BD43FB" w:rsidP="00F05443">
      <w:pPr>
        <w:pStyle w:val="NormlWeb"/>
        <w:numPr>
          <w:ilvl w:val="0"/>
          <w:numId w:val="46"/>
        </w:numPr>
        <w:spacing w:before="0" w:beforeAutospacing="0" w:after="0" w:afterAutospacing="0"/>
        <w:jc w:val="both"/>
        <w:rPr>
          <w:color w:val="auto"/>
        </w:rPr>
      </w:pPr>
      <w:r w:rsidRPr="00113306">
        <w:rPr>
          <w:color w:val="auto"/>
        </w:rPr>
        <w:t>Egyéb előírások:</w:t>
      </w:r>
    </w:p>
    <w:p w14:paraId="250DEB94" w14:textId="77777777" w:rsidR="00BD43FB" w:rsidRPr="00113306" w:rsidRDefault="00BD43FB" w:rsidP="00F05443">
      <w:pPr>
        <w:pStyle w:val="NormlWeb"/>
        <w:spacing w:before="0" w:beforeAutospacing="0" w:after="0" w:afterAutospacing="0"/>
        <w:jc w:val="both"/>
        <w:rPr>
          <w:color w:val="auto"/>
        </w:rPr>
      </w:pPr>
    </w:p>
    <w:p w14:paraId="22134B2F"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Elektronikus nyilvántartások: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w:t>
      </w:r>
      <w:proofErr w:type="gramStart"/>
      <w:r w:rsidRPr="00113306">
        <w:rPr>
          <w:color w:val="auto"/>
        </w:rPr>
        <w:t>ezen</w:t>
      </w:r>
      <w:proofErr w:type="gramEnd"/>
      <w:r w:rsidRPr="00113306">
        <w:rPr>
          <w:color w:val="auto"/>
        </w:rPr>
        <w:t xml:space="preserve"> tényt vagy adatot tartalmazó ingyenes, a közbeszerzési eljárás nyelvén rendelkezésre álló, elektronikus, hatósági nyilvántartás elektronikus elérhetősége.</w:t>
      </w:r>
      <w:r w:rsidR="00134635" w:rsidRPr="00113306">
        <w:rPr>
          <w:color w:val="auto"/>
        </w:rPr>
        <w:t xml:space="preserve"> Felhívjuk a figyelmet a Kbt. 69. § (11a) bekezdésében foglaltakra is.</w:t>
      </w:r>
    </w:p>
    <w:p w14:paraId="59380950" w14:textId="77777777" w:rsidR="00F05443" w:rsidRPr="00113306" w:rsidRDefault="00F05443" w:rsidP="00F05443">
      <w:pPr>
        <w:pStyle w:val="NormlWeb"/>
        <w:spacing w:before="0" w:beforeAutospacing="0" w:after="0" w:afterAutospacing="0"/>
        <w:jc w:val="both"/>
        <w:rPr>
          <w:color w:val="auto"/>
        </w:rPr>
      </w:pPr>
    </w:p>
    <w:p w14:paraId="55CA2797" w14:textId="77777777" w:rsidR="00BD43FB" w:rsidRPr="00113306" w:rsidRDefault="00BD43FB" w:rsidP="00F05443">
      <w:pPr>
        <w:pStyle w:val="NormlWeb"/>
        <w:spacing w:before="0" w:beforeAutospacing="0" w:after="0" w:afterAutospacing="0"/>
        <w:jc w:val="both"/>
        <w:rPr>
          <w:color w:val="auto"/>
        </w:rPr>
      </w:pPr>
      <w:r w:rsidRPr="00113306">
        <w:rPr>
          <w:color w:val="auto"/>
        </w:rPr>
        <w:t>- Az eljárás és az ajánlattétel nyelve a magyar.</w:t>
      </w:r>
    </w:p>
    <w:p w14:paraId="475DAA6A" w14:textId="77777777" w:rsidR="00F05443" w:rsidRPr="00113306" w:rsidRDefault="00F05443" w:rsidP="00F05443">
      <w:pPr>
        <w:pStyle w:val="NormlWeb"/>
        <w:spacing w:before="0" w:beforeAutospacing="0" w:after="0" w:afterAutospacing="0"/>
        <w:jc w:val="both"/>
        <w:rPr>
          <w:color w:val="auto"/>
        </w:rPr>
      </w:pPr>
    </w:p>
    <w:p w14:paraId="6F5F8730" w14:textId="6B747634" w:rsidR="00BD43FB" w:rsidRDefault="00BD43FB" w:rsidP="00F05443">
      <w:pPr>
        <w:pStyle w:val="NormlWeb"/>
        <w:spacing w:before="0" w:beforeAutospacing="0" w:after="0" w:afterAutospacing="0"/>
        <w:jc w:val="both"/>
        <w:rPr>
          <w:color w:val="auto"/>
        </w:rPr>
      </w:pPr>
      <w:r w:rsidRPr="00113306">
        <w:rPr>
          <w:color w:val="auto"/>
        </w:rPr>
        <w:t xml:space="preserve">- Ajánlatkérő jelen közbeszerzési eljárásban ajánlati biztosíték nyújtását </w:t>
      </w:r>
      <w:r w:rsidR="00E5739D" w:rsidRPr="00D72A2B">
        <w:rPr>
          <w:color w:val="auto"/>
        </w:rPr>
        <w:t>meg</w:t>
      </w:r>
      <w:r w:rsidRPr="00D72A2B">
        <w:rPr>
          <w:color w:val="auto"/>
        </w:rPr>
        <w:t>követeli</w:t>
      </w:r>
      <w:r w:rsidR="00D72A2B">
        <w:rPr>
          <w:color w:val="auto"/>
        </w:rPr>
        <w:t xml:space="preserve"> az eljárást megindító felhívás VI.3.3) pontjában foglaltak szerint.</w:t>
      </w:r>
    </w:p>
    <w:p w14:paraId="3ED21EBE" w14:textId="77777777" w:rsidR="00F05443" w:rsidRPr="00113306" w:rsidRDefault="00F05443" w:rsidP="00F05443">
      <w:pPr>
        <w:pStyle w:val="NormlWeb"/>
        <w:spacing w:before="0" w:beforeAutospacing="0" w:after="0" w:afterAutospacing="0"/>
        <w:jc w:val="both"/>
        <w:rPr>
          <w:color w:val="auto"/>
        </w:rPr>
      </w:pPr>
    </w:p>
    <w:p w14:paraId="6E9F2108"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i</w:t>
      </w:r>
      <w:r w:rsidR="009F4509" w:rsidRPr="00113306">
        <w:rPr>
          <w:color w:val="auto"/>
        </w:rPr>
        <w:t>d</w:t>
      </w:r>
      <w:r w:rsidRPr="00113306">
        <w:rPr>
          <w:color w:val="auto"/>
        </w:rPr>
        <w:t>ő: Az ajánlattételi felhívásban és dokumentációban valamennyi órában megadott határidő közép-európai helyi idő szerint értendő (CET).</w:t>
      </w:r>
    </w:p>
    <w:p w14:paraId="69C32085" w14:textId="77777777" w:rsidR="00F05443" w:rsidRPr="00113306" w:rsidRDefault="00F05443" w:rsidP="00F05443">
      <w:pPr>
        <w:pStyle w:val="NormlWeb"/>
        <w:spacing w:before="0" w:beforeAutospacing="0" w:after="0" w:afterAutospacing="0"/>
        <w:jc w:val="both"/>
        <w:rPr>
          <w:color w:val="auto"/>
        </w:rPr>
      </w:pPr>
    </w:p>
    <w:p w14:paraId="7DC38ED1"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113306" w:rsidRDefault="00F05443" w:rsidP="00F05443">
      <w:pPr>
        <w:pStyle w:val="NormlWeb"/>
        <w:spacing w:before="0" w:beforeAutospacing="0" w:after="0" w:afterAutospacing="0"/>
        <w:jc w:val="both"/>
        <w:rPr>
          <w:color w:val="auto"/>
        </w:rPr>
      </w:pPr>
    </w:p>
    <w:p w14:paraId="1BEC4C04" w14:textId="77777777" w:rsidR="00BD43FB" w:rsidRPr="00113306" w:rsidRDefault="00BD43FB" w:rsidP="00F05443">
      <w:pPr>
        <w:pStyle w:val="NormlWeb"/>
        <w:spacing w:before="0" w:beforeAutospacing="0" w:after="0" w:afterAutospacing="0"/>
        <w:jc w:val="both"/>
        <w:rPr>
          <w:color w:val="auto"/>
        </w:rPr>
      </w:pPr>
      <w:r w:rsidRPr="00113306">
        <w:rPr>
          <w:color w:val="auto"/>
        </w:rPr>
        <w:t>- Ajánlatkérő kizárja a Kbt. 35. § (9) bekezdése alapján projekttársaság létrehozását mind önálló, mind közös ajánlattevők tekintetében.</w:t>
      </w:r>
    </w:p>
    <w:p w14:paraId="532CECC0" w14:textId="77777777" w:rsidR="00F05443" w:rsidRPr="00113306" w:rsidRDefault="00F05443" w:rsidP="00F05443">
      <w:pPr>
        <w:pStyle w:val="NormlWeb"/>
        <w:spacing w:before="0" w:beforeAutospacing="0" w:after="0" w:afterAutospacing="0"/>
        <w:jc w:val="both"/>
        <w:rPr>
          <w:color w:val="auto"/>
        </w:rPr>
      </w:pPr>
    </w:p>
    <w:p w14:paraId="7D835D89"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Összeférhetetlenséggel kapcsolatban ajánlatkérő felhívja a figyelmet a Kbt. 25. §</w:t>
      </w:r>
      <w:proofErr w:type="spellStart"/>
      <w:r w:rsidRPr="00113306">
        <w:rPr>
          <w:color w:val="auto"/>
        </w:rPr>
        <w:t>-ában</w:t>
      </w:r>
      <w:proofErr w:type="spellEnd"/>
      <w:r w:rsidRPr="00113306">
        <w:rPr>
          <w:color w:val="auto"/>
        </w:rPr>
        <w:t xml:space="preserve"> foglaltakra, ezen belül különösen a Kbt. 25. § (4) bekezdésében foglaltakra.</w:t>
      </w:r>
    </w:p>
    <w:p w14:paraId="33A83E2A" w14:textId="77777777" w:rsidR="00F05443" w:rsidRPr="00113306" w:rsidRDefault="00F05443" w:rsidP="00F05443">
      <w:pPr>
        <w:pStyle w:val="NormlWeb"/>
        <w:spacing w:before="0" w:beforeAutospacing="0" w:after="0" w:afterAutospacing="0"/>
        <w:jc w:val="both"/>
        <w:rPr>
          <w:color w:val="auto"/>
        </w:rPr>
      </w:pPr>
    </w:p>
    <w:p w14:paraId="0521B593"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w:t>
      </w:r>
      <w:proofErr w:type="gramStart"/>
      <w:r w:rsidRPr="00113306">
        <w:rPr>
          <w:color w:val="auto"/>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14:paraId="793F6F5D" w14:textId="77777777" w:rsidR="00F05443" w:rsidRPr="00113306" w:rsidRDefault="00F05443" w:rsidP="00F05443">
      <w:pPr>
        <w:pStyle w:val="NormlWeb"/>
        <w:spacing w:before="0" w:beforeAutospacing="0" w:after="0" w:afterAutospacing="0"/>
        <w:jc w:val="both"/>
        <w:rPr>
          <w:color w:val="auto"/>
        </w:rPr>
      </w:pPr>
    </w:p>
    <w:p w14:paraId="26315CFF" w14:textId="77777777" w:rsidR="00002CE7" w:rsidRPr="00113306" w:rsidRDefault="00D0198A" w:rsidP="0084473A">
      <w:pPr>
        <w:ind w:left="360"/>
        <w:jc w:val="center"/>
        <w:rPr>
          <w:sz w:val="24"/>
          <w:szCs w:val="24"/>
          <w:highlight w:val="yellow"/>
        </w:rPr>
      </w:pPr>
      <w:r w:rsidRPr="00113306">
        <w:rPr>
          <w:sz w:val="24"/>
          <w:szCs w:val="24"/>
          <w:highlight w:val="yellow"/>
        </w:rPr>
        <w:br w:type="page"/>
      </w:r>
      <w:bookmarkStart w:id="6" w:name="_Toc484258719"/>
    </w:p>
    <w:p w14:paraId="4EC972CF" w14:textId="77777777" w:rsidR="00002CE7" w:rsidRPr="00113306" w:rsidRDefault="00002CE7" w:rsidP="00002CE7">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III. fejezet</w:t>
      </w:r>
    </w:p>
    <w:p w14:paraId="214656AD" w14:textId="77777777" w:rsidR="00002CE7" w:rsidRPr="00113306" w:rsidRDefault="00002CE7" w:rsidP="002725B0">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KÖZBESZERZÉSI MŰSZAKI LEÍRÁS</w:t>
      </w:r>
    </w:p>
    <w:p w14:paraId="2277FEC5" w14:textId="77777777" w:rsidR="00F058A4" w:rsidRPr="00113306" w:rsidRDefault="00F058A4" w:rsidP="00F058A4">
      <w:pPr>
        <w:pStyle w:val="Szvegtrzs2"/>
        <w:rPr>
          <w:b w:val="0"/>
          <w:bCs w:val="0"/>
          <w:color w:val="auto"/>
          <w:sz w:val="24"/>
          <w:szCs w:val="24"/>
          <w:highlight w:val="yellow"/>
        </w:rPr>
      </w:pPr>
    </w:p>
    <w:p w14:paraId="70758FD3" w14:textId="77777777" w:rsidR="00040D9D" w:rsidRPr="00113306" w:rsidRDefault="00040D9D" w:rsidP="00040D9D">
      <w:pPr>
        <w:shd w:val="clear" w:color="auto" w:fill="FFFFFF"/>
        <w:ind w:right="29"/>
        <w:jc w:val="both"/>
        <w:rPr>
          <w:sz w:val="24"/>
          <w:szCs w:val="24"/>
        </w:rPr>
      </w:pPr>
      <w:r w:rsidRPr="00113306">
        <w:rPr>
          <w:spacing w:val="1"/>
          <w:sz w:val="24"/>
          <w:szCs w:val="24"/>
        </w:rPr>
        <w:t xml:space="preserve">A műszaki leírásban a - Kbt. </w:t>
      </w:r>
      <w:r w:rsidR="00FD4226" w:rsidRPr="00113306">
        <w:rPr>
          <w:spacing w:val="1"/>
          <w:sz w:val="24"/>
          <w:szCs w:val="24"/>
        </w:rPr>
        <w:t>5</w:t>
      </w:r>
      <w:r w:rsidRPr="00113306">
        <w:rPr>
          <w:spacing w:val="1"/>
          <w:sz w:val="24"/>
          <w:szCs w:val="24"/>
        </w:rPr>
        <w:t>8. §-</w:t>
      </w:r>
      <w:r w:rsidR="00620F85" w:rsidRPr="00113306">
        <w:rPr>
          <w:spacing w:val="1"/>
          <w:sz w:val="24"/>
          <w:szCs w:val="24"/>
        </w:rPr>
        <w:t xml:space="preserve"> </w:t>
      </w:r>
      <w:proofErr w:type="spellStart"/>
      <w:r w:rsidR="00FD4226" w:rsidRPr="00113306">
        <w:rPr>
          <w:spacing w:val="1"/>
          <w:sz w:val="24"/>
          <w:szCs w:val="24"/>
        </w:rPr>
        <w:t>ának</w:t>
      </w:r>
      <w:proofErr w:type="spellEnd"/>
      <w:r w:rsidR="00FD4226" w:rsidRPr="00113306">
        <w:rPr>
          <w:spacing w:val="1"/>
          <w:sz w:val="24"/>
          <w:szCs w:val="24"/>
        </w:rPr>
        <w:t xml:space="preserve"> (2</w:t>
      </w:r>
      <w:r w:rsidRPr="00113306">
        <w:rPr>
          <w:spacing w:val="1"/>
          <w:sz w:val="24"/>
          <w:szCs w:val="24"/>
        </w:rPr>
        <w:t xml:space="preserve">) bekezdése alapján – Ajánlatkérő meghatározza azokat </w:t>
      </w:r>
      <w:r w:rsidRPr="00113306">
        <w:rPr>
          <w:sz w:val="24"/>
          <w:szCs w:val="24"/>
        </w:rPr>
        <w:t xml:space="preserve">a műszaki-, minőségi- és egyéb követelményeket, amelyeket a beszerzés tárgyával és a teljesítés módjával szemben támaszt. </w:t>
      </w:r>
    </w:p>
    <w:p w14:paraId="691B7DB2" w14:textId="77777777" w:rsidR="00040D9D" w:rsidRPr="00113306" w:rsidRDefault="00040D9D" w:rsidP="00040D9D">
      <w:pPr>
        <w:shd w:val="clear" w:color="auto" w:fill="FFFFFF"/>
        <w:ind w:right="29"/>
        <w:jc w:val="both"/>
        <w:rPr>
          <w:sz w:val="24"/>
          <w:szCs w:val="24"/>
          <w:highlight w:val="yellow"/>
        </w:rPr>
      </w:pPr>
    </w:p>
    <w:p w14:paraId="5EB2132B" w14:textId="77777777" w:rsidR="00040D9D" w:rsidRPr="00113306" w:rsidRDefault="00040D9D" w:rsidP="00040D9D">
      <w:pPr>
        <w:shd w:val="clear" w:color="auto" w:fill="FFFFFF"/>
        <w:ind w:right="29"/>
        <w:jc w:val="both"/>
        <w:rPr>
          <w:sz w:val="24"/>
          <w:szCs w:val="24"/>
        </w:rPr>
      </w:pPr>
      <w:r w:rsidRPr="00113306">
        <w:rPr>
          <w:spacing w:val="4"/>
          <w:sz w:val="24"/>
          <w:szCs w:val="24"/>
        </w:rPr>
        <w:t xml:space="preserve">Ajánlatkérő a műszaki paramétereket kizárólag olyan szabványra vagy </w:t>
      </w:r>
      <w:r w:rsidRPr="00113306">
        <w:rPr>
          <w:sz w:val="24"/>
          <w:szCs w:val="24"/>
        </w:rPr>
        <w:t xml:space="preserve">műszaki előírásra hivatkozással határozza meg </w:t>
      </w:r>
      <w:r w:rsidRPr="00113306">
        <w:rPr>
          <w:spacing w:val="4"/>
          <w:sz w:val="24"/>
          <w:szCs w:val="24"/>
        </w:rPr>
        <w:t>– a közbeszerzés tárgyának egyértelmű és közérthető meghatározása érdekében –</w:t>
      </w:r>
      <w:r w:rsidRPr="00113306">
        <w:rPr>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70963BF9" w14:textId="77777777" w:rsidR="006957EF" w:rsidRPr="00113306" w:rsidRDefault="006957EF" w:rsidP="00040D9D">
      <w:pPr>
        <w:shd w:val="clear" w:color="auto" w:fill="FFFFFF"/>
        <w:ind w:right="29"/>
        <w:jc w:val="both"/>
        <w:rPr>
          <w:sz w:val="24"/>
          <w:szCs w:val="24"/>
        </w:rPr>
      </w:pPr>
    </w:p>
    <w:bookmarkEnd w:id="6"/>
    <w:p w14:paraId="4E87BA1D" w14:textId="77777777" w:rsidR="00C52C7A" w:rsidRPr="00113306" w:rsidRDefault="00713E82" w:rsidP="00F5735A">
      <w:pPr>
        <w:jc w:val="both"/>
        <w:rPr>
          <w:sz w:val="24"/>
          <w:szCs w:val="24"/>
        </w:rPr>
      </w:pPr>
      <w:r w:rsidRPr="00113306">
        <w:rPr>
          <w:sz w:val="24"/>
          <w:szCs w:val="24"/>
        </w:rPr>
        <w:t>Az eljárásra vonatkozó műszaki dokumentáció jelen dokumentum</w:t>
      </w:r>
      <w:r w:rsidR="00F5735A" w:rsidRPr="00113306">
        <w:rPr>
          <w:sz w:val="24"/>
          <w:szCs w:val="24"/>
        </w:rPr>
        <w:t xml:space="preserve"> </w:t>
      </w:r>
      <w:r w:rsidR="002B55A3" w:rsidRPr="00113306">
        <w:rPr>
          <w:sz w:val="24"/>
          <w:szCs w:val="24"/>
        </w:rPr>
        <w:t>mellékleteként kerül megküldésre ajánlattevők részére.</w:t>
      </w:r>
    </w:p>
    <w:p w14:paraId="47FBD1B6" w14:textId="77777777" w:rsidR="00C52C7A" w:rsidRPr="00113306" w:rsidRDefault="00C52C7A" w:rsidP="00F5735A">
      <w:pPr>
        <w:jc w:val="both"/>
        <w:rPr>
          <w:sz w:val="24"/>
          <w:szCs w:val="24"/>
        </w:rPr>
      </w:pPr>
    </w:p>
    <w:p w14:paraId="22A91187" w14:textId="77777777" w:rsidR="0066549F" w:rsidRPr="00113306" w:rsidRDefault="0066549F" w:rsidP="0066549F">
      <w:pPr>
        <w:pStyle w:val="SzvegtrzsA"/>
        <w:rPr>
          <w:rFonts w:ascii="Times New Roman" w:hAnsi="Times New Roman" w:cs="Times New Roman"/>
          <w:color w:val="auto"/>
          <w:sz w:val="24"/>
          <w:szCs w:val="24"/>
        </w:rPr>
      </w:pPr>
    </w:p>
    <w:p w14:paraId="4B123CC9" w14:textId="77777777" w:rsidR="00B936EC" w:rsidRPr="00113306" w:rsidRDefault="00B936EC" w:rsidP="0032223B">
      <w:pPr>
        <w:tabs>
          <w:tab w:val="left" w:pos="3969"/>
        </w:tabs>
        <w:rPr>
          <w:sz w:val="24"/>
          <w:szCs w:val="24"/>
        </w:rPr>
      </w:pPr>
    </w:p>
    <w:sectPr w:rsidR="00B936EC" w:rsidRPr="00113306" w:rsidSect="002B55A3">
      <w:footerReference w:type="even" r:id="rId17"/>
      <w:footerReference w:type="default" r:id="rId18"/>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36B90" w14:textId="77777777" w:rsidR="00CC21C2" w:rsidRDefault="00CC21C2">
      <w:r>
        <w:separator/>
      </w:r>
    </w:p>
  </w:endnote>
  <w:endnote w:type="continuationSeparator" w:id="0">
    <w:p w14:paraId="6C05639D" w14:textId="77777777" w:rsidR="00CC21C2" w:rsidRDefault="00CC21C2">
      <w:r>
        <w:continuationSeparator/>
      </w:r>
    </w:p>
  </w:endnote>
  <w:endnote w:type="continuationNotice" w:id="1">
    <w:p w14:paraId="089A5439" w14:textId="77777777" w:rsidR="00CC21C2" w:rsidRDefault="00CC2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C8CF1" w14:textId="77777777" w:rsidR="00CA151F" w:rsidRPr="00D74BEE" w:rsidRDefault="00CD0F2B"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CD0F2B" w:rsidRPr="00CD0F2B">
                    <w:rPr>
                      <w:rFonts w:ascii="Arial Narrow" w:hAnsi="Arial Narrow"/>
                      <w:b/>
                      <w:noProof/>
                      <w:color w:val="8C8C8C"/>
                    </w:rPr>
                    <w:t>5</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FF61C" w14:textId="77777777" w:rsidR="00CC21C2" w:rsidRDefault="00CC21C2">
      <w:r>
        <w:separator/>
      </w:r>
    </w:p>
  </w:footnote>
  <w:footnote w:type="continuationSeparator" w:id="0">
    <w:p w14:paraId="79348EB8" w14:textId="77777777" w:rsidR="00CC21C2" w:rsidRDefault="00CC21C2">
      <w:r>
        <w:continuationSeparator/>
      </w:r>
    </w:p>
  </w:footnote>
  <w:footnote w:type="continuationNotice" w:id="1">
    <w:p w14:paraId="68C2D700" w14:textId="77777777" w:rsidR="00CC21C2" w:rsidRDefault="00CC21C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nsid w:val="37CB34FB"/>
    <w:multiLevelType w:val="hybridMultilevel"/>
    <w:tmpl w:val="3D58A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2">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4">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5">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6">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40">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1">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2">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3">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6">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8">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50">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2"/>
  </w:num>
  <w:num w:numId="5">
    <w:abstractNumId w:val="28"/>
  </w:num>
  <w:num w:numId="6">
    <w:abstractNumId w:val="32"/>
  </w:num>
  <w:num w:numId="7">
    <w:abstractNumId w:val="8"/>
  </w:num>
  <w:num w:numId="8">
    <w:abstractNumId w:val="23"/>
  </w:num>
  <w:num w:numId="9">
    <w:abstractNumId w:val="30"/>
  </w:num>
  <w:num w:numId="10">
    <w:abstractNumId w:val="48"/>
  </w:num>
  <w:num w:numId="11">
    <w:abstractNumId w:val="34"/>
  </w:num>
  <w:num w:numId="12">
    <w:abstractNumId w:val="35"/>
  </w:num>
  <w:num w:numId="13">
    <w:abstractNumId w:val="44"/>
  </w:num>
  <w:num w:numId="14">
    <w:abstractNumId w:val="21"/>
  </w:num>
  <w:num w:numId="15">
    <w:abstractNumId w:val="41"/>
  </w:num>
  <w:num w:numId="16">
    <w:abstractNumId w:val="45"/>
  </w:num>
  <w:num w:numId="17">
    <w:abstractNumId w:val="24"/>
  </w:num>
  <w:num w:numId="18">
    <w:abstractNumId w:val="1"/>
  </w:num>
  <w:num w:numId="19">
    <w:abstractNumId w:val="40"/>
  </w:num>
  <w:num w:numId="20">
    <w:abstractNumId w:val="49"/>
  </w:num>
  <w:num w:numId="21">
    <w:abstractNumId w:val="46"/>
  </w:num>
  <w:num w:numId="22">
    <w:abstractNumId w:val="19"/>
  </w:num>
  <w:num w:numId="23">
    <w:abstractNumId w:val="25"/>
  </w:num>
  <w:num w:numId="24">
    <w:abstractNumId w:val="50"/>
  </w:num>
  <w:num w:numId="25">
    <w:abstractNumId w:val="22"/>
  </w:num>
  <w:num w:numId="26">
    <w:abstractNumId w:val="47"/>
  </w:num>
  <w:num w:numId="27">
    <w:abstractNumId w:val="33"/>
  </w:num>
  <w:num w:numId="28">
    <w:abstractNumId w:val="16"/>
  </w:num>
  <w:num w:numId="29">
    <w:abstractNumId w:val="31"/>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3"/>
  </w:num>
  <w:num w:numId="39">
    <w:abstractNumId w:val="20"/>
  </w:num>
  <w:num w:numId="40">
    <w:abstractNumId w:val="37"/>
  </w:num>
  <w:num w:numId="41">
    <w:abstractNumId w:val="38"/>
  </w:num>
  <w:num w:numId="42">
    <w:abstractNumId w:val="4"/>
  </w:num>
  <w:num w:numId="43">
    <w:abstractNumId w:val="39"/>
  </w:num>
  <w:num w:numId="44">
    <w:abstractNumId w:val="36"/>
  </w:num>
  <w:num w:numId="45">
    <w:abstractNumId w:val="18"/>
  </w:num>
  <w:num w:numId="46">
    <w:abstractNumId w:val="15"/>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5"/>
    <o:shapelayout v:ext="edit">
      <o:idmap v:ext="edit" data="2"/>
      <o:rules v:ext="edit">
        <o:r id="V:Rule3" type="connector" idref="#AutoShape 10"/>
        <o:r id="V:Rule4"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0B0"/>
    <w:rsid w:val="00012B80"/>
    <w:rsid w:val="000137B1"/>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1455"/>
    <w:rsid w:val="00061AA4"/>
    <w:rsid w:val="00062D03"/>
    <w:rsid w:val="0006363B"/>
    <w:rsid w:val="00063B0A"/>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5FC6"/>
    <w:rsid w:val="00076753"/>
    <w:rsid w:val="0007697F"/>
    <w:rsid w:val="00076F1C"/>
    <w:rsid w:val="000771A0"/>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306"/>
    <w:rsid w:val="00113E87"/>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A70"/>
    <w:rsid w:val="00137AD6"/>
    <w:rsid w:val="00137D17"/>
    <w:rsid w:val="0014004D"/>
    <w:rsid w:val="001400AE"/>
    <w:rsid w:val="001403E5"/>
    <w:rsid w:val="00140DB8"/>
    <w:rsid w:val="00141169"/>
    <w:rsid w:val="00141DE1"/>
    <w:rsid w:val="0014276C"/>
    <w:rsid w:val="00142F0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9A9"/>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EBF"/>
    <w:rsid w:val="00195FB2"/>
    <w:rsid w:val="00197854"/>
    <w:rsid w:val="001A0146"/>
    <w:rsid w:val="001A0542"/>
    <w:rsid w:val="001A08A5"/>
    <w:rsid w:val="001A1D20"/>
    <w:rsid w:val="001A2CA6"/>
    <w:rsid w:val="001A2D79"/>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3F24"/>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1431"/>
    <w:rsid w:val="002021C5"/>
    <w:rsid w:val="00202824"/>
    <w:rsid w:val="00202986"/>
    <w:rsid w:val="00202CA2"/>
    <w:rsid w:val="00203FD9"/>
    <w:rsid w:val="00204C21"/>
    <w:rsid w:val="00204D25"/>
    <w:rsid w:val="00204DB7"/>
    <w:rsid w:val="00206862"/>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ACE"/>
    <w:rsid w:val="00270D54"/>
    <w:rsid w:val="00271111"/>
    <w:rsid w:val="00271824"/>
    <w:rsid w:val="002725B0"/>
    <w:rsid w:val="00272677"/>
    <w:rsid w:val="00273622"/>
    <w:rsid w:val="002740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75"/>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4EC8"/>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8CC"/>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3E6"/>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1F5"/>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6FCE"/>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1F5"/>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8E8"/>
    <w:rsid w:val="005B1B0C"/>
    <w:rsid w:val="005B1DC4"/>
    <w:rsid w:val="005B4FE0"/>
    <w:rsid w:val="005B50EA"/>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79B"/>
    <w:rsid w:val="005F295F"/>
    <w:rsid w:val="005F2E50"/>
    <w:rsid w:val="005F354F"/>
    <w:rsid w:val="005F4AAC"/>
    <w:rsid w:val="005F4BE7"/>
    <w:rsid w:val="005F5304"/>
    <w:rsid w:val="005F5460"/>
    <w:rsid w:val="005F636A"/>
    <w:rsid w:val="005F6AB9"/>
    <w:rsid w:val="005F7233"/>
    <w:rsid w:val="005F7903"/>
    <w:rsid w:val="0060009E"/>
    <w:rsid w:val="0060067D"/>
    <w:rsid w:val="0060158D"/>
    <w:rsid w:val="00601CDC"/>
    <w:rsid w:val="00602705"/>
    <w:rsid w:val="00602A51"/>
    <w:rsid w:val="00603784"/>
    <w:rsid w:val="00603A53"/>
    <w:rsid w:val="00603C8F"/>
    <w:rsid w:val="00603C9F"/>
    <w:rsid w:val="00604053"/>
    <w:rsid w:val="006045FE"/>
    <w:rsid w:val="0060475A"/>
    <w:rsid w:val="00604AC1"/>
    <w:rsid w:val="00605692"/>
    <w:rsid w:val="00605B47"/>
    <w:rsid w:val="00605DC9"/>
    <w:rsid w:val="00605EAF"/>
    <w:rsid w:val="006061E3"/>
    <w:rsid w:val="00606762"/>
    <w:rsid w:val="00606C6E"/>
    <w:rsid w:val="006078D1"/>
    <w:rsid w:val="00607956"/>
    <w:rsid w:val="00607E16"/>
    <w:rsid w:val="0061131F"/>
    <w:rsid w:val="006122CC"/>
    <w:rsid w:val="00612947"/>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0AEC"/>
    <w:rsid w:val="00681761"/>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6D7"/>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894"/>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0EC4"/>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63B"/>
    <w:rsid w:val="00770CC7"/>
    <w:rsid w:val="00770E27"/>
    <w:rsid w:val="00770F33"/>
    <w:rsid w:val="00770F46"/>
    <w:rsid w:val="007716CF"/>
    <w:rsid w:val="00771CF8"/>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6DFF"/>
    <w:rsid w:val="00787172"/>
    <w:rsid w:val="00787CF5"/>
    <w:rsid w:val="0079010C"/>
    <w:rsid w:val="0079119E"/>
    <w:rsid w:val="00791713"/>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A051C"/>
    <w:rsid w:val="007A0BE1"/>
    <w:rsid w:val="007A0D7D"/>
    <w:rsid w:val="007A1D4A"/>
    <w:rsid w:val="007A26A0"/>
    <w:rsid w:val="007A2878"/>
    <w:rsid w:val="007A289A"/>
    <w:rsid w:val="007A40C3"/>
    <w:rsid w:val="007A487C"/>
    <w:rsid w:val="007A4938"/>
    <w:rsid w:val="007A4A82"/>
    <w:rsid w:val="007A5CBB"/>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3FA"/>
    <w:rsid w:val="007C7DA7"/>
    <w:rsid w:val="007D0F4F"/>
    <w:rsid w:val="007D0FE3"/>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0F75"/>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3B58"/>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C6C"/>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065"/>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4D"/>
    <w:rsid w:val="009B17E9"/>
    <w:rsid w:val="009B1F6B"/>
    <w:rsid w:val="009B2049"/>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196"/>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0435"/>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0DCC"/>
    <w:rsid w:val="00A213A5"/>
    <w:rsid w:val="00A21D63"/>
    <w:rsid w:val="00A2259E"/>
    <w:rsid w:val="00A225A9"/>
    <w:rsid w:val="00A23145"/>
    <w:rsid w:val="00A23DB8"/>
    <w:rsid w:val="00A2421C"/>
    <w:rsid w:val="00A251CE"/>
    <w:rsid w:val="00A26418"/>
    <w:rsid w:val="00A26543"/>
    <w:rsid w:val="00A26604"/>
    <w:rsid w:val="00A27890"/>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686"/>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2E"/>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5D74"/>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3211"/>
    <w:rsid w:val="00AA3469"/>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30BC"/>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3E8"/>
    <w:rsid w:val="00C47590"/>
    <w:rsid w:val="00C47B55"/>
    <w:rsid w:val="00C47F1D"/>
    <w:rsid w:val="00C50409"/>
    <w:rsid w:val="00C50556"/>
    <w:rsid w:val="00C5207A"/>
    <w:rsid w:val="00C521E2"/>
    <w:rsid w:val="00C52C7A"/>
    <w:rsid w:val="00C53B84"/>
    <w:rsid w:val="00C53EED"/>
    <w:rsid w:val="00C54807"/>
    <w:rsid w:val="00C55E00"/>
    <w:rsid w:val="00C56597"/>
    <w:rsid w:val="00C575CB"/>
    <w:rsid w:val="00C57A26"/>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75B"/>
    <w:rsid w:val="00C74C74"/>
    <w:rsid w:val="00C755A0"/>
    <w:rsid w:val="00C75E97"/>
    <w:rsid w:val="00C765DE"/>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870B6"/>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97DFC"/>
    <w:rsid w:val="00CA017B"/>
    <w:rsid w:val="00CA040E"/>
    <w:rsid w:val="00CA0811"/>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1C2"/>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0F2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3A2"/>
    <w:rsid w:val="00D05BAF"/>
    <w:rsid w:val="00D0627F"/>
    <w:rsid w:val="00D064C1"/>
    <w:rsid w:val="00D06637"/>
    <w:rsid w:val="00D0705E"/>
    <w:rsid w:val="00D07991"/>
    <w:rsid w:val="00D10125"/>
    <w:rsid w:val="00D1086E"/>
    <w:rsid w:val="00D10FC4"/>
    <w:rsid w:val="00D1115E"/>
    <w:rsid w:val="00D12E88"/>
    <w:rsid w:val="00D13048"/>
    <w:rsid w:val="00D13414"/>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50B1D"/>
    <w:rsid w:val="00D52016"/>
    <w:rsid w:val="00D5210D"/>
    <w:rsid w:val="00D52398"/>
    <w:rsid w:val="00D52764"/>
    <w:rsid w:val="00D53720"/>
    <w:rsid w:val="00D53BC5"/>
    <w:rsid w:val="00D5402C"/>
    <w:rsid w:val="00D543CC"/>
    <w:rsid w:val="00D547E7"/>
    <w:rsid w:val="00D55290"/>
    <w:rsid w:val="00D5621C"/>
    <w:rsid w:val="00D56348"/>
    <w:rsid w:val="00D56942"/>
    <w:rsid w:val="00D56FF8"/>
    <w:rsid w:val="00D5764B"/>
    <w:rsid w:val="00D6000E"/>
    <w:rsid w:val="00D6026E"/>
    <w:rsid w:val="00D60ADD"/>
    <w:rsid w:val="00D60E88"/>
    <w:rsid w:val="00D6216B"/>
    <w:rsid w:val="00D623A5"/>
    <w:rsid w:val="00D6243C"/>
    <w:rsid w:val="00D625CD"/>
    <w:rsid w:val="00D63015"/>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A2B"/>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39D"/>
    <w:rsid w:val="00E57EA1"/>
    <w:rsid w:val="00E603E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77F"/>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10F"/>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169F"/>
    <w:rsid w:val="00F02D1E"/>
    <w:rsid w:val="00F03F65"/>
    <w:rsid w:val="00F04098"/>
    <w:rsid w:val="00F04686"/>
    <w:rsid w:val="00F04F47"/>
    <w:rsid w:val="00F0500B"/>
    <w:rsid w:val="00F052D7"/>
    <w:rsid w:val="00F053BD"/>
    <w:rsid w:val="00F05443"/>
    <w:rsid w:val="00F058A4"/>
    <w:rsid w:val="00F0599E"/>
    <w:rsid w:val="00F074B3"/>
    <w:rsid w:val="00F07C34"/>
    <w:rsid w:val="00F1031D"/>
    <w:rsid w:val="00F10A8E"/>
    <w:rsid w:val="00F115AD"/>
    <w:rsid w:val="00F11956"/>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3C5"/>
    <w:rsid w:val="00F24808"/>
    <w:rsid w:val="00F24E25"/>
    <w:rsid w:val="00F25939"/>
    <w:rsid w:val="00F26B10"/>
    <w:rsid w:val="00F26EC1"/>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4F46"/>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4B15"/>
    <w:rsid w:val="00F84C02"/>
    <w:rsid w:val="00F84C4D"/>
    <w:rsid w:val="00F852BD"/>
    <w:rsid w:val="00F85C81"/>
    <w:rsid w:val="00F869D8"/>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3BA7"/>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3653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customStyle="1" w:styleId="UnresolvedMention">
    <w:name w:val="Unresolved Mention"/>
    <w:basedOn w:val="Bekezdsalapbettpusa"/>
    <w:uiPriority w:val="99"/>
    <w:semiHidden/>
    <w:unhideWhenUsed/>
    <w:rsid w:val="006817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customStyle="1" w:styleId="UnresolvedMention">
    <w:name w:val="Unresolved Mention"/>
    <w:basedOn w:val="Bekezdsalapbettpusa"/>
    <w:uiPriority w:val="99"/>
    <w:semiHidden/>
    <w:unhideWhenUsed/>
    <w:rsid w:val="00681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14820323">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089306156">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0581264">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rmany.hu/hu/nemzetgazdasagi-miniszteriu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ugyfelszolgalat@pm.gov.h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ugyfelszolgalat@emmi.gov.h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evaykar@gmail.com" TargetMode="External"/><Relationship Id="rId5" Type="http://schemas.openxmlformats.org/officeDocument/2006/relationships/settings" Target="settings.xml"/><Relationship Id="rId15" Type="http://schemas.openxmlformats.org/officeDocument/2006/relationships/hyperlink" Target="http://www.kormany.hu/hu/emberi-eroforrasok-miniszteriuma" TargetMode="External"/><Relationship Id="rId10" Type="http://schemas.openxmlformats.org/officeDocument/2006/relationships/hyperlink" Target="mailto:centralberkft21@gmail.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kormany.hu/hu/foldmuvelesugyi-miniszteriu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E9E9D-7267-4DC2-B755-DCACDEA1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19</Pages>
  <Words>5450</Words>
  <Characters>38958</Characters>
  <Application>Microsoft Office Word</Application>
  <DocSecurity>0</DocSecurity>
  <Lines>324</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44320</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36</cp:revision>
  <cp:lastPrinted>2018-06-28T08:54:00Z</cp:lastPrinted>
  <dcterms:created xsi:type="dcterms:W3CDTF">2020-09-04T09:51:00Z</dcterms:created>
  <dcterms:modified xsi:type="dcterms:W3CDTF">2023-09-15T07:26:00Z</dcterms:modified>
</cp:coreProperties>
</file>