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33" w:rsidRPr="00E4774E" w:rsidRDefault="00883533" w:rsidP="0088353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4774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883533" w:rsidRPr="00E4774E" w:rsidRDefault="00883533" w:rsidP="0088353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4774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883533" w:rsidRPr="00E4774E" w:rsidRDefault="00883533" w:rsidP="0088353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111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27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883533" w:rsidRDefault="00883533" w:rsidP="0088353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883533" w:rsidRDefault="00883533" w:rsidP="00883533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83533" w:rsidRDefault="00883533" w:rsidP="00883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CB044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nem közművel összegyűjtött háztartási szennyvíz közszolgáltatás ideiglenes ellátása során felmerülő indokolt</w:t>
      </w:r>
      <w:r w:rsidRPr="00072DA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többletköltségek támogatásáról szóló elszámolás elfogadásáról</w:t>
      </w:r>
    </w:p>
    <w:p w:rsidR="00883533" w:rsidRDefault="00883533" w:rsidP="00883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83533" w:rsidRDefault="00883533" w:rsidP="0088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260C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Tiszavasvári Város Önkormányzata Képviselő-testülete 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„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A</w:t>
      </w:r>
      <w:proofErr w:type="gramEnd"/>
      <w:r w:rsidRPr="00260C3B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nem közművel összegyűjtött háztartási szennyvíz közszolgáltatás ideiglenes ellátása során felmerülő indokolt többletköltségek támogatásáról szóló elszámolás elfogadásáról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” szóló előterjesztést megtárgyalta és az alábbi határozatot hozza:</w:t>
      </w:r>
    </w:p>
    <w:p w:rsidR="00883533" w:rsidRDefault="00883533" w:rsidP="0088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83533" w:rsidRDefault="00883533" w:rsidP="0088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Elfogadja 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Nyírségvíz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Zrt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által készített és a Magyar Energetikai és Közmű-szabályozási Hivatal felé benyújtott, a </w:t>
      </w:r>
      <w:r w:rsidRPr="00A349B6">
        <w:rPr>
          <w:rFonts w:ascii="Times New Roman" w:eastAsia="Times New Roman" w:hAnsi="Times New Roman" w:cs="Times New Roman"/>
          <w:sz w:val="24"/>
          <w:szCs w:val="20"/>
          <w:lang w:eastAsia="hu-HU"/>
        </w:rPr>
        <w:t>nem közművel összegyűjtött háztartási szennyvíz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begyűjtés, ártalmatlanítás indokolt többletköltségeinek ellentételezésére megítélt támogatás 2022.06.03.-2022.12.31. közötti időszakra vonatkozó elszámolását az 1. melléklet szerinti tartalommal.</w:t>
      </w:r>
    </w:p>
    <w:p w:rsidR="00883533" w:rsidRDefault="00883533" w:rsidP="0088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83533" w:rsidRDefault="00883533" w:rsidP="00883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883533" w:rsidRPr="00A349B6" w:rsidRDefault="00883533" w:rsidP="0088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A349B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azonnal                                          </w:t>
      </w:r>
      <w:r w:rsidRPr="00A349B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Felelős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: Szőke Zoltán polgármester</w:t>
      </w:r>
    </w:p>
    <w:p w:rsidR="00883533" w:rsidRPr="00A349B6" w:rsidRDefault="00883533" w:rsidP="00883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83533" w:rsidRDefault="00883533" w:rsidP="0088353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83533" w:rsidRDefault="00883533" w:rsidP="0088353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83533" w:rsidRPr="00883533" w:rsidRDefault="00883533" w:rsidP="00883533">
      <w:pP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</w:t>
      </w:r>
      <w:r w:rsidRPr="0088353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Szőke </w:t>
      </w:r>
      <w:proofErr w:type="gramStart"/>
      <w:r w:rsidRPr="0088353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</w:t>
      </w:r>
      <w:r w:rsidRPr="0088353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Dr.</w:t>
      </w:r>
      <w:proofErr w:type="gramEnd"/>
      <w:r w:rsidRPr="0088353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proofErr w:type="spellStart"/>
      <w:r w:rsidRPr="0088353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Kórik</w:t>
      </w:r>
      <w:proofErr w:type="spellEnd"/>
      <w:r w:rsidRPr="0088353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Zsuzsanna</w:t>
      </w:r>
    </w:p>
    <w:p w:rsidR="00883533" w:rsidRDefault="00883533" w:rsidP="00883533">
      <w:pPr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</w:t>
      </w:r>
      <w:proofErr w:type="gramStart"/>
      <w:r w:rsidRPr="0088353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</w:t>
      </w:r>
      <w:r w:rsidRPr="0088353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jegyző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br w:type="page"/>
      </w:r>
    </w:p>
    <w:p w:rsidR="00883533" w:rsidRDefault="00883533" w:rsidP="008835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111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/2023. (IV.27.) Kt. határozat 1. melléklete</w:t>
      </w:r>
    </w:p>
    <w:p w:rsidR="00221086" w:rsidRDefault="00883533">
      <w:r>
        <w:rPr>
          <w:rFonts w:ascii="Times New Roman" w:eastAsia="Times New Roman" w:hAnsi="Times New Roman" w:cs="Times New Roman"/>
          <w:noProof/>
          <w:sz w:val="24"/>
          <w:szCs w:val="20"/>
          <w:lang w:eastAsia="hu-HU"/>
        </w:rPr>
        <w:drawing>
          <wp:inline distT="0" distB="0" distL="0" distR="0" wp14:anchorId="79A52468" wp14:editId="4F72A590">
            <wp:extent cx="5760720" cy="8150225"/>
            <wp:effectExtent l="0" t="0" r="0" b="3175"/>
            <wp:docPr id="1" name="Kép 1" descr="D:\Scan\SKM_C2582304191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SKM_C258230419125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33"/>
    <w:rsid w:val="00221086"/>
    <w:rsid w:val="0088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5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35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3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3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2023-04-28T06:53:00Z</dcterms:created>
  <dcterms:modified xsi:type="dcterms:W3CDTF">2023-04-28T06:55:00Z</dcterms:modified>
</cp:coreProperties>
</file>