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8A" w:rsidRPr="00E4774E" w:rsidRDefault="00680C8A" w:rsidP="00680C8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E4774E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680C8A" w:rsidRPr="00E4774E" w:rsidRDefault="00680C8A" w:rsidP="00680C8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E4774E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680C8A" w:rsidRPr="00E4774E" w:rsidRDefault="00680C8A" w:rsidP="00680C8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79</w:t>
      </w:r>
      <w:bookmarkStart w:id="0" w:name="_GoBack"/>
      <w:bookmarkEnd w:id="0"/>
      <w:r w:rsidRPr="00E47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E47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Pr="00E47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680C8A" w:rsidRDefault="00680C8A" w:rsidP="00680C8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47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680C8A" w:rsidRPr="00E4774E" w:rsidRDefault="00680C8A" w:rsidP="00680C8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80C8A" w:rsidRDefault="00680C8A" w:rsidP="00680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DA">
        <w:rPr>
          <w:rFonts w:ascii="Times New Roman" w:hAnsi="Times New Roman" w:cs="Times New Roman"/>
          <w:b/>
          <w:sz w:val="24"/>
          <w:szCs w:val="24"/>
        </w:rPr>
        <w:t>A Hankó László Zenei Alapfokú Művészeti Iskola intézményi átszervezésével kapcsolatos véleményezésről</w:t>
      </w:r>
    </w:p>
    <w:p w:rsidR="00680C8A" w:rsidRDefault="00680C8A" w:rsidP="00680C8A">
      <w:pPr>
        <w:jc w:val="both"/>
        <w:rPr>
          <w:rFonts w:ascii="Times New Roman" w:hAnsi="Times New Roman" w:cs="Times New Roman"/>
          <w:sz w:val="24"/>
          <w:szCs w:val="24"/>
        </w:rPr>
      </w:pPr>
      <w:r w:rsidRPr="00E4774E">
        <w:rPr>
          <w:rFonts w:ascii="Times New Roman" w:hAnsi="Times New Roman" w:cs="Times New Roman"/>
          <w:sz w:val="24"/>
          <w:szCs w:val="24"/>
        </w:rPr>
        <w:t>Tiszavasvári Város Önkormányzata Képviselő-testülete a nemzeti köznevelésről szóló 2011. évi CXC törvény 83.§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77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74E">
        <w:rPr>
          <w:rFonts w:ascii="Times New Roman" w:hAnsi="Times New Roman" w:cs="Times New Roman"/>
          <w:sz w:val="24"/>
          <w:szCs w:val="24"/>
        </w:rPr>
        <w:t>bekezdés</w:t>
      </w:r>
      <w:r>
        <w:rPr>
          <w:rFonts w:ascii="Times New Roman" w:hAnsi="Times New Roman" w:cs="Times New Roman"/>
          <w:sz w:val="24"/>
          <w:szCs w:val="24"/>
        </w:rPr>
        <w:t xml:space="preserve"> h) pontjában</w:t>
      </w:r>
      <w:r w:rsidRPr="00E47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kapott felhatalmazás alapján az alábbi határozatot hozza:</w:t>
      </w:r>
    </w:p>
    <w:p w:rsidR="00680C8A" w:rsidRPr="00E4774E" w:rsidRDefault="00680C8A" w:rsidP="00680C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4774E">
        <w:rPr>
          <w:rFonts w:ascii="Times New Roman" w:hAnsi="Times New Roman" w:cs="Times New Roman"/>
          <w:b/>
          <w:sz w:val="24"/>
          <w:szCs w:val="24"/>
        </w:rPr>
        <w:t xml:space="preserve">Hozzájárul a Hankó László Zenei Alapfokú Művészeti Iskola </w:t>
      </w:r>
      <w:r w:rsidRPr="007970AB">
        <w:rPr>
          <w:rFonts w:ascii="Times New Roman" w:hAnsi="Times New Roman" w:cs="Times New Roman"/>
          <w:b/>
          <w:sz w:val="24"/>
          <w:szCs w:val="24"/>
          <w:u w:val="single"/>
        </w:rPr>
        <w:t>alábbi</w:t>
      </w:r>
      <w:r w:rsidRPr="00E4774E">
        <w:rPr>
          <w:rFonts w:ascii="Times New Roman" w:hAnsi="Times New Roman" w:cs="Times New Roman"/>
          <w:b/>
          <w:sz w:val="24"/>
          <w:szCs w:val="24"/>
        </w:rPr>
        <w:t xml:space="preserve"> telephelyeinek megszüntetéséhez és a hozzájuk rendelt alapfokú művészetoktatás köznevelési alapfeladat törléséhez:</w:t>
      </w:r>
    </w:p>
    <w:p w:rsidR="00680C8A" w:rsidRDefault="00680C8A" w:rsidP="00680C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telephely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4441 Szorgalmatos, Közép út 11. </w:t>
      </w:r>
    </w:p>
    <w:p w:rsidR="00680C8A" w:rsidRDefault="00680C8A" w:rsidP="00680C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telephely</w:t>
      </w:r>
      <w:proofErr w:type="gramEnd"/>
      <w:r>
        <w:rPr>
          <w:rFonts w:ascii="Times New Roman" w:hAnsi="Times New Roman" w:cs="Times New Roman"/>
          <w:sz w:val="24"/>
          <w:szCs w:val="24"/>
        </w:rPr>
        <w:t>: 4440 Tiszavasvári, Vasvári Pál u. 97/A.</w:t>
      </w:r>
    </w:p>
    <w:p w:rsidR="00680C8A" w:rsidRDefault="00680C8A" w:rsidP="00680C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telephely</w:t>
      </w:r>
      <w:proofErr w:type="gramEnd"/>
      <w:r>
        <w:rPr>
          <w:rFonts w:ascii="Times New Roman" w:hAnsi="Times New Roman" w:cs="Times New Roman"/>
          <w:sz w:val="24"/>
          <w:szCs w:val="24"/>
        </w:rPr>
        <w:t>: 4464 Tiszaeszlár, Arany János u. 32/A.</w:t>
      </w:r>
    </w:p>
    <w:p w:rsidR="00680C8A" w:rsidRDefault="00680C8A" w:rsidP="00680C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telephely</w:t>
      </w:r>
      <w:proofErr w:type="gramEnd"/>
      <w:r>
        <w:rPr>
          <w:rFonts w:ascii="Times New Roman" w:hAnsi="Times New Roman" w:cs="Times New Roman"/>
          <w:sz w:val="24"/>
          <w:szCs w:val="24"/>
        </w:rPr>
        <w:t>: 4464 Tiszaeszlár, Kossuth tér 18.</w:t>
      </w:r>
    </w:p>
    <w:p w:rsidR="00680C8A" w:rsidRDefault="00680C8A" w:rsidP="00680C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C8A" w:rsidRDefault="00680C8A" w:rsidP="00680C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2.Felkéri a polgármestert, hogy a döntésről tájékoztassa a Nyíregyházi Tankerületi Központot</w:t>
      </w:r>
    </w:p>
    <w:p w:rsidR="00680C8A" w:rsidRDefault="00680C8A" w:rsidP="00680C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C8A" w:rsidRPr="00E4774E" w:rsidRDefault="00680C8A" w:rsidP="00680C8A">
      <w:pPr>
        <w:jc w:val="both"/>
        <w:rPr>
          <w:rFonts w:ascii="Times New Roman" w:hAnsi="Times New Roman" w:cs="Times New Roman"/>
          <w:sz w:val="24"/>
          <w:szCs w:val="24"/>
        </w:rPr>
      </w:pPr>
      <w:r w:rsidRPr="00E4774E">
        <w:rPr>
          <w:rFonts w:ascii="Times New Roman" w:hAnsi="Times New Roman" w:cs="Times New Roman"/>
          <w:b/>
          <w:sz w:val="24"/>
          <w:szCs w:val="24"/>
        </w:rPr>
        <w:t>Határidő</w:t>
      </w:r>
      <w:r>
        <w:rPr>
          <w:rFonts w:ascii="Times New Roman" w:hAnsi="Times New Roman" w:cs="Times New Roman"/>
          <w:sz w:val="24"/>
          <w:szCs w:val="24"/>
        </w:rPr>
        <w:t xml:space="preserve">: 2023. március 29.                          </w:t>
      </w:r>
      <w:r w:rsidRPr="00E4774E">
        <w:rPr>
          <w:rFonts w:ascii="Times New Roman" w:hAnsi="Times New Roman" w:cs="Times New Roman"/>
          <w:b/>
          <w:sz w:val="24"/>
          <w:szCs w:val="24"/>
        </w:rPr>
        <w:t>Felelős</w:t>
      </w:r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DD3D9B" w:rsidRDefault="00DD3D9B"/>
    <w:p w:rsidR="00680C8A" w:rsidRDefault="00680C8A"/>
    <w:p w:rsidR="00680C8A" w:rsidRDefault="00680C8A"/>
    <w:p w:rsidR="00680C8A" w:rsidRPr="00680C8A" w:rsidRDefault="00680C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80C8A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680C8A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80C8A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680C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C8A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80C8A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80C8A" w:rsidRPr="00680C8A" w:rsidRDefault="00680C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 w:rsidRPr="00680C8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80C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680C8A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680C8A" w:rsidRPr="00680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8A"/>
    <w:rsid w:val="00680C8A"/>
    <w:rsid w:val="00DD3D9B"/>
    <w:rsid w:val="00E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0C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0C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2023-03-13T14:42:00Z</dcterms:created>
  <dcterms:modified xsi:type="dcterms:W3CDTF">2023-03-13T14:56:00Z</dcterms:modified>
</cp:coreProperties>
</file>