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7A1EE" w14:textId="77777777" w:rsidR="00DB1553" w:rsidRPr="00641A2E" w:rsidRDefault="00DB1553" w:rsidP="00DB1553">
      <w:pPr>
        <w:spacing w:line="360" w:lineRule="auto"/>
        <w:jc w:val="center"/>
        <w:rPr>
          <w:b/>
          <w:sz w:val="22"/>
          <w:szCs w:val="22"/>
        </w:rPr>
      </w:pPr>
      <w:bookmarkStart w:id="0" w:name="_Hlk16074096"/>
      <w:bookmarkStart w:id="1" w:name="OLE_LINK7"/>
      <w:r>
        <w:rPr>
          <w:b/>
          <w:sz w:val="22"/>
          <w:szCs w:val="22"/>
        </w:rPr>
        <w:t>Tiszavasvári Város Önkormányzata</w:t>
      </w:r>
    </w:p>
    <w:p w14:paraId="6AFC269D" w14:textId="77777777" w:rsidR="00DB1553" w:rsidRPr="00CC6C32" w:rsidRDefault="00DB1553" w:rsidP="00DB1553">
      <w:pPr>
        <w:spacing w:line="360" w:lineRule="auto"/>
        <w:jc w:val="center"/>
        <w:rPr>
          <w:b/>
          <w:bCs/>
          <w:sz w:val="22"/>
          <w:szCs w:val="22"/>
        </w:rPr>
      </w:pPr>
      <w:r>
        <w:rPr>
          <w:rFonts w:eastAsia="Times New Roman"/>
          <w:b/>
          <w:bCs/>
          <w:sz w:val="22"/>
          <w:szCs w:val="22"/>
        </w:rPr>
        <w:t>4440 Tiszavasvári, Városház tér 4.</w:t>
      </w:r>
    </w:p>
    <w:bookmarkEnd w:id="0"/>
    <w:p w14:paraId="6662383D" w14:textId="77777777" w:rsidR="00DB1553" w:rsidRPr="00641A2E" w:rsidRDefault="00DB1553" w:rsidP="00DB1553">
      <w:pPr>
        <w:spacing w:line="360" w:lineRule="auto"/>
        <w:jc w:val="center"/>
        <w:rPr>
          <w:b/>
          <w:sz w:val="22"/>
          <w:szCs w:val="22"/>
        </w:rPr>
      </w:pPr>
    </w:p>
    <w:p w14:paraId="611468E1" w14:textId="77777777" w:rsidR="00DB1553" w:rsidRPr="00641A2E" w:rsidRDefault="00DB1553" w:rsidP="00DB1553">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67086F14" w14:textId="77777777" w:rsidR="00DB1553" w:rsidRPr="00641A2E" w:rsidRDefault="00DB1553" w:rsidP="00DB1553">
      <w:pPr>
        <w:spacing w:line="360" w:lineRule="auto"/>
        <w:jc w:val="center"/>
        <w:rPr>
          <w:b/>
          <w:snapToGrid w:val="0"/>
          <w:color w:val="000000"/>
          <w:sz w:val="22"/>
          <w:szCs w:val="22"/>
        </w:rPr>
      </w:pPr>
    </w:p>
    <w:p w14:paraId="499A4F52" w14:textId="77777777" w:rsidR="00DB1553" w:rsidRPr="00641A2E" w:rsidRDefault="00DB1553" w:rsidP="00DB1553">
      <w:pPr>
        <w:spacing w:line="360" w:lineRule="auto"/>
        <w:jc w:val="center"/>
        <w:rPr>
          <w:b/>
          <w:snapToGrid w:val="0"/>
          <w:color w:val="000000"/>
          <w:sz w:val="22"/>
          <w:szCs w:val="22"/>
        </w:rPr>
      </w:pPr>
    </w:p>
    <w:p w14:paraId="3FE1DCB3" w14:textId="77777777" w:rsidR="00DB1553" w:rsidRPr="00641A2E" w:rsidRDefault="00DB1553" w:rsidP="00DB1553">
      <w:pPr>
        <w:spacing w:line="360" w:lineRule="auto"/>
        <w:jc w:val="center"/>
        <w:rPr>
          <w:b/>
          <w:snapToGrid w:val="0"/>
          <w:color w:val="000000"/>
          <w:sz w:val="22"/>
          <w:szCs w:val="22"/>
        </w:rPr>
      </w:pPr>
      <w:r>
        <w:rPr>
          <w:noProof/>
        </w:rPr>
        <w:drawing>
          <wp:inline distT="0" distB="0" distL="0" distR="0" wp14:anchorId="56DC85AF" wp14:editId="65016F6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022DE986" w14:textId="77777777" w:rsidR="00821A56" w:rsidRPr="00165441" w:rsidRDefault="00821A56" w:rsidP="00821A56">
      <w:pPr>
        <w:pStyle w:val="Szvegtrzs3"/>
        <w:jc w:val="center"/>
        <w:rPr>
          <w:b/>
          <w:bCs/>
          <w:sz w:val="18"/>
          <w:szCs w:val="22"/>
        </w:rPr>
      </w:pPr>
    </w:p>
    <w:p w14:paraId="439A41C7" w14:textId="77777777" w:rsidR="00821A56" w:rsidRPr="00165441" w:rsidRDefault="00821A56" w:rsidP="00C84707">
      <w:pPr>
        <w:spacing w:line="360" w:lineRule="auto"/>
        <w:outlineLvl w:val="0"/>
        <w:rPr>
          <w:b/>
          <w:smallCaps/>
          <w:snapToGrid w:val="0"/>
          <w:color w:val="000000"/>
          <w:sz w:val="28"/>
          <w:szCs w:val="28"/>
          <w:u w:val="single"/>
        </w:rPr>
      </w:pPr>
    </w:p>
    <w:p w14:paraId="0FDA490F" w14:textId="77777777" w:rsidR="00821A56" w:rsidRPr="00165441" w:rsidRDefault="00821A56" w:rsidP="00821A56">
      <w:pPr>
        <w:spacing w:line="360" w:lineRule="auto"/>
        <w:outlineLvl w:val="0"/>
        <w:rPr>
          <w:b/>
          <w:smallCaps/>
          <w:snapToGrid w:val="0"/>
          <w:color w:val="000000"/>
          <w:sz w:val="28"/>
          <w:szCs w:val="28"/>
          <w:u w:val="single"/>
        </w:rPr>
      </w:pPr>
    </w:p>
    <w:p w14:paraId="3C4DA8AE" w14:textId="77777777" w:rsidR="00821A56" w:rsidRPr="00165441" w:rsidRDefault="00821A56" w:rsidP="001D247A">
      <w:pPr>
        <w:spacing w:line="360" w:lineRule="auto"/>
        <w:outlineLvl w:val="0"/>
        <w:rPr>
          <w:b/>
          <w:smallCaps/>
          <w:snapToGrid w:val="0"/>
          <w:color w:val="000000"/>
          <w:sz w:val="28"/>
          <w:szCs w:val="28"/>
          <w:u w:val="single"/>
        </w:rPr>
      </w:pPr>
    </w:p>
    <w:p w14:paraId="0A4CE911" w14:textId="77777777" w:rsidR="00821A56" w:rsidRPr="00165441" w:rsidRDefault="00821A56" w:rsidP="00821A56">
      <w:pPr>
        <w:spacing w:line="360" w:lineRule="auto"/>
        <w:jc w:val="center"/>
        <w:outlineLvl w:val="0"/>
        <w:rPr>
          <w:b/>
          <w:smallCaps/>
          <w:snapToGrid w:val="0"/>
          <w:color w:val="000000"/>
          <w:szCs w:val="28"/>
          <w:u w:val="single"/>
        </w:rPr>
      </w:pPr>
      <w:r w:rsidRPr="00165441">
        <w:rPr>
          <w:b/>
          <w:smallCaps/>
          <w:snapToGrid w:val="0"/>
          <w:color w:val="000000"/>
          <w:szCs w:val="28"/>
          <w:u w:val="single"/>
        </w:rPr>
        <w:t>Ajánlattételi dokumentációja</w:t>
      </w:r>
    </w:p>
    <w:p w14:paraId="4395DA16" w14:textId="29AB078C" w:rsidR="00821A56" w:rsidRPr="00165441" w:rsidRDefault="00821A56" w:rsidP="00821A56">
      <w:pPr>
        <w:spacing w:line="360" w:lineRule="auto"/>
        <w:jc w:val="center"/>
        <w:outlineLvl w:val="0"/>
        <w:rPr>
          <w:b/>
          <w:smallCaps/>
          <w:snapToGrid w:val="0"/>
          <w:color w:val="000000"/>
          <w:sz w:val="28"/>
          <w:szCs w:val="28"/>
          <w:u w:val="single"/>
        </w:rPr>
      </w:pPr>
    </w:p>
    <w:p w14:paraId="28864031" w14:textId="41596B92" w:rsidR="0029403E" w:rsidRPr="00165441" w:rsidRDefault="0029403E" w:rsidP="00165441">
      <w:pPr>
        <w:spacing w:line="360" w:lineRule="auto"/>
        <w:outlineLvl w:val="0"/>
        <w:rPr>
          <w:b/>
          <w:smallCaps/>
          <w:snapToGrid w:val="0"/>
          <w:color w:val="000000"/>
          <w:sz w:val="28"/>
          <w:szCs w:val="28"/>
          <w:u w:val="single"/>
        </w:rPr>
      </w:pPr>
    </w:p>
    <w:p w14:paraId="1E809CBA" w14:textId="77777777" w:rsidR="0029403E" w:rsidRPr="00165441" w:rsidRDefault="0029403E" w:rsidP="00821A56">
      <w:pPr>
        <w:spacing w:line="360" w:lineRule="auto"/>
        <w:jc w:val="center"/>
        <w:outlineLvl w:val="0"/>
        <w:rPr>
          <w:b/>
          <w:smallCaps/>
          <w:snapToGrid w:val="0"/>
          <w:color w:val="000000"/>
          <w:sz w:val="28"/>
          <w:szCs w:val="28"/>
          <w:u w:val="single"/>
        </w:rPr>
      </w:pPr>
    </w:p>
    <w:p w14:paraId="66DC5E93" w14:textId="2876AFFE" w:rsidR="00821A56" w:rsidRPr="00C26F76" w:rsidRDefault="00633FD2" w:rsidP="00821A56">
      <w:pPr>
        <w:jc w:val="center"/>
        <w:rPr>
          <w:rFonts w:eastAsia="Times New Roman"/>
          <w:b/>
          <w:bCs/>
          <w:szCs w:val="28"/>
          <w:lang w:val="x-none" w:eastAsia="en-US"/>
        </w:rPr>
      </w:pPr>
      <w:r>
        <w:rPr>
          <w:b/>
          <w:bCs/>
          <w:color w:val="111111"/>
          <w:sz w:val="22"/>
          <w:szCs w:val="22"/>
          <w:shd w:val="clear" w:color="auto" w:fill="FFFFFF"/>
        </w:rPr>
        <w:t>„</w:t>
      </w:r>
      <w:r w:rsidR="00B7371A">
        <w:rPr>
          <w:b/>
          <w:bCs/>
          <w:color w:val="111111"/>
          <w:sz w:val="22"/>
          <w:szCs w:val="22"/>
          <w:shd w:val="clear" w:color="auto" w:fill="FFFFFF"/>
        </w:rPr>
        <w:t>Gyepmesteri telep kialak</w:t>
      </w:r>
      <w:r>
        <w:rPr>
          <w:b/>
          <w:bCs/>
          <w:color w:val="111111"/>
          <w:sz w:val="22"/>
          <w:szCs w:val="22"/>
          <w:shd w:val="clear" w:color="auto" w:fill="FFFFFF"/>
        </w:rPr>
        <w:t>ítása”</w:t>
      </w:r>
    </w:p>
    <w:p w14:paraId="2F250C6A" w14:textId="77777777" w:rsidR="00821A56" w:rsidRPr="00165441" w:rsidRDefault="00821A56" w:rsidP="00821A56">
      <w:pPr>
        <w:pStyle w:val="Szvegtrzs3"/>
        <w:jc w:val="center"/>
        <w:rPr>
          <w:b/>
          <w:bCs/>
          <w:sz w:val="24"/>
          <w:szCs w:val="22"/>
        </w:rPr>
      </w:pPr>
    </w:p>
    <w:p w14:paraId="067C8D03" w14:textId="77777777" w:rsidR="00821A56" w:rsidRPr="00165441" w:rsidRDefault="00821A56" w:rsidP="00821A56">
      <w:pPr>
        <w:pStyle w:val="Szvegtrzs3"/>
        <w:jc w:val="center"/>
        <w:rPr>
          <w:b/>
          <w:bCs/>
          <w:sz w:val="18"/>
          <w:szCs w:val="22"/>
        </w:rPr>
      </w:pPr>
    </w:p>
    <w:p w14:paraId="09835AB3" w14:textId="5980FD41" w:rsidR="001C401B" w:rsidRDefault="001C401B" w:rsidP="001C401B">
      <w:pPr>
        <w:rPr>
          <w:sz w:val="28"/>
          <w:szCs w:val="28"/>
        </w:rPr>
      </w:pPr>
    </w:p>
    <w:p w14:paraId="44809E93" w14:textId="77777777" w:rsidR="00084E04" w:rsidRPr="00165441" w:rsidRDefault="00084E04" w:rsidP="001C401B">
      <w:pPr>
        <w:rPr>
          <w:sz w:val="28"/>
          <w:szCs w:val="28"/>
        </w:rPr>
      </w:pPr>
    </w:p>
    <w:p w14:paraId="70914066" w14:textId="77777777" w:rsidR="001C401B" w:rsidRPr="00165441" w:rsidRDefault="001C401B" w:rsidP="001C401B">
      <w:pPr>
        <w:rPr>
          <w:sz w:val="28"/>
          <w:szCs w:val="28"/>
        </w:rPr>
      </w:pPr>
    </w:p>
    <w:p w14:paraId="2F934776" w14:textId="0F6087B0" w:rsidR="001C401B" w:rsidRPr="00165441" w:rsidRDefault="001C401B" w:rsidP="001C401B">
      <w:pPr>
        <w:pStyle w:val="Cmsor1"/>
        <w:rPr>
          <w:b w:val="0"/>
          <w:sz w:val="24"/>
          <w:szCs w:val="28"/>
        </w:rPr>
      </w:pPr>
      <w:r w:rsidRPr="00165441">
        <w:rPr>
          <w:b w:val="0"/>
          <w:sz w:val="24"/>
          <w:szCs w:val="28"/>
        </w:rPr>
        <w:t>tárgyú,</w:t>
      </w:r>
    </w:p>
    <w:p w14:paraId="205FD7F0" w14:textId="77777777" w:rsidR="001C401B" w:rsidRPr="00165441" w:rsidRDefault="001C401B" w:rsidP="001C401B">
      <w:pPr>
        <w:jc w:val="center"/>
        <w:rPr>
          <w:szCs w:val="28"/>
        </w:rPr>
      </w:pPr>
      <w:r w:rsidRPr="00165441">
        <w:rPr>
          <w:szCs w:val="28"/>
        </w:rPr>
        <w:t>Kbt. 115. § (1) bekezdés alapján nemzeti értékhatárt elérő nyílt</w:t>
      </w:r>
    </w:p>
    <w:p w14:paraId="17EBE7E9" w14:textId="77777777" w:rsidR="001C401B" w:rsidRPr="00165441" w:rsidRDefault="001C401B" w:rsidP="001C401B">
      <w:pPr>
        <w:jc w:val="center"/>
        <w:rPr>
          <w:szCs w:val="28"/>
        </w:rPr>
      </w:pPr>
      <w:r w:rsidRPr="00165441">
        <w:rPr>
          <w:szCs w:val="28"/>
        </w:rPr>
        <w:t>közbeszerzési eljárásban</w:t>
      </w:r>
    </w:p>
    <w:p w14:paraId="1BAF0F18" w14:textId="77777777" w:rsidR="004C0F1F" w:rsidRPr="0029403E" w:rsidRDefault="004C0F1F" w:rsidP="004C0F1F">
      <w:pPr>
        <w:pStyle w:val="Szvegtrzs3"/>
        <w:rPr>
          <w:rFonts w:ascii="Garamond" w:hAnsi="Garamond"/>
          <w:b/>
          <w:sz w:val="24"/>
          <w:szCs w:val="22"/>
        </w:rPr>
      </w:pPr>
    </w:p>
    <w:p w14:paraId="25E2DF57" w14:textId="77777777" w:rsidR="004C0F1F" w:rsidRPr="00E67F5A" w:rsidRDefault="004C0F1F" w:rsidP="004C0F1F">
      <w:pPr>
        <w:pStyle w:val="Szvegtrzs3"/>
        <w:rPr>
          <w:b/>
          <w:sz w:val="22"/>
        </w:rPr>
      </w:pPr>
    </w:p>
    <w:p w14:paraId="0B9EDB5C" w14:textId="113C5B79" w:rsidR="004C0F1F" w:rsidRDefault="004C0F1F" w:rsidP="004C0F1F">
      <w:pPr>
        <w:pStyle w:val="Szvegtrzs3"/>
        <w:rPr>
          <w:b/>
          <w:sz w:val="22"/>
        </w:rPr>
      </w:pPr>
    </w:p>
    <w:bookmarkEnd w:id="1"/>
    <w:p w14:paraId="37A5BB09" w14:textId="77777777" w:rsidR="00D35CAF" w:rsidRPr="00836541" w:rsidRDefault="00D35CAF" w:rsidP="00165441">
      <w:pPr>
        <w:pStyle w:val="TJ1"/>
        <w:spacing w:line="240" w:lineRule="auto"/>
        <w:jc w:val="left"/>
        <w:rPr>
          <w:rFonts w:asciiTheme="minorHAnsi" w:hAnsiTheme="minorHAnsi"/>
          <w:sz w:val="22"/>
          <w:szCs w:val="22"/>
        </w:rPr>
        <w:sectPr w:rsidR="00D35CAF" w:rsidRPr="00836541" w:rsidSect="005546BC">
          <w:footerReference w:type="default" r:id="rId9"/>
          <w:pgSz w:w="11907" w:h="16840" w:code="9"/>
          <w:pgMar w:top="1418" w:right="1418" w:bottom="1418" w:left="1418" w:header="709" w:footer="709" w:gutter="0"/>
          <w:pgBorders w:offsetFrom="page">
            <w:bottom w:val="single" w:sz="6" w:space="24" w:color="auto"/>
          </w:pgBorders>
          <w:cols w:space="708"/>
          <w:vAlign w:val="center"/>
        </w:sectPr>
      </w:pPr>
    </w:p>
    <w:p w14:paraId="1D46E535" w14:textId="77777777" w:rsidR="00A54304" w:rsidRPr="00400413" w:rsidRDefault="00A54304" w:rsidP="00A54304">
      <w:pPr>
        <w:rPr>
          <w:sz w:val="22"/>
          <w:szCs w:val="22"/>
          <w:lang w:eastAsia="x-none"/>
        </w:rPr>
      </w:pPr>
      <w:bookmarkStart w:id="2" w:name="_Toc397507152"/>
      <w:bookmarkStart w:id="3" w:name="_Toc435196605"/>
      <w:bookmarkStart w:id="4" w:name="_Toc470101305"/>
    </w:p>
    <w:p w14:paraId="43D3E49A" w14:textId="77777777" w:rsidR="00A54304" w:rsidRPr="00400413" w:rsidRDefault="00A54304" w:rsidP="00A54304">
      <w:pPr>
        <w:rPr>
          <w:sz w:val="22"/>
          <w:szCs w:val="22"/>
          <w:lang w:eastAsia="x-none"/>
        </w:rPr>
      </w:pPr>
    </w:p>
    <w:p w14:paraId="32F5CEEF" w14:textId="46ABB830" w:rsidR="00A54304" w:rsidRPr="00400413" w:rsidRDefault="00A54304" w:rsidP="00F817C1">
      <w:pPr>
        <w:pStyle w:val="Cmsor2"/>
        <w:numPr>
          <w:ilvl w:val="0"/>
          <w:numId w:val="19"/>
        </w:numPr>
        <w:spacing w:line="240" w:lineRule="auto"/>
        <w:ind w:left="284" w:hanging="284"/>
        <w:rPr>
          <w:rFonts w:ascii="Times New Roman" w:hAnsi="Times New Roman"/>
          <w:sz w:val="22"/>
          <w:szCs w:val="22"/>
          <w:lang w:val="hu-HU"/>
        </w:rPr>
      </w:pPr>
      <w:r w:rsidRPr="00400413">
        <w:rPr>
          <w:rFonts w:ascii="Times New Roman" w:hAnsi="Times New Roman"/>
          <w:sz w:val="22"/>
          <w:szCs w:val="22"/>
          <w:lang w:val="hu-HU"/>
        </w:rPr>
        <w:t>FEJEZET</w:t>
      </w:r>
    </w:p>
    <w:p w14:paraId="1B108709" w14:textId="77777777" w:rsidR="00A54304" w:rsidRPr="00400413" w:rsidRDefault="00A54304" w:rsidP="00A54304">
      <w:pPr>
        <w:pStyle w:val="Cmsor2"/>
        <w:numPr>
          <w:ilvl w:val="0"/>
          <w:numId w:val="0"/>
        </w:numPr>
        <w:spacing w:line="240" w:lineRule="auto"/>
        <w:ind w:left="360" w:hanging="360"/>
        <w:rPr>
          <w:rFonts w:ascii="Times New Roman" w:hAnsi="Times New Roman"/>
          <w:sz w:val="22"/>
          <w:szCs w:val="22"/>
          <w:lang w:val="hu-HU"/>
        </w:rPr>
      </w:pPr>
      <w:r w:rsidRPr="00400413">
        <w:rPr>
          <w:rFonts w:ascii="Times New Roman" w:hAnsi="Times New Roman"/>
          <w:sz w:val="22"/>
          <w:szCs w:val="22"/>
          <w:lang w:val="hu-HU"/>
        </w:rPr>
        <w:t>ÁLTALÁNOS ÚTMUTATÓ</w:t>
      </w:r>
    </w:p>
    <w:p w14:paraId="6419206F" w14:textId="77777777" w:rsidR="00A54304" w:rsidRPr="00400413" w:rsidRDefault="00A54304">
      <w:pPr>
        <w:spacing w:after="200" w:line="276" w:lineRule="auto"/>
        <w:rPr>
          <w:sz w:val="22"/>
          <w:szCs w:val="22"/>
          <w:lang w:eastAsia="x-none"/>
        </w:rPr>
      </w:pPr>
      <w:r w:rsidRPr="00400413">
        <w:rPr>
          <w:sz w:val="22"/>
          <w:szCs w:val="22"/>
          <w:lang w:eastAsia="x-none"/>
        </w:rPr>
        <w:br w:type="page"/>
      </w:r>
    </w:p>
    <w:p w14:paraId="32FE3D0F" w14:textId="77777777" w:rsidR="00A54304" w:rsidRPr="00400413" w:rsidRDefault="00A54304" w:rsidP="00A54304">
      <w:pPr>
        <w:rPr>
          <w:sz w:val="22"/>
          <w:szCs w:val="22"/>
          <w:lang w:eastAsia="x-none"/>
        </w:rPr>
      </w:pPr>
    </w:p>
    <w:p w14:paraId="5E79302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r w:rsidRPr="00400413">
        <w:rPr>
          <w:rFonts w:ascii="Times New Roman" w:hAnsi="Times New Roman"/>
          <w:sz w:val="22"/>
          <w:szCs w:val="22"/>
        </w:rPr>
        <w:t>Bevezetés, az eljárás általános feltételei</w:t>
      </w:r>
      <w:bookmarkEnd w:id="2"/>
      <w:bookmarkEnd w:id="3"/>
      <w:bookmarkEnd w:id="4"/>
    </w:p>
    <w:p w14:paraId="6A3941D9" w14:textId="77777777" w:rsidR="00D35CAF" w:rsidRPr="00400413" w:rsidRDefault="00D35CAF" w:rsidP="005E4C9A">
      <w:pPr>
        <w:jc w:val="both"/>
        <w:rPr>
          <w:sz w:val="22"/>
          <w:szCs w:val="22"/>
        </w:rPr>
      </w:pPr>
      <w:r w:rsidRPr="00400413">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400413" w:rsidRDefault="00D35CAF" w:rsidP="005E4C9A">
      <w:pPr>
        <w:jc w:val="both"/>
        <w:rPr>
          <w:sz w:val="22"/>
          <w:szCs w:val="22"/>
        </w:rPr>
      </w:pPr>
    </w:p>
    <w:p w14:paraId="672F85F9" w14:textId="342B7374" w:rsidR="00D35CAF" w:rsidRDefault="00D35CAF" w:rsidP="005E4C9A">
      <w:pPr>
        <w:jc w:val="both"/>
        <w:rPr>
          <w:sz w:val="22"/>
          <w:szCs w:val="22"/>
        </w:rPr>
      </w:pPr>
      <w:r w:rsidRPr="00400413">
        <w:rPr>
          <w:sz w:val="22"/>
          <w:szCs w:val="22"/>
        </w:rPr>
        <w:t>Ajánlattevő ajánlata benyújtásával teljes egészében elfogadja a közbeszerzésekről szóló 2015. évi CXLIII. törvény (továbbiakban:</w:t>
      </w:r>
      <w:r w:rsidR="00B830B8">
        <w:rPr>
          <w:sz w:val="22"/>
          <w:szCs w:val="22"/>
        </w:rPr>
        <w:t xml:space="preserve"> </w:t>
      </w:r>
      <w:r w:rsidRPr="00400413">
        <w:rPr>
          <w:sz w:val="22"/>
          <w:szCs w:val="22"/>
        </w:rPr>
        <w:t xml:space="preserve">„Kbt.”) előírásai szerint ezen közbeszerzési eljáráshoz elkészített </w:t>
      </w:r>
      <w:r w:rsidR="00A31036" w:rsidRPr="00400413">
        <w:rPr>
          <w:sz w:val="22"/>
          <w:szCs w:val="22"/>
          <w:lang w:eastAsia="en-US"/>
        </w:rPr>
        <w:t>eljárást megindító</w:t>
      </w:r>
      <w:r w:rsidR="00A31036" w:rsidRPr="00400413">
        <w:rPr>
          <w:sz w:val="22"/>
          <w:szCs w:val="22"/>
        </w:rPr>
        <w:t xml:space="preserve"> </w:t>
      </w:r>
      <w:r w:rsidRPr="00400413">
        <w:rPr>
          <w:sz w:val="22"/>
          <w:szCs w:val="22"/>
        </w:rPr>
        <w:t>felhívás és ajánlat</w:t>
      </w:r>
      <w:r w:rsidR="00F07B19" w:rsidRPr="00400413">
        <w:rPr>
          <w:sz w:val="22"/>
          <w:szCs w:val="22"/>
        </w:rPr>
        <w:t>kérés</w:t>
      </w:r>
      <w:r w:rsidRPr="00400413">
        <w:rPr>
          <w:sz w:val="22"/>
          <w:szCs w:val="22"/>
        </w:rPr>
        <w:t>i dokumentáció (továbbiakban együtt: „közbeszerzési dokumentum”) összes feltételét az ajánlattétel alapjául.</w:t>
      </w:r>
    </w:p>
    <w:p w14:paraId="01F8FD37" w14:textId="4816D2D0" w:rsidR="00DB1553" w:rsidRDefault="00DB1553" w:rsidP="005E4C9A">
      <w:pPr>
        <w:jc w:val="both"/>
        <w:rPr>
          <w:sz w:val="22"/>
          <w:szCs w:val="22"/>
        </w:rPr>
      </w:pPr>
    </w:p>
    <w:p w14:paraId="254B59E5" w14:textId="77777777" w:rsidR="00DB1553" w:rsidRDefault="00DB1553" w:rsidP="00DB1553">
      <w:pPr>
        <w:pStyle w:val="Cmsor2"/>
        <w:numPr>
          <w:ilvl w:val="0"/>
          <w:numId w:val="16"/>
        </w:numPr>
        <w:spacing w:line="240" w:lineRule="auto"/>
        <w:ind w:left="567" w:hanging="567"/>
        <w:jc w:val="left"/>
        <w:rPr>
          <w:rFonts w:ascii="Times New Roman" w:hAnsi="Times New Roman"/>
          <w:sz w:val="22"/>
          <w:szCs w:val="22"/>
        </w:rPr>
      </w:pPr>
      <w:r>
        <w:rPr>
          <w:rFonts w:ascii="Times New Roman" w:hAnsi="Times New Roman"/>
          <w:sz w:val="22"/>
          <w:szCs w:val="22"/>
          <w:lang w:val="hu-HU"/>
        </w:rPr>
        <w:t>Ajánlatkérő, lebonyolító, felelős akkreditált közbeszerzési szaktanácsadó</w:t>
      </w:r>
    </w:p>
    <w:p w14:paraId="56C46B80" w14:textId="77777777" w:rsidR="00DB1553" w:rsidRDefault="00DB1553" w:rsidP="00B57662">
      <w:pPr>
        <w:spacing w:after="120"/>
        <w:jc w:val="both"/>
        <w:rPr>
          <w:rFonts w:eastAsia="Meiryo"/>
          <w:sz w:val="22"/>
          <w:szCs w:val="22"/>
        </w:rPr>
      </w:pPr>
    </w:p>
    <w:p w14:paraId="485CE803" w14:textId="77777777" w:rsidR="00DB1553" w:rsidRPr="004366EF" w:rsidRDefault="00DB1553" w:rsidP="00B57662">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Pr="00D73D8B">
        <w:rPr>
          <w:rFonts w:eastAsia="Meiryo"/>
          <w:sz w:val="22"/>
          <w:szCs w:val="22"/>
        </w:rPr>
        <w:t>Város</w:t>
      </w:r>
      <w:r w:rsidRPr="004366EF">
        <w:rPr>
          <w:rFonts w:eastAsia="Meiryo"/>
          <w:sz w:val="22"/>
          <w:szCs w:val="22"/>
        </w:rPr>
        <w:t xml:space="preserve"> Önkormányzata</w:t>
      </w:r>
    </w:p>
    <w:p w14:paraId="2F3DA51D" w14:textId="77777777" w:rsidR="00DB1553" w:rsidRPr="004366EF" w:rsidRDefault="00DB1553" w:rsidP="00B57662">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6AF42432" w14:textId="77777777" w:rsidR="00DB1553" w:rsidRPr="004366EF" w:rsidRDefault="00DB1553" w:rsidP="00B57662">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331D8A20" w14:textId="77777777" w:rsidR="00DB1553" w:rsidRPr="001E1619" w:rsidRDefault="00DB1553" w:rsidP="00B57662">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0F48C020" w14:textId="77777777" w:rsidR="00DB1553" w:rsidRPr="001E1619" w:rsidRDefault="00DB1553" w:rsidP="00B57662">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74FF3E93" w14:textId="77777777" w:rsidR="00DB1553" w:rsidRPr="004366EF" w:rsidRDefault="00DB1553" w:rsidP="00B57662">
      <w:pPr>
        <w:spacing w:after="120"/>
        <w:ind w:left="360"/>
        <w:jc w:val="both"/>
        <w:rPr>
          <w:rFonts w:eastAsia="Meiryo"/>
          <w:b/>
          <w:sz w:val="22"/>
          <w:szCs w:val="22"/>
        </w:rPr>
      </w:pPr>
    </w:p>
    <w:p w14:paraId="3FFC2357" w14:textId="77777777" w:rsidR="00B07CE8" w:rsidRDefault="00B07CE8" w:rsidP="00B57662">
      <w:pPr>
        <w:spacing w:after="120"/>
        <w:jc w:val="both"/>
        <w:rPr>
          <w:rFonts w:eastAsia="Meiryo"/>
          <w:sz w:val="22"/>
          <w:szCs w:val="22"/>
        </w:rPr>
      </w:pPr>
      <w:r>
        <w:rPr>
          <w:rFonts w:eastAsia="Meiryo"/>
          <w:sz w:val="22"/>
          <w:szCs w:val="22"/>
        </w:rPr>
        <w:t xml:space="preserve">Lebonyolító: </w:t>
      </w:r>
    </w:p>
    <w:p w14:paraId="46E4981F" w14:textId="7FF51232" w:rsidR="00B07CE8" w:rsidRDefault="00B07CE8" w:rsidP="00B57662">
      <w:pPr>
        <w:spacing w:after="120"/>
        <w:jc w:val="both"/>
        <w:rPr>
          <w:rFonts w:eastAsia="Meiryo"/>
          <w:sz w:val="22"/>
          <w:szCs w:val="22"/>
        </w:rPr>
      </w:pPr>
      <w:r>
        <w:rPr>
          <w:rFonts w:eastAsia="Meiryo"/>
          <w:sz w:val="22"/>
          <w:szCs w:val="22"/>
        </w:rPr>
        <w:t xml:space="preserve">cégnév: </w:t>
      </w:r>
      <w:r w:rsidR="00B7371A">
        <w:rPr>
          <w:rFonts w:eastAsia="Meiryo"/>
          <w:sz w:val="22"/>
          <w:szCs w:val="22"/>
        </w:rPr>
        <w:t xml:space="preserve">Karendin Bt. </w:t>
      </w:r>
      <w:r>
        <w:rPr>
          <w:rFonts w:eastAsia="Meiryo"/>
          <w:sz w:val="22"/>
          <w:szCs w:val="22"/>
        </w:rPr>
        <w:t xml:space="preserve"> </w:t>
      </w:r>
    </w:p>
    <w:p w14:paraId="4AACBD18" w14:textId="7666987D" w:rsidR="00B07CE8" w:rsidRDefault="00B07CE8" w:rsidP="00B57662">
      <w:pPr>
        <w:spacing w:after="120"/>
        <w:jc w:val="both"/>
        <w:rPr>
          <w:rFonts w:eastAsia="Meiryo"/>
          <w:sz w:val="22"/>
          <w:szCs w:val="22"/>
        </w:rPr>
      </w:pPr>
      <w:r>
        <w:rPr>
          <w:rFonts w:eastAsia="Meiryo"/>
          <w:sz w:val="22"/>
          <w:szCs w:val="22"/>
        </w:rPr>
        <w:t xml:space="preserve">székhely: </w:t>
      </w:r>
      <w:r w:rsidR="00B7371A">
        <w:rPr>
          <w:rFonts w:eastAsia="Meiryo"/>
          <w:sz w:val="22"/>
          <w:szCs w:val="22"/>
        </w:rPr>
        <w:t xml:space="preserve">1112 Budapest, Hegyalja út 90/B. 2. em. 3. </w:t>
      </w:r>
    </w:p>
    <w:p w14:paraId="5FDF27C5" w14:textId="45973757" w:rsidR="00B07CE8" w:rsidRDefault="00B07CE8" w:rsidP="00B57662">
      <w:pPr>
        <w:spacing w:after="120"/>
        <w:jc w:val="both"/>
        <w:rPr>
          <w:rFonts w:eastAsia="Meiryo"/>
          <w:sz w:val="22"/>
          <w:szCs w:val="22"/>
        </w:rPr>
      </w:pPr>
      <w:r>
        <w:rPr>
          <w:rFonts w:eastAsia="Meiryo"/>
          <w:sz w:val="22"/>
          <w:szCs w:val="22"/>
        </w:rPr>
        <w:t xml:space="preserve">kapcsolattartó: </w:t>
      </w:r>
      <w:r w:rsidR="00B7371A">
        <w:rPr>
          <w:rFonts w:eastAsia="Meiryo"/>
          <w:sz w:val="22"/>
          <w:szCs w:val="22"/>
        </w:rPr>
        <w:t>dr. Lévay-Nagy Karolina</w:t>
      </w:r>
      <w:r>
        <w:rPr>
          <w:rFonts w:eastAsia="Meiryo"/>
          <w:sz w:val="22"/>
          <w:szCs w:val="22"/>
        </w:rPr>
        <w:t xml:space="preserve"> </w:t>
      </w:r>
    </w:p>
    <w:p w14:paraId="0F05998B" w14:textId="0671F51E" w:rsidR="00B07CE8" w:rsidRDefault="00B07CE8" w:rsidP="00B57662">
      <w:pPr>
        <w:spacing w:after="120"/>
        <w:jc w:val="both"/>
        <w:rPr>
          <w:rFonts w:eastAsia="Meiryo"/>
          <w:sz w:val="22"/>
          <w:szCs w:val="22"/>
        </w:rPr>
      </w:pPr>
      <w:r>
        <w:rPr>
          <w:rFonts w:eastAsia="Meiryo"/>
          <w:sz w:val="22"/>
          <w:szCs w:val="22"/>
        </w:rPr>
        <w:t xml:space="preserve">e-mail cím: </w:t>
      </w:r>
      <w:hyperlink r:id="rId10" w:history="1">
        <w:r w:rsidR="00B7371A" w:rsidRPr="0073795D">
          <w:rPr>
            <w:rStyle w:val="Hiperhivatkozs"/>
            <w:rFonts w:eastAsia="Meiryo"/>
            <w:sz w:val="22"/>
            <w:szCs w:val="22"/>
          </w:rPr>
          <w:t>levaykar@gmail.com</w:t>
        </w:r>
      </w:hyperlink>
    </w:p>
    <w:p w14:paraId="64E02F54" w14:textId="77777777" w:rsidR="00B07CE8" w:rsidRDefault="00B07CE8" w:rsidP="00B57662">
      <w:pPr>
        <w:spacing w:after="120"/>
        <w:jc w:val="both"/>
        <w:rPr>
          <w:rStyle w:val="Hiperhivatkozs"/>
          <w:rFonts w:eastAsia="Meiryo"/>
          <w:sz w:val="22"/>
          <w:szCs w:val="22"/>
        </w:rPr>
      </w:pPr>
    </w:p>
    <w:p w14:paraId="07848E73" w14:textId="77777777" w:rsidR="00B07CE8" w:rsidRPr="004366EF" w:rsidRDefault="00B07CE8" w:rsidP="00B57662">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03597898" w14:textId="77777777" w:rsidR="00B07CE8" w:rsidRPr="001E1619" w:rsidRDefault="00B07CE8" w:rsidP="00B57662">
      <w:pPr>
        <w:pStyle w:val="Listaszerbekezds"/>
        <w:spacing w:after="120"/>
        <w:ind w:left="0"/>
        <w:jc w:val="both"/>
        <w:rPr>
          <w:rFonts w:eastAsia="Meiryo"/>
          <w:sz w:val="22"/>
          <w:szCs w:val="22"/>
        </w:rPr>
      </w:pPr>
      <w:r w:rsidRPr="004366EF">
        <w:rPr>
          <w:rFonts w:eastAsia="Meiryo"/>
          <w:sz w:val="22"/>
          <w:szCs w:val="22"/>
        </w:rPr>
        <w:t xml:space="preserve">név: dr. </w:t>
      </w:r>
      <w:r>
        <w:rPr>
          <w:rFonts w:eastAsia="Meiryo"/>
          <w:sz w:val="22"/>
          <w:szCs w:val="22"/>
        </w:rPr>
        <w:t xml:space="preserve">Lévay-Nagy Karolina  </w:t>
      </w:r>
    </w:p>
    <w:p w14:paraId="1A741625" w14:textId="77777777" w:rsidR="00B07CE8" w:rsidRPr="006C1333" w:rsidRDefault="00B07CE8" w:rsidP="00B57662">
      <w:pPr>
        <w:pStyle w:val="Listaszerbekezds"/>
        <w:spacing w:after="120"/>
        <w:ind w:left="0"/>
        <w:jc w:val="both"/>
        <w:rPr>
          <w:rFonts w:eastAsia="Meiryo"/>
          <w:sz w:val="22"/>
          <w:szCs w:val="22"/>
        </w:rPr>
      </w:pPr>
      <w:r w:rsidRPr="006C1333">
        <w:rPr>
          <w:rFonts w:eastAsia="Meiryo"/>
          <w:sz w:val="22"/>
          <w:szCs w:val="22"/>
        </w:rPr>
        <w:t>lajstromszám: 01</w:t>
      </w:r>
      <w:r>
        <w:rPr>
          <w:rFonts w:eastAsia="Meiryo"/>
          <w:sz w:val="22"/>
          <w:szCs w:val="22"/>
        </w:rPr>
        <w:t>342</w:t>
      </w:r>
    </w:p>
    <w:p w14:paraId="72824262" w14:textId="77777777" w:rsidR="00B07CE8" w:rsidRPr="009B45C6" w:rsidRDefault="00B07CE8" w:rsidP="00B57662">
      <w:pPr>
        <w:pStyle w:val="Listaszerbekezds"/>
        <w:spacing w:after="120"/>
        <w:ind w:left="0"/>
        <w:jc w:val="both"/>
        <w:rPr>
          <w:rFonts w:eastAsia="Meiryo"/>
          <w:sz w:val="22"/>
          <w:szCs w:val="22"/>
        </w:rPr>
      </w:pPr>
      <w:r w:rsidRPr="009B45C6">
        <w:rPr>
          <w:rFonts w:eastAsia="Meiryo"/>
          <w:sz w:val="22"/>
          <w:szCs w:val="22"/>
        </w:rPr>
        <w:t xml:space="preserve">levelezési cím: </w:t>
      </w:r>
      <w:r>
        <w:rPr>
          <w:rFonts w:eastAsia="Meiryo"/>
          <w:sz w:val="22"/>
          <w:szCs w:val="22"/>
        </w:rPr>
        <w:t xml:space="preserve">1112 Budapest, Hegyalja út 90/B. 2. em. 3. </w:t>
      </w:r>
      <w:r w:rsidRPr="009B45C6">
        <w:rPr>
          <w:rFonts w:eastAsia="Meiryo"/>
          <w:sz w:val="22"/>
          <w:szCs w:val="22"/>
        </w:rPr>
        <w:t xml:space="preserve"> </w:t>
      </w:r>
    </w:p>
    <w:p w14:paraId="0A39AB9B" w14:textId="77777777" w:rsidR="00B07CE8" w:rsidRPr="00DB1553" w:rsidRDefault="00B07CE8" w:rsidP="00B57662">
      <w:pPr>
        <w:pStyle w:val="Listaszerbekezds"/>
        <w:spacing w:after="120"/>
        <w:ind w:left="0"/>
        <w:jc w:val="both"/>
        <w:rPr>
          <w:rFonts w:eastAsia="Meiryo"/>
          <w:sz w:val="22"/>
          <w:szCs w:val="22"/>
        </w:rPr>
      </w:pPr>
      <w:r w:rsidRPr="009B45C6">
        <w:rPr>
          <w:rFonts w:eastAsia="Meiryo"/>
          <w:sz w:val="22"/>
          <w:szCs w:val="22"/>
        </w:rPr>
        <w:t xml:space="preserve">e-mail cím: </w:t>
      </w:r>
      <w:hyperlink r:id="rId11" w:history="1">
        <w:r w:rsidRPr="00D918DF">
          <w:rPr>
            <w:rStyle w:val="Hiperhivatkozs"/>
            <w:rFonts w:eastAsia="SimSun"/>
            <w:sz w:val="22"/>
            <w:szCs w:val="22"/>
            <w:shd w:val="clear" w:color="auto" w:fill="FFFFFF"/>
          </w:rPr>
          <w:t>levaykar@gmail.com</w:t>
        </w:r>
      </w:hyperlink>
      <w:r>
        <w:rPr>
          <w:sz w:val="22"/>
          <w:szCs w:val="22"/>
          <w:shd w:val="clear" w:color="auto" w:fill="FFFFFF"/>
        </w:rPr>
        <w:t xml:space="preserve"> </w:t>
      </w:r>
    </w:p>
    <w:p w14:paraId="25339BD1" w14:textId="77777777" w:rsidR="00D35CAF" w:rsidRPr="00400413" w:rsidRDefault="00D35CAF" w:rsidP="005E4C9A">
      <w:pPr>
        <w:rPr>
          <w:sz w:val="22"/>
          <w:szCs w:val="22"/>
        </w:rPr>
      </w:pPr>
    </w:p>
    <w:p w14:paraId="47ED6C27"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5" w:name="_Toc231892826"/>
      <w:bookmarkStart w:id="6" w:name="_Toc261613332"/>
      <w:bookmarkStart w:id="7" w:name="_Toc319322381"/>
      <w:bookmarkStart w:id="8" w:name="_Toc320868293"/>
      <w:bookmarkStart w:id="9" w:name="_Toc342648464"/>
      <w:bookmarkStart w:id="10" w:name="_Toc348083088"/>
      <w:bookmarkStart w:id="11" w:name="_Toc348946086"/>
      <w:bookmarkStart w:id="12" w:name="_Toc439851436"/>
      <w:bookmarkStart w:id="13" w:name="_Toc470101306"/>
      <w:r w:rsidRPr="00400413">
        <w:rPr>
          <w:rFonts w:ascii="Times New Roman" w:hAnsi="Times New Roman"/>
          <w:sz w:val="22"/>
          <w:szCs w:val="22"/>
        </w:rPr>
        <w:t>Ajánlattevő</w:t>
      </w:r>
      <w:bookmarkEnd w:id="5"/>
      <w:bookmarkEnd w:id="6"/>
      <w:bookmarkEnd w:id="7"/>
      <w:bookmarkEnd w:id="8"/>
      <w:bookmarkEnd w:id="9"/>
      <w:bookmarkEnd w:id="10"/>
      <w:bookmarkEnd w:id="11"/>
      <w:bookmarkEnd w:id="12"/>
      <w:bookmarkEnd w:id="13"/>
    </w:p>
    <w:p w14:paraId="7A5AFC17" w14:textId="77777777" w:rsidR="00D35CAF" w:rsidRPr="00400413" w:rsidRDefault="00D35CAF" w:rsidP="005E4C9A">
      <w:pPr>
        <w:jc w:val="both"/>
        <w:rPr>
          <w:b/>
          <w:sz w:val="22"/>
          <w:szCs w:val="22"/>
        </w:rPr>
      </w:pPr>
      <w:r w:rsidRPr="00400413">
        <w:rPr>
          <w:sz w:val="22"/>
          <w:szCs w:val="22"/>
        </w:rPr>
        <w:t>Az a gazdasági szereplő, aki (amely) a közbeszerzési eljárásban ajánlatot nyújt be.</w:t>
      </w:r>
    </w:p>
    <w:p w14:paraId="0F85FC17" w14:textId="77777777" w:rsidR="00D35CAF" w:rsidRPr="00400413" w:rsidRDefault="00D35CAF" w:rsidP="005E4C9A">
      <w:pPr>
        <w:jc w:val="both"/>
        <w:rPr>
          <w:b/>
          <w:sz w:val="22"/>
          <w:szCs w:val="22"/>
        </w:rPr>
      </w:pPr>
    </w:p>
    <w:p w14:paraId="2224AA0A" w14:textId="77777777" w:rsidR="00D35CAF" w:rsidRPr="00400413" w:rsidRDefault="00D35CAF" w:rsidP="005E4C9A">
      <w:pPr>
        <w:jc w:val="both"/>
        <w:rPr>
          <w:bCs/>
          <w:sz w:val="22"/>
          <w:szCs w:val="22"/>
        </w:rPr>
      </w:pPr>
      <w:r w:rsidRPr="00400413">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 xml:space="preserve">nem tehet másik ajánlatot más ajánlattevővel közösen, </w:t>
      </w:r>
    </w:p>
    <w:p w14:paraId="463E697C"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más ajánlattevő alvállalkozójaként nem vehet részt,</w:t>
      </w:r>
    </w:p>
    <w:p w14:paraId="636187B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400413">
        <w:rPr>
          <w:bCs/>
          <w:sz w:val="22"/>
          <w:szCs w:val="22"/>
        </w:rPr>
        <w:t>más ajánlattevő szerződés teljesítésére való alkalmasságát nem igazolhatja [Kbt. 65. § (7) bekezdés].</w:t>
      </w:r>
    </w:p>
    <w:p w14:paraId="2FA19217" w14:textId="77777777" w:rsidR="00D35CAF" w:rsidRPr="00400413" w:rsidRDefault="00D35CAF" w:rsidP="005E4C9A">
      <w:pPr>
        <w:jc w:val="both"/>
        <w:rPr>
          <w:b/>
          <w:sz w:val="22"/>
          <w:szCs w:val="22"/>
        </w:rPr>
      </w:pPr>
    </w:p>
    <w:p w14:paraId="646E3ED1"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4" w:name="_Toc231892827"/>
      <w:bookmarkStart w:id="15" w:name="_Toc261613333"/>
      <w:bookmarkStart w:id="16" w:name="_Toc319322382"/>
      <w:bookmarkStart w:id="17" w:name="_Toc320868294"/>
      <w:bookmarkStart w:id="18" w:name="_Toc342648465"/>
      <w:bookmarkStart w:id="19" w:name="_Toc348083089"/>
      <w:bookmarkStart w:id="20" w:name="_Toc348946087"/>
      <w:bookmarkStart w:id="21" w:name="_Toc439851437"/>
      <w:bookmarkStart w:id="22" w:name="_Toc470101307"/>
      <w:r w:rsidRPr="00400413">
        <w:rPr>
          <w:rFonts w:ascii="Times New Roman" w:hAnsi="Times New Roman"/>
          <w:sz w:val="22"/>
          <w:szCs w:val="22"/>
        </w:rPr>
        <w:t>Alvállalkozó</w:t>
      </w:r>
      <w:bookmarkEnd w:id="14"/>
      <w:bookmarkEnd w:id="15"/>
      <w:bookmarkEnd w:id="16"/>
      <w:bookmarkEnd w:id="17"/>
      <w:bookmarkEnd w:id="18"/>
      <w:bookmarkEnd w:id="19"/>
      <w:bookmarkEnd w:id="20"/>
      <w:bookmarkEnd w:id="21"/>
      <w:bookmarkEnd w:id="22"/>
    </w:p>
    <w:p w14:paraId="746CB62F" w14:textId="77777777" w:rsidR="00D35CAF" w:rsidRPr="00400413" w:rsidRDefault="00D35CAF" w:rsidP="005E4C9A">
      <w:pPr>
        <w:jc w:val="both"/>
        <w:rPr>
          <w:sz w:val="22"/>
          <w:szCs w:val="22"/>
        </w:rPr>
      </w:pPr>
      <w:r w:rsidRPr="00400413">
        <w:rPr>
          <w:sz w:val="22"/>
          <w:szCs w:val="22"/>
        </w:rPr>
        <w:t xml:space="preserve">Az a gazdasági szereplő, aki (amely) a közbeszerzési eljárás eredményeként megkötött szerződés teljesítésében az ajánlattevő által bevontan közvetlenül vesz részt, </w:t>
      </w:r>
      <w:r w:rsidRPr="00400413">
        <w:rPr>
          <w:sz w:val="22"/>
          <w:szCs w:val="22"/>
          <w:u w:val="single"/>
        </w:rPr>
        <w:t>kivéve</w:t>
      </w:r>
    </w:p>
    <w:p w14:paraId="09961640" w14:textId="77777777" w:rsidR="00D35CAF" w:rsidRPr="00400413" w:rsidRDefault="00D35CAF" w:rsidP="002273C8">
      <w:pPr>
        <w:numPr>
          <w:ilvl w:val="3"/>
          <w:numId w:val="13"/>
        </w:numPr>
        <w:ind w:left="426" w:hanging="426"/>
        <w:jc w:val="both"/>
        <w:rPr>
          <w:sz w:val="22"/>
          <w:szCs w:val="22"/>
        </w:rPr>
      </w:pPr>
      <w:r w:rsidRPr="00400413">
        <w:rPr>
          <w:sz w:val="22"/>
          <w:szCs w:val="22"/>
        </w:rPr>
        <w:t>azon gazdasági szereplőt, amely tevékenységét kizárólagos jog alapján végzi,</w:t>
      </w:r>
    </w:p>
    <w:p w14:paraId="5DE03B63" w14:textId="77777777" w:rsidR="00D35CAF" w:rsidRPr="00400413" w:rsidRDefault="00D35CAF" w:rsidP="002273C8">
      <w:pPr>
        <w:numPr>
          <w:ilvl w:val="3"/>
          <w:numId w:val="13"/>
        </w:numPr>
        <w:ind w:left="426" w:hanging="426"/>
        <w:jc w:val="both"/>
        <w:rPr>
          <w:sz w:val="22"/>
          <w:szCs w:val="22"/>
        </w:rPr>
      </w:pPr>
      <w:r w:rsidRPr="00400413">
        <w:rPr>
          <w:sz w:val="22"/>
          <w:szCs w:val="22"/>
        </w:rPr>
        <w:lastRenderedPageBreak/>
        <w:t>a szerződés teljesítéséhez igénybe venni kívánt gyártót, forgalmazót, alkatrész- vagy alapanyag eladóját</w:t>
      </w:r>
    </w:p>
    <w:p w14:paraId="7E533042" w14:textId="77777777" w:rsidR="00D35CAF" w:rsidRPr="00400413" w:rsidRDefault="00D35CAF" w:rsidP="002273C8">
      <w:pPr>
        <w:numPr>
          <w:ilvl w:val="3"/>
          <w:numId w:val="13"/>
        </w:numPr>
        <w:ind w:left="426" w:hanging="426"/>
        <w:jc w:val="both"/>
        <w:rPr>
          <w:sz w:val="22"/>
          <w:szCs w:val="22"/>
        </w:rPr>
      </w:pPr>
      <w:r w:rsidRPr="00400413">
        <w:rPr>
          <w:sz w:val="22"/>
          <w:szCs w:val="22"/>
        </w:rPr>
        <w:t>építési beruházás esetén az építőanyag-eladót;</w:t>
      </w:r>
    </w:p>
    <w:p w14:paraId="586F5860" w14:textId="77777777" w:rsidR="00D35CAF" w:rsidRPr="00400413" w:rsidRDefault="00D35CAF" w:rsidP="005E4C9A">
      <w:pPr>
        <w:jc w:val="both"/>
        <w:rPr>
          <w:sz w:val="22"/>
          <w:szCs w:val="22"/>
        </w:rPr>
      </w:pPr>
    </w:p>
    <w:p w14:paraId="429E3337" w14:textId="77777777" w:rsidR="00D35CAF" w:rsidRPr="00400413" w:rsidRDefault="00D35CAF" w:rsidP="005E4C9A">
      <w:pPr>
        <w:jc w:val="both"/>
        <w:rPr>
          <w:sz w:val="22"/>
          <w:szCs w:val="22"/>
        </w:rPr>
      </w:pPr>
      <w:r w:rsidRPr="00400413">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400413" w:rsidRDefault="00D35CAF" w:rsidP="005E4C9A">
      <w:pPr>
        <w:ind w:left="426" w:hanging="426"/>
        <w:jc w:val="both"/>
        <w:rPr>
          <w:sz w:val="22"/>
          <w:szCs w:val="22"/>
        </w:rPr>
      </w:pPr>
    </w:p>
    <w:p w14:paraId="3AFFC5BF"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3" w:name="_Toc319322383"/>
      <w:bookmarkStart w:id="24" w:name="_Toc320868295"/>
      <w:bookmarkStart w:id="25" w:name="_Toc342648466"/>
      <w:bookmarkStart w:id="26" w:name="_Toc348083090"/>
      <w:bookmarkStart w:id="27" w:name="_Toc348946088"/>
      <w:bookmarkStart w:id="28" w:name="_Toc439851438"/>
      <w:bookmarkStart w:id="29" w:name="_Toc470101308"/>
      <w:r w:rsidRPr="00400413">
        <w:rPr>
          <w:rFonts w:ascii="Times New Roman" w:hAnsi="Times New Roman"/>
          <w:sz w:val="22"/>
          <w:szCs w:val="22"/>
        </w:rPr>
        <w:t>Gazdasági szereplő</w:t>
      </w:r>
      <w:bookmarkEnd w:id="23"/>
      <w:bookmarkEnd w:id="24"/>
      <w:bookmarkEnd w:id="25"/>
      <w:bookmarkEnd w:id="26"/>
      <w:bookmarkEnd w:id="27"/>
      <w:bookmarkEnd w:id="28"/>
      <w:bookmarkEnd w:id="29"/>
    </w:p>
    <w:p w14:paraId="0151F720" w14:textId="77777777" w:rsidR="00D35CAF" w:rsidRPr="00400413" w:rsidRDefault="00D35CAF" w:rsidP="005E4C9A">
      <w:pPr>
        <w:jc w:val="both"/>
        <w:rPr>
          <w:sz w:val="22"/>
          <w:szCs w:val="22"/>
        </w:rPr>
      </w:pPr>
      <w:r w:rsidRPr="00400413">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400413" w:rsidRDefault="00D35CAF" w:rsidP="005E4C9A">
      <w:pPr>
        <w:rPr>
          <w:sz w:val="22"/>
          <w:szCs w:val="22"/>
        </w:rPr>
      </w:pPr>
    </w:p>
    <w:p w14:paraId="5BEDEC4B"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0" w:name="_Toc342648476"/>
      <w:bookmarkStart w:id="31" w:name="_Toc348083100"/>
      <w:bookmarkStart w:id="32" w:name="_Toc348946098"/>
      <w:bookmarkStart w:id="33" w:name="_Toc366514485"/>
      <w:bookmarkStart w:id="34" w:name="_Toc439851439"/>
      <w:bookmarkStart w:id="35" w:name="_Toc470101309"/>
      <w:r w:rsidRPr="00400413">
        <w:rPr>
          <w:rFonts w:ascii="Times New Roman" w:hAnsi="Times New Roman"/>
          <w:sz w:val="22"/>
          <w:szCs w:val="22"/>
        </w:rPr>
        <w:t>Közös ajánlattétel</w:t>
      </w:r>
      <w:bookmarkEnd w:id="30"/>
      <w:bookmarkEnd w:id="31"/>
      <w:bookmarkEnd w:id="32"/>
      <w:bookmarkEnd w:id="33"/>
      <w:bookmarkEnd w:id="34"/>
      <w:bookmarkEnd w:id="35"/>
    </w:p>
    <w:p w14:paraId="518EE67E" w14:textId="77777777" w:rsidR="00D35CAF" w:rsidRPr="00400413" w:rsidRDefault="00D35CAF" w:rsidP="005E4C9A">
      <w:pPr>
        <w:jc w:val="both"/>
        <w:rPr>
          <w:sz w:val="22"/>
          <w:szCs w:val="22"/>
        </w:rPr>
      </w:pPr>
      <w:r w:rsidRPr="00400413">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400413" w:rsidRDefault="00D35CAF" w:rsidP="005E4C9A">
      <w:pPr>
        <w:jc w:val="both"/>
        <w:rPr>
          <w:sz w:val="22"/>
          <w:szCs w:val="22"/>
        </w:rPr>
      </w:pPr>
    </w:p>
    <w:p w14:paraId="4D76A8D4" w14:textId="77777777" w:rsidR="00D35CAF" w:rsidRPr="00400413" w:rsidRDefault="00D35CAF" w:rsidP="005E4C9A">
      <w:pPr>
        <w:jc w:val="both"/>
        <w:rPr>
          <w:sz w:val="22"/>
          <w:szCs w:val="22"/>
        </w:rPr>
      </w:pPr>
      <w:r w:rsidRPr="00400413">
        <w:rPr>
          <w:sz w:val="22"/>
          <w:szCs w:val="22"/>
        </w:rPr>
        <w:t>A közös ajánlattevők csoportjának képviseletében tett minden nyilatkozatnak egyértelműen tartalmaznia kell a közös ajánlattevők megjelölését.</w:t>
      </w:r>
    </w:p>
    <w:p w14:paraId="5C37AF8C" w14:textId="77777777" w:rsidR="00D35CAF" w:rsidRPr="00400413" w:rsidRDefault="00D35CAF" w:rsidP="005E4C9A">
      <w:pPr>
        <w:jc w:val="both"/>
        <w:rPr>
          <w:sz w:val="22"/>
          <w:szCs w:val="22"/>
        </w:rPr>
      </w:pPr>
    </w:p>
    <w:p w14:paraId="5F56623A" w14:textId="77777777" w:rsidR="00D35CAF" w:rsidRPr="00400413" w:rsidRDefault="00D35CAF" w:rsidP="005E4C9A">
      <w:pPr>
        <w:jc w:val="both"/>
        <w:rPr>
          <w:sz w:val="22"/>
          <w:szCs w:val="22"/>
        </w:rPr>
      </w:pPr>
      <w:r w:rsidRPr="00400413">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400413" w:rsidRDefault="00D35CAF" w:rsidP="005E4C9A">
      <w:pPr>
        <w:jc w:val="both"/>
        <w:rPr>
          <w:sz w:val="22"/>
          <w:szCs w:val="22"/>
        </w:rPr>
      </w:pPr>
    </w:p>
    <w:p w14:paraId="66B3ED65" w14:textId="77777777" w:rsidR="009A57B7" w:rsidRPr="00400413" w:rsidRDefault="009A57B7"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400413" w:rsidRDefault="009A57B7" w:rsidP="005E4C9A">
      <w:pPr>
        <w:jc w:val="both"/>
        <w:rPr>
          <w:sz w:val="22"/>
          <w:szCs w:val="22"/>
        </w:rPr>
      </w:pPr>
    </w:p>
    <w:p w14:paraId="6D9A92E5" w14:textId="77777777" w:rsidR="00D35CAF" w:rsidRPr="00400413" w:rsidRDefault="00D35CAF" w:rsidP="005E4C9A">
      <w:pPr>
        <w:jc w:val="both"/>
        <w:rPr>
          <w:sz w:val="22"/>
          <w:szCs w:val="22"/>
        </w:rPr>
      </w:pPr>
      <w:r w:rsidRPr="00400413">
        <w:rPr>
          <w:sz w:val="22"/>
          <w:szCs w:val="22"/>
        </w:rPr>
        <w:t>Az egy közös ajánlatot benyújtó gazdasági szereplő(k) személyében az ajánlattételi határidő lejárta után változás nem következhet be.</w:t>
      </w:r>
    </w:p>
    <w:p w14:paraId="5E02558C" w14:textId="77777777" w:rsidR="00D35CAF" w:rsidRPr="00400413" w:rsidRDefault="00D35CAF" w:rsidP="005E4C9A">
      <w:pPr>
        <w:jc w:val="both"/>
        <w:rPr>
          <w:sz w:val="22"/>
          <w:szCs w:val="22"/>
        </w:rPr>
      </w:pPr>
    </w:p>
    <w:p w14:paraId="1A98CD87" w14:textId="77777777" w:rsidR="00D35CAF" w:rsidRPr="00400413" w:rsidRDefault="00D35CAF" w:rsidP="005E4C9A">
      <w:pPr>
        <w:jc w:val="both"/>
        <w:rPr>
          <w:sz w:val="22"/>
          <w:szCs w:val="22"/>
        </w:rPr>
      </w:pPr>
      <w:r w:rsidRPr="00400413">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400413" w:rsidRDefault="00D35CAF" w:rsidP="005E4C9A">
      <w:pPr>
        <w:jc w:val="both"/>
        <w:rPr>
          <w:sz w:val="22"/>
          <w:szCs w:val="22"/>
        </w:rPr>
      </w:pPr>
    </w:p>
    <w:p w14:paraId="00E4E6A7" w14:textId="2BAEB377" w:rsidR="00D35CAF" w:rsidRPr="00400413" w:rsidRDefault="00D35CAF" w:rsidP="005E4C9A">
      <w:pPr>
        <w:jc w:val="both"/>
        <w:rPr>
          <w:sz w:val="22"/>
          <w:szCs w:val="22"/>
        </w:rPr>
      </w:pPr>
      <w:r w:rsidRPr="00400413">
        <w:rPr>
          <w:sz w:val="22"/>
          <w:szCs w:val="22"/>
        </w:rPr>
        <w:t>Amennyiben közös ajánlattételre kerül sor, akkor a közös ajánlattevők kötelesek becsatolni együttműködési megállapodásukat</w:t>
      </w:r>
      <w:r w:rsidR="004C1C8E">
        <w:rPr>
          <w:sz w:val="22"/>
          <w:szCs w:val="22"/>
        </w:rPr>
        <w:t>,</w:t>
      </w:r>
      <w:r w:rsidRPr="00400413">
        <w:rPr>
          <w:sz w:val="22"/>
          <w:szCs w:val="22"/>
        </w:rPr>
        <w:t xml:space="preserve"> amely legalább a következőket tartalmazza:</w:t>
      </w:r>
    </w:p>
    <w:p w14:paraId="687140A6"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400413" w:rsidRDefault="00D35CAF" w:rsidP="002273C8">
      <w:pPr>
        <w:numPr>
          <w:ilvl w:val="0"/>
          <w:numId w:val="15"/>
        </w:numPr>
        <w:ind w:left="426" w:hanging="426"/>
        <w:jc w:val="both"/>
        <w:rPr>
          <w:sz w:val="22"/>
          <w:szCs w:val="22"/>
        </w:rPr>
      </w:pPr>
      <w:r w:rsidRPr="00400413">
        <w:rPr>
          <w:sz w:val="22"/>
          <w:szCs w:val="22"/>
        </w:rPr>
        <w:t>a közös ajánlattevők nevében eljárni jogosult képviselő – a Kbt. 35. § (2) bekezdés alapján – megnevezése, valamint a cégjegyzésre jogosult – ajánlatot aláíró – személy(ek) neve, beosztása, telefon és telefax száma, címe.</w:t>
      </w:r>
    </w:p>
    <w:p w14:paraId="72233152" w14:textId="77777777" w:rsidR="00D35CAF" w:rsidRPr="00400413" w:rsidRDefault="00D35CAF" w:rsidP="005E4C9A">
      <w:pPr>
        <w:jc w:val="both"/>
        <w:rPr>
          <w:sz w:val="22"/>
          <w:szCs w:val="22"/>
        </w:rPr>
      </w:pPr>
    </w:p>
    <w:p w14:paraId="4B280442"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6" w:name="_Toc439851440"/>
      <w:bookmarkStart w:id="37" w:name="_Toc470101310"/>
      <w:bookmarkStart w:id="38" w:name="_Toc312169603"/>
      <w:bookmarkStart w:id="39" w:name="_Toc342648467"/>
      <w:bookmarkStart w:id="40" w:name="_Toc348083091"/>
      <w:bookmarkStart w:id="41" w:name="_Toc348946089"/>
      <w:r w:rsidRPr="00400413">
        <w:rPr>
          <w:rFonts w:ascii="Times New Roman" w:hAnsi="Times New Roman"/>
          <w:sz w:val="22"/>
          <w:szCs w:val="22"/>
        </w:rPr>
        <w:t>Közbeszerzési dokumentum</w:t>
      </w:r>
      <w:bookmarkEnd w:id="36"/>
      <w:bookmarkEnd w:id="37"/>
    </w:p>
    <w:p w14:paraId="5938405A" w14:textId="77777777" w:rsidR="00D35CAF" w:rsidRPr="00400413" w:rsidRDefault="00D35CAF" w:rsidP="005E4C9A">
      <w:pPr>
        <w:jc w:val="both"/>
        <w:rPr>
          <w:sz w:val="22"/>
          <w:szCs w:val="22"/>
        </w:rPr>
      </w:pPr>
      <w:r w:rsidRPr="00400413">
        <w:rPr>
          <w:sz w:val="22"/>
          <w:szCs w:val="22"/>
        </w:rPr>
        <w:t xml:space="preserve">Minden olyan </w:t>
      </w:r>
      <w:r w:rsidRPr="00400413">
        <w:rPr>
          <w:rStyle w:val="hl"/>
          <w:rFonts w:eastAsia="Times New Roman"/>
          <w:sz w:val="22"/>
          <w:szCs w:val="22"/>
        </w:rPr>
        <w:t>dokumentum</w:t>
      </w:r>
      <w:r w:rsidRPr="00400413">
        <w:rPr>
          <w:sz w:val="22"/>
          <w:szCs w:val="22"/>
        </w:rPr>
        <w:t>,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ártáblázat vagy árazatlan költségvetés.</w:t>
      </w:r>
    </w:p>
    <w:p w14:paraId="5E099782" w14:textId="77777777" w:rsidR="00D35CAF" w:rsidRPr="00400413" w:rsidRDefault="00D35CAF" w:rsidP="005E4C9A">
      <w:pPr>
        <w:jc w:val="both"/>
        <w:rPr>
          <w:sz w:val="22"/>
          <w:szCs w:val="22"/>
        </w:rPr>
      </w:pPr>
    </w:p>
    <w:p w14:paraId="310635C3"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2" w:name="_Toc439851441"/>
      <w:bookmarkStart w:id="43" w:name="_Toc470101311"/>
      <w:r w:rsidRPr="00400413">
        <w:rPr>
          <w:rFonts w:ascii="Times New Roman" w:hAnsi="Times New Roman"/>
          <w:sz w:val="22"/>
          <w:szCs w:val="22"/>
        </w:rPr>
        <w:lastRenderedPageBreak/>
        <w:t>Ajánlattevő feladata</w:t>
      </w:r>
      <w:bookmarkEnd w:id="38"/>
      <w:bookmarkEnd w:id="39"/>
      <w:bookmarkEnd w:id="40"/>
      <w:bookmarkEnd w:id="41"/>
      <w:bookmarkEnd w:id="42"/>
      <w:bookmarkEnd w:id="43"/>
    </w:p>
    <w:p w14:paraId="56494405" w14:textId="77777777" w:rsidR="00D35CAF" w:rsidRPr="00400413" w:rsidRDefault="00D35CAF" w:rsidP="005E4C9A">
      <w:pPr>
        <w:jc w:val="both"/>
        <w:rPr>
          <w:sz w:val="22"/>
          <w:szCs w:val="22"/>
        </w:rPr>
      </w:pPr>
      <w:r w:rsidRPr="00400413">
        <w:rPr>
          <w:sz w:val="22"/>
          <w:szCs w:val="22"/>
        </w:rPr>
        <w:t xml:space="preserve">Ajánlattevő köteles a közbeszerzés tárgyát képező </w:t>
      </w:r>
      <w:r w:rsidR="00A31036" w:rsidRPr="00400413">
        <w:rPr>
          <w:sz w:val="22"/>
          <w:szCs w:val="22"/>
        </w:rPr>
        <w:t>szolgáltatást</w:t>
      </w:r>
      <w:r w:rsidRPr="00400413">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400413" w:rsidRDefault="00D35CAF" w:rsidP="005E4C9A">
      <w:pPr>
        <w:jc w:val="both"/>
        <w:rPr>
          <w:sz w:val="22"/>
          <w:szCs w:val="22"/>
        </w:rPr>
      </w:pPr>
    </w:p>
    <w:p w14:paraId="05844359" w14:textId="77777777" w:rsidR="00D35CAF" w:rsidRPr="00400413" w:rsidRDefault="00D35CAF" w:rsidP="005E4C9A">
      <w:pPr>
        <w:jc w:val="both"/>
        <w:rPr>
          <w:sz w:val="22"/>
          <w:szCs w:val="22"/>
        </w:rPr>
      </w:pPr>
      <w:r w:rsidRPr="00400413">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400413" w:rsidRDefault="00D35CAF" w:rsidP="005E4C9A">
      <w:pPr>
        <w:jc w:val="both"/>
        <w:rPr>
          <w:sz w:val="22"/>
          <w:szCs w:val="22"/>
        </w:rPr>
      </w:pPr>
    </w:p>
    <w:p w14:paraId="464CCDA2" w14:textId="77777777" w:rsidR="00D35CAF" w:rsidRPr="00400413" w:rsidRDefault="00D35CAF" w:rsidP="005E4C9A">
      <w:pPr>
        <w:jc w:val="both"/>
        <w:rPr>
          <w:sz w:val="22"/>
          <w:szCs w:val="22"/>
        </w:rPr>
      </w:pPr>
      <w:r w:rsidRPr="00400413">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400413" w:rsidRDefault="00D35CAF" w:rsidP="005E4C9A">
      <w:pPr>
        <w:rPr>
          <w:sz w:val="22"/>
          <w:szCs w:val="22"/>
        </w:rPr>
      </w:pPr>
    </w:p>
    <w:p w14:paraId="526EB3F5"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4" w:name="_Toc109014895"/>
      <w:bookmarkStart w:id="45" w:name="_Toc219026177"/>
      <w:bookmarkStart w:id="46" w:name="_Toc231892832"/>
      <w:bookmarkStart w:id="47" w:name="_Toc397507153"/>
      <w:bookmarkStart w:id="48" w:name="_Toc435196606"/>
      <w:bookmarkStart w:id="49" w:name="_Toc470101312"/>
      <w:r w:rsidRPr="00400413">
        <w:rPr>
          <w:rFonts w:ascii="Times New Roman" w:hAnsi="Times New Roman"/>
          <w:sz w:val="22"/>
          <w:szCs w:val="22"/>
        </w:rPr>
        <w:t>Kiegészítő tájékoztatás</w:t>
      </w:r>
      <w:bookmarkEnd w:id="44"/>
      <w:bookmarkEnd w:id="45"/>
      <w:bookmarkEnd w:id="46"/>
      <w:r w:rsidRPr="00400413">
        <w:rPr>
          <w:rFonts w:ascii="Times New Roman" w:hAnsi="Times New Roman"/>
          <w:sz w:val="22"/>
          <w:szCs w:val="22"/>
        </w:rPr>
        <w:t>, helyszíni bejárás</w:t>
      </w:r>
      <w:bookmarkEnd w:id="47"/>
      <w:bookmarkEnd w:id="48"/>
      <w:bookmarkEnd w:id="49"/>
    </w:p>
    <w:p w14:paraId="7BFA8FBF" w14:textId="77777777" w:rsidR="00D35CAF" w:rsidRPr="00400413" w:rsidRDefault="003E2686" w:rsidP="005E4C9A">
      <w:pPr>
        <w:jc w:val="both"/>
        <w:rPr>
          <w:sz w:val="22"/>
          <w:szCs w:val="22"/>
        </w:rPr>
      </w:pPr>
      <w:r w:rsidRPr="00400413">
        <w:rPr>
          <w:sz w:val="22"/>
          <w:szCs w:val="22"/>
        </w:rPr>
        <w:t xml:space="preserve">Az </w:t>
      </w:r>
      <w:r w:rsidR="00D35CAF" w:rsidRPr="00400413">
        <w:rPr>
          <w:sz w:val="22"/>
          <w:szCs w:val="22"/>
        </w:rPr>
        <w:t>ajánlattevő</w:t>
      </w:r>
      <w:r w:rsidRPr="00400413">
        <w:rPr>
          <w:sz w:val="22"/>
          <w:szCs w:val="22"/>
        </w:rPr>
        <w:t xml:space="preserve"> </w:t>
      </w:r>
      <w:r w:rsidR="00D35CAF" w:rsidRPr="00400413">
        <w:rPr>
          <w:sz w:val="22"/>
          <w:szCs w:val="22"/>
        </w:rPr>
        <w:t>– a Kbt. 56. §-ában továbbá a Kbt. 114. § (6) bekezdésében foglaltaknak megfelelően – a megfelelő ajánlattétel érdekében a közbeszerzési dokumentumban foglaltakkal kapcsolatban írásban kiegészítő (értelmező) tájékoztatást kérhet az ajánlatkérőtől</w:t>
      </w:r>
      <w:r w:rsidRPr="00400413">
        <w:rPr>
          <w:sz w:val="22"/>
          <w:szCs w:val="22"/>
        </w:rPr>
        <w:t>.</w:t>
      </w:r>
    </w:p>
    <w:p w14:paraId="5669991B" w14:textId="77777777" w:rsidR="00D35CAF" w:rsidRPr="00400413" w:rsidRDefault="00D35CAF" w:rsidP="005E4C9A">
      <w:pPr>
        <w:jc w:val="both"/>
        <w:rPr>
          <w:sz w:val="22"/>
          <w:szCs w:val="22"/>
        </w:rPr>
      </w:pPr>
    </w:p>
    <w:p w14:paraId="2C23916D" w14:textId="2F016EFB" w:rsidR="00A31036" w:rsidRPr="00400413" w:rsidRDefault="00D35CAF" w:rsidP="00A31036">
      <w:pPr>
        <w:widowControl w:val="0"/>
        <w:jc w:val="both"/>
        <w:rPr>
          <w:sz w:val="22"/>
          <w:szCs w:val="22"/>
        </w:rPr>
      </w:pPr>
      <w:r w:rsidRPr="00400413">
        <w:rPr>
          <w:sz w:val="22"/>
          <w:szCs w:val="22"/>
        </w:rPr>
        <w:t>A kiegészítő tájékoztatást az ajánlatkérő a kérés beérkezését követően és</w:t>
      </w:r>
      <w:r w:rsidR="00A31036" w:rsidRPr="00400413">
        <w:rPr>
          <w:sz w:val="22"/>
          <w:szCs w:val="22"/>
        </w:rPr>
        <w:t>z</w:t>
      </w:r>
      <w:r w:rsidRPr="00400413">
        <w:rPr>
          <w:sz w:val="22"/>
          <w:szCs w:val="22"/>
        </w:rPr>
        <w:t>szerű határidőn belül megadja.</w:t>
      </w:r>
      <w:r w:rsidR="00A31036" w:rsidRPr="00400413">
        <w:rPr>
          <w:sz w:val="22"/>
          <w:szCs w:val="22"/>
        </w:rPr>
        <w:t xml:space="preserve"> A kiegészítő tájékoztatás kérésének és megadásának határideje körében ajánlatkérő tájékoztatja </w:t>
      </w:r>
      <w:r w:rsidR="00A31036" w:rsidRPr="00B57662">
        <w:rPr>
          <w:sz w:val="22"/>
          <w:szCs w:val="22"/>
        </w:rPr>
        <w:t xml:space="preserve">ajánlattevőket, hogy ajánlatkérő „ésszerű időnek” az ajánlattételi határidő lejárta előtti </w:t>
      </w:r>
      <w:r w:rsidR="00CD2354" w:rsidRPr="00B57662">
        <w:rPr>
          <w:sz w:val="22"/>
          <w:szCs w:val="22"/>
        </w:rPr>
        <w:t>3</w:t>
      </w:r>
      <w:r w:rsidR="00A31036" w:rsidRPr="00B57662">
        <w:rPr>
          <w:sz w:val="22"/>
          <w:szCs w:val="22"/>
        </w:rPr>
        <w:t>. munkanapot tekinti.</w:t>
      </w:r>
      <w:r w:rsidR="004202D2" w:rsidRPr="00B57662">
        <w:rPr>
          <w:sz w:val="22"/>
          <w:szCs w:val="22"/>
        </w:rPr>
        <w:t xml:space="preserve"> Ajánlattevő kiegészítő tájékoztatás kérését az ajánlattételi határidő lejárta előtti 5. napig nyújthat be, hogy </w:t>
      </w:r>
      <w:r w:rsidR="00B57662">
        <w:rPr>
          <w:sz w:val="22"/>
          <w:szCs w:val="22"/>
        </w:rPr>
        <w:t>A</w:t>
      </w:r>
      <w:r w:rsidR="004202D2" w:rsidRPr="00B57662">
        <w:rPr>
          <w:sz w:val="22"/>
          <w:szCs w:val="22"/>
        </w:rPr>
        <w:t>jánlatkérő ésszerű időn belül tudjon választ adni.</w:t>
      </w:r>
    </w:p>
    <w:p w14:paraId="6B8EDCA9" w14:textId="77777777" w:rsidR="009A57B7" w:rsidRPr="00400413" w:rsidRDefault="009A57B7" w:rsidP="005E4C9A">
      <w:pPr>
        <w:widowControl w:val="0"/>
        <w:jc w:val="both"/>
        <w:rPr>
          <w:sz w:val="22"/>
          <w:szCs w:val="22"/>
        </w:rPr>
      </w:pPr>
    </w:p>
    <w:p w14:paraId="62B425F8" w14:textId="148CB054" w:rsidR="00D35CAF" w:rsidRPr="00400413" w:rsidRDefault="00D35CAF" w:rsidP="005E4C9A">
      <w:pPr>
        <w:widowControl w:val="0"/>
        <w:jc w:val="both"/>
        <w:rPr>
          <w:sz w:val="22"/>
          <w:szCs w:val="22"/>
        </w:rPr>
      </w:pPr>
      <w:r w:rsidRPr="00400413">
        <w:rPr>
          <w:sz w:val="22"/>
          <w:szCs w:val="22"/>
        </w:rPr>
        <w:t>A</w:t>
      </w:r>
      <w:r w:rsidR="003E2686" w:rsidRPr="00400413">
        <w:rPr>
          <w:sz w:val="22"/>
          <w:szCs w:val="22"/>
        </w:rPr>
        <w:t xml:space="preserve"> kiegészítő tájékoztatás kérést </w:t>
      </w:r>
      <w:r w:rsidR="00F33831">
        <w:rPr>
          <w:sz w:val="22"/>
          <w:szCs w:val="22"/>
        </w:rPr>
        <w:t>az EKR rendszeren keresztül szükséges az ajánlattevőknek megküldenie cégszerűen aláír pdf. és szerkeszthető word. formátumban.</w:t>
      </w:r>
    </w:p>
    <w:p w14:paraId="34218E8F" w14:textId="77777777" w:rsidR="00D35CAF" w:rsidRPr="00400413" w:rsidRDefault="00D35CAF" w:rsidP="005E4C9A">
      <w:pPr>
        <w:jc w:val="both"/>
        <w:rPr>
          <w:sz w:val="22"/>
          <w:szCs w:val="22"/>
          <w:u w:val="single"/>
        </w:rPr>
      </w:pPr>
    </w:p>
    <w:p w14:paraId="0666DA45" w14:textId="01CEA0AA" w:rsidR="00D35CAF" w:rsidRPr="00400413" w:rsidRDefault="00D35CAF" w:rsidP="005E4C9A">
      <w:pPr>
        <w:jc w:val="both"/>
        <w:rPr>
          <w:sz w:val="22"/>
          <w:szCs w:val="22"/>
        </w:rPr>
      </w:pPr>
      <w:r w:rsidRPr="00400413">
        <w:rPr>
          <w:sz w:val="22"/>
          <w:szCs w:val="22"/>
        </w:rPr>
        <w:t>A kiegészítő tájékoztatást az ajánlattevők azonos feltételekkel kapják meg írásban</w:t>
      </w:r>
      <w:r w:rsidR="00F33831">
        <w:rPr>
          <w:sz w:val="22"/>
          <w:szCs w:val="22"/>
        </w:rPr>
        <w:t xml:space="preserve"> az EKR rendszeren keresztül</w:t>
      </w:r>
      <w:r w:rsidRPr="00400413">
        <w:rPr>
          <w:sz w:val="22"/>
          <w:szCs w:val="22"/>
        </w:rPr>
        <w:t xml:space="preserve">. </w:t>
      </w:r>
    </w:p>
    <w:p w14:paraId="32D04622" w14:textId="77777777" w:rsidR="00D35CAF" w:rsidRPr="00400413" w:rsidRDefault="00D35CAF" w:rsidP="005E4C9A">
      <w:pPr>
        <w:jc w:val="both"/>
        <w:rPr>
          <w:sz w:val="22"/>
          <w:szCs w:val="22"/>
        </w:rPr>
      </w:pPr>
    </w:p>
    <w:p w14:paraId="7B1F619C" w14:textId="77777777" w:rsidR="00D35CAF" w:rsidRPr="00400413" w:rsidRDefault="00D35CAF" w:rsidP="005E4C9A">
      <w:pPr>
        <w:jc w:val="both"/>
        <w:rPr>
          <w:sz w:val="22"/>
          <w:szCs w:val="22"/>
        </w:rPr>
      </w:pPr>
      <w:r w:rsidRPr="00400413">
        <w:rPr>
          <w:sz w:val="22"/>
          <w:szCs w:val="22"/>
        </w:rPr>
        <w:t>A gazdasági szereplő felelőssége, hogy a szervezeti egységén belül a kiegészítő tájékoztatás időben az arra jogosulthoz kerüljön.</w:t>
      </w:r>
    </w:p>
    <w:p w14:paraId="7DF0A703" w14:textId="77777777" w:rsidR="00D35CAF" w:rsidRPr="00400413" w:rsidRDefault="00D35CAF" w:rsidP="005E4C9A">
      <w:pPr>
        <w:jc w:val="both"/>
        <w:rPr>
          <w:sz w:val="22"/>
          <w:szCs w:val="22"/>
        </w:rPr>
      </w:pPr>
    </w:p>
    <w:p w14:paraId="14441C59" w14:textId="62DDA683" w:rsidR="00D35CAF" w:rsidRPr="00400413" w:rsidRDefault="00D35CAF" w:rsidP="005E4C9A">
      <w:pPr>
        <w:jc w:val="both"/>
        <w:rPr>
          <w:sz w:val="22"/>
          <w:szCs w:val="22"/>
        </w:rPr>
      </w:pPr>
      <w:r w:rsidRPr="00400413">
        <w:rPr>
          <w:sz w:val="22"/>
          <w:szCs w:val="22"/>
        </w:rPr>
        <w:t>Ajánlatkérő felhívja a figyelmet arra, hogy az előzőek szerint írásban feltett kérdés(ek)re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Pr>
          <w:sz w:val="22"/>
          <w:szCs w:val="22"/>
        </w:rPr>
        <w:t>.</w:t>
      </w:r>
    </w:p>
    <w:p w14:paraId="1400385C" w14:textId="77777777" w:rsidR="00A31036" w:rsidRPr="00400413" w:rsidRDefault="00A31036" w:rsidP="005E4C9A">
      <w:pPr>
        <w:jc w:val="both"/>
        <w:rPr>
          <w:sz w:val="22"/>
          <w:szCs w:val="22"/>
        </w:rPr>
      </w:pPr>
    </w:p>
    <w:p w14:paraId="677ED379" w14:textId="77777777" w:rsidR="00D35CAF" w:rsidRPr="00400413" w:rsidRDefault="00D35CAF" w:rsidP="005E4C9A">
      <w:pPr>
        <w:jc w:val="both"/>
        <w:rPr>
          <w:sz w:val="22"/>
          <w:szCs w:val="22"/>
        </w:rPr>
      </w:pPr>
      <w:r w:rsidRPr="00400413">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400413" w:rsidRDefault="00D35CAF" w:rsidP="005E4C9A">
      <w:pPr>
        <w:jc w:val="both"/>
        <w:rPr>
          <w:sz w:val="22"/>
          <w:szCs w:val="22"/>
        </w:rPr>
      </w:pPr>
    </w:p>
    <w:p w14:paraId="61F7A789" w14:textId="77777777" w:rsidR="009847A0" w:rsidRPr="00400413" w:rsidRDefault="009847A0" w:rsidP="00A457D4">
      <w:pPr>
        <w:numPr>
          <w:ilvl w:val="0"/>
          <w:numId w:val="16"/>
        </w:numPr>
        <w:ind w:left="567" w:hanging="567"/>
        <w:jc w:val="both"/>
        <w:rPr>
          <w:b/>
          <w:sz w:val="22"/>
          <w:szCs w:val="22"/>
        </w:rPr>
      </w:pPr>
      <w:r w:rsidRPr="00400413">
        <w:rPr>
          <w:b/>
          <w:sz w:val="22"/>
          <w:szCs w:val="22"/>
        </w:rPr>
        <w:t>Helyszíni bejárás, Konzultáció:</w:t>
      </w:r>
    </w:p>
    <w:p w14:paraId="4B7C6D80" w14:textId="3820C252" w:rsidR="006F366A" w:rsidRPr="006F366A" w:rsidRDefault="006F366A" w:rsidP="004202D2">
      <w:pPr>
        <w:jc w:val="both"/>
        <w:rPr>
          <w:sz w:val="22"/>
          <w:szCs w:val="22"/>
        </w:rPr>
      </w:pPr>
      <w:r w:rsidRPr="006F366A">
        <w:rPr>
          <w:sz w:val="22"/>
          <w:szCs w:val="22"/>
        </w:rPr>
        <w:t xml:space="preserve">Ajánlatkérő helyszíni bejárást </w:t>
      </w:r>
      <w:r w:rsidR="004202D2">
        <w:rPr>
          <w:sz w:val="22"/>
          <w:szCs w:val="22"/>
        </w:rPr>
        <w:t xml:space="preserve">nem </w:t>
      </w:r>
      <w:r w:rsidR="004202D2" w:rsidRPr="00B57662">
        <w:rPr>
          <w:sz w:val="22"/>
          <w:szCs w:val="22"/>
        </w:rPr>
        <w:t>tart, azonban a beruházással érintett ingatlant Ajánlatkérők bármikor megtekinthetik külön értesítés nélkül.</w:t>
      </w:r>
      <w:r w:rsidR="004202D2">
        <w:rPr>
          <w:sz w:val="22"/>
          <w:szCs w:val="22"/>
        </w:rPr>
        <w:t xml:space="preserve"> </w:t>
      </w:r>
    </w:p>
    <w:p w14:paraId="4858AC76" w14:textId="77777777" w:rsidR="00D35CAF" w:rsidRPr="00400413" w:rsidRDefault="00D35CAF" w:rsidP="005E4C9A">
      <w:pPr>
        <w:jc w:val="both"/>
        <w:rPr>
          <w:sz w:val="22"/>
          <w:szCs w:val="22"/>
        </w:rPr>
      </w:pPr>
    </w:p>
    <w:p w14:paraId="0CDCFEB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0" w:name="_Toc95020127"/>
      <w:bookmarkStart w:id="51" w:name="_Toc397507154"/>
      <w:bookmarkStart w:id="52" w:name="_Toc435196607"/>
      <w:bookmarkStart w:id="53" w:name="_Toc470101313"/>
      <w:r w:rsidRPr="00400413">
        <w:rPr>
          <w:rFonts w:ascii="Times New Roman" w:hAnsi="Times New Roman"/>
          <w:sz w:val="22"/>
          <w:szCs w:val="22"/>
        </w:rPr>
        <w:t>Teljesség és pontosság</w:t>
      </w:r>
      <w:bookmarkEnd w:id="50"/>
      <w:bookmarkEnd w:id="51"/>
      <w:bookmarkEnd w:id="52"/>
      <w:bookmarkEnd w:id="53"/>
    </w:p>
    <w:p w14:paraId="15246FC6" w14:textId="77777777" w:rsidR="00D35CAF" w:rsidRPr="00400413" w:rsidRDefault="00D35CAF" w:rsidP="005E4C9A">
      <w:pPr>
        <w:ind w:right="70"/>
        <w:jc w:val="both"/>
        <w:rPr>
          <w:sz w:val="22"/>
          <w:szCs w:val="22"/>
        </w:rPr>
      </w:pPr>
      <w:r w:rsidRPr="00400413">
        <w:rPr>
          <w:sz w:val="22"/>
          <w:szCs w:val="22"/>
        </w:rPr>
        <w:t xml:space="preserve">A gazdasági szereplő felelős azért, hogy ellenőrizze az iratok teljes átvételét. </w:t>
      </w:r>
    </w:p>
    <w:p w14:paraId="31E0C8BC" w14:textId="77777777" w:rsidR="00D35CAF" w:rsidRPr="00400413" w:rsidRDefault="00D35CAF" w:rsidP="005E4C9A">
      <w:pPr>
        <w:ind w:right="70"/>
        <w:jc w:val="both"/>
        <w:rPr>
          <w:sz w:val="22"/>
          <w:szCs w:val="22"/>
        </w:rPr>
      </w:pPr>
      <w:r w:rsidRPr="00400413">
        <w:rPr>
          <w:sz w:val="22"/>
          <w:szCs w:val="22"/>
        </w:rPr>
        <w:t>Az ajánlatkérő semmilyen kifogást sem fogad el, amelynek indoka az, hogy az ajánlattevő elmulasztotta az iratok valamely részének átvételét.</w:t>
      </w:r>
    </w:p>
    <w:p w14:paraId="1781AAEB" w14:textId="77777777"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344E1E" w:rsidRDefault="00D35CAF" w:rsidP="00A457D4">
      <w:pPr>
        <w:numPr>
          <w:ilvl w:val="0"/>
          <w:numId w:val="16"/>
        </w:numPr>
        <w:ind w:left="567" w:right="70" w:hanging="567"/>
        <w:jc w:val="both"/>
        <w:rPr>
          <w:b/>
          <w:sz w:val="22"/>
          <w:szCs w:val="22"/>
        </w:rPr>
      </w:pPr>
      <w:r w:rsidRPr="00400413">
        <w:rPr>
          <w:b/>
          <w:sz w:val="22"/>
          <w:szCs w:val="22"/>
        </w:rPr>
        <w:t>Kapcsolattartás</w:t>
      </w:r>
      <w:r w:rsidR="00533799" w:rsidRPr="00400413">
        <w:rPr>
          <w:b/>
          <w:sz w:val="22"/>
          <w:szCs w:val="22"/>
        </w:rPr>
        <w:t xml:space="preserve"> és Kommunikáció</w:t>
      </w:r>
    </w:p>
    <w:p w14:paraId="73FE4B49" w14:textId="184A3765" w:rsidR="000B0795" w:rsidRPr="00400413" w:rsidRDefault="000B0795" w:rsidP="000B0795">
      <w:pPr>
        <w:spacing w:before="60" w:after="60"/>
        <w:jc w:val="both"/>
        <w:rPr>
          <w:rFonts w:eastAsia="Times New Roman"/>
          <w:b/>
          <w:sz w:val="22"/>
          <w:szCs w:val="22"/>
        </w:rPr>
      </w:pPr>
      <w:r w:rsidRPr="000B0795">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400413" w:rsidRDefault="000B0795" w:rsidP="000B0795">
      <w:pPr>
        <w:spacing w:before="60" w:after="60"/>
        <w:jc w:val="both"/>
        <w:rPr>
          <w:rFonts w:eastAsia="Times New Roman"/>
          <w:sz w:val="22"/>
          <w:szCs w:val="22"/>
        </w:rPr>
      </w:pPr>
    </w:p>
    <w:p w14:paraId="499DC33C" w14:textId="1113F18B" w:rsidR="000B0795" w:rsidRPr="000B0795" w:rsidRDefault="000B0795" w:rsidP="000B0795">
      <w:pPr>
        <w:spacing w:before="60" w:after="60"/>
        <w:jc w:val="both"/>
        <w:rPr>
          <w:rFonts w:eastAsia="Times New Roman"/>
          <w:sz w:val="22"/>
          <w:szCs w:val="22"/>
        </w:rPr>
      </w:pPr>
      <w:r w:rsidRPr="00400413">
        <w:rPr>
          <w:rFonts w:eastAsia="Times New Roman"/>
          <w:sz w:val="22"/>
          <w:szCs w:val="22"/>
        </w:rPr>
        <w:t>A</w:t>
      </w:r>
      <w:r w:rsidRPr="000B0795">
        <w:rPr>
          <w:rFonts w:eastAsia="Times New Roman"/>
          <w:sz w:val="22"/>
          <w:szCs w:val="22"/>
        </w:rPr>
        <w:t>z elektronikus úton történő kapcsolattartást nem kell alkalmazni</w:t>
      </w:r>
    </w:p>
    <w:p w14:paraId="4457B647"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a) az eljárás előkészítése során a Kbt. 28. § (2) és (4) bekezdése körébe tartozó nyilatkozatokra,</w:t>
      </w:r>
    </w:p>
    <w:p w14:paraId="73F8A7B1"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b) a szerződés megkötésére és</w:t>
      </w:r>
    </w:p>
    <w:p w14:paraId="254632B4"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0B0795" w:rsidRDefault="000B0795" w:rsidP="000B0795">
      <w:pPr>
        <w:spacing w:before="60" w:after="60"/>
        <w:jc w:val="both"/>
        <w:rPr>
          <w:rFonts w:eastAsia="Times New Roman"/>
          <w:sz w:val="22"/>
          <w:szCs w:val="22"/>
        </w:rPr>
      </w:pPr>
    </w:p>
    <w:p w14:paraId="1D7F540F" w14:textId="4287661F"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r w:rsidRPr="00400413">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400413" w:rsidRDefault="00D35CAF" w:rsidP="005E4C9A">
      <w:pPr>
        <w:tabs>
          <w:tab w:val="left" w:pos="-720"/>
          <w:tab w:val="right" w:pos="8928"/>
        </w:tabs>
        <w:jc w:val="both"/>
        <w:rPr>
          <w:rFonts w:eastAsia="Times New Roman"/>
          <w:sz w:val="22"/>
          <w:szCs w:val="22"/>
        </w:rPr>
      </w:pPr>
    </w:p>
    <w:p w14:paraId="7F1F6167" w14:textId="77777777" w:rsidR="00D35CAF" w:rsidRPr="00400413" w:rsidRDefault="00D35CAF" w:rsidP="005E4C9A">
      <w:pPr>
        <w:tabs>
          <w:tab w:val="left" w:pos="-720"/>
          <w:tab w:val="right" w:pos="8928"/>
        </w:tabs>
        <w:jc w:val="both"/>
        <w:rPr>
          <w:rFonts w:eastAsia="Times New Roman"/>
          <w:sz w:val="22"/>
          <w:szCs w:val="22"/>
        </w:rPr>
      </w:pPr>
      <w:r w:rsidRPr="00400413">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400413" w:rsidRDefault="00D35CAF" w:rsidP="005E4C9A">
      <w:pPr>
        <w:tabs>
          <w:tab w:val="left" w:pos="-720"/>
          <w:tab w:val="right" w:pos="8928"/>
        </w:tabs>
        <w:jc w:val="both"/>
        <w:rPr>
          <w:rFonts w:eastAsia="Times New Roman"/>
          <w:sz w:val="22"/>
          <w:szCs w:val="22"/>
        </w:rPr>
      </w:pPr>
    </w:p>
    <w:p w14:paraId="04AC331A" w14:textId="77777777" w:rsidR="00D35CAF" w:rsidRPr="00400413" w:rsidRDefault="00D35CAF"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5D311787" w14:textId="77777777" w:rsidR="00D35CAF" w:rsidRPr="00400413" w:rsidRDefault="00D35CAF" w:rsidP="005E4C9A">
      <w:pPr>
        <w:tabs>
          <w:tab w:val="left" w:pos="-720"/>
          <w:tab w:val="right" w:pos="8928"/>
        </w:tabs>
        <w:jc w:val="both"/>
        <w:rPr>
          <w:sz w:val="22"/>
          <w:szCs w:val="22"/>
        </w:rPr>
      </w:pPr>
    </w:p>
    <w:p w14:paraId="3F6080E4" w14:textId="77777777" w:rsidR="00D35CAF" w:rsidRPr="00400413" w:rsidRDefault="00D35CAF" w:rsidP="005E4C9A">
      <w:pPr>
        <w:tabs>
          <w:tab w:val="left" w:pos="-720"/>
          <w:tab w:val="right" w:pos="8928"/>
        </w:tabs>
        <w:jc w:val="both"/>
        <w:rPr>
          <w:rFonts w:eastAsia="Times New Roman"/>
          <w:sz w:val="22"/>
          <w:szCs w:val="22"/>
        </w:rPr>
      </w:pPr>
      <w:r w:rsidRPr="00400413">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400413" w:rsidRDefault="00D35CAF" w:rsidP="005E4C9A">
      <w:pPr>
        <w:pStyle w:val="Szvegtrzs3"/>
        <w:spacing w:line="240" w:lineRule="auto"/>
        <w:rPr>
          <w:sz w:val="22"/>
          <w:szCs w:val="22"/>
        </w:rPr>
      </w:pPr>
    </w:p>
    <w:p w14:paraId="7734247F"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4" w:name="_Toc109014915"/>
      <w:bookmarkStart w:id="55" w:name="_Toc219026197"/>
      <w:bookmarkStart w:id="56" w:name="_Toc231892850"/>
      <w:bookmarkStart w:id="57" w:name="_Toc397507158"/>
      <w:bookmarkStart w:id="58" w:name="_Toc435196609"/>
      <w:bookmarkStart w:id="59" w:name="_Toc470101314"/>
      <w:r w:rsidRPr="00400413">
        <w:rPr>
          <w:rFonts w:ascii="Times New Roman" w:hAnsi="Times New Roman"/>
          <w:sz w:val="22"/>
          <w:szCs w:val="22"/>
        </w:rPr>
        <w:t>Ajánlattétel költségei</w:t>
      </w:r>
      <w:bookmarkEnd w:id="54"/>
      <w:bookmarkEnd w:id="55"/>
      <w:bookmarkEnd w:id="56"/>
      <w:bookmarkEnd w:id="57"/>
      <w:bookmarkEnd w:id="58"/>
      <w:bookmarkEnd w:id="59"/>
    </w:p>
    <w:p w14:paraId="2669190B" w14:textId="77777777" w:rsidR="00D35CAF" w:rsidRPr="00400413" w:rsidRDefault="00D35CAF" w:rsidP="005E4C9A">
      <w:pPr>
        <w:jc w:val="both"/>
        <w:rPr>
          <w:sz w:val="22"/>
          <w:szCs w:val="22"/>
        </w:rPr>
      </w:pPr>
      <w:r w:rsidRPr="00400413">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28F28D0B" w14:textId="77777777" w:rsidR="00D35CAF" w:rsidRPr="00400413" w:rsidRDefault="00D35CAF" w:rsidP="005E4C9A">
      <w:pPr>
        <w:jc w:val="both"/>
        <w:rPr>
          <w:sz w:val="22"/>
          <w:szCs w:val="22"/>
        </w:rPr>
      </w:pPr>
      <w:r w:rsidRPr="00400413">
        <w:rPr>
          <w:sz w:val="22"/>
          <w:szCs w:val="22"/>
        </w:rPr>
        <w:t>Az ajánlatkérő kifejezetten nyilatkozik, hogy az ajánlat elkészítésével kapcsolatosan semmiféle – esetleges jövőbeni – térítésre nem kötelezhető.</w:t>
      </w:r>
    </w:p>
    <w:p w14:paraId="635B4A02" w14:textId="77777777" w:rsidR="00D35CAF" w:rsidRPr="00400413" w:rsidRDefault="00D35CAF" w:rsidP="005E4C9A">
      <w:pPr>
        <w:jc w:val="both"/>
        <w:rPr>
          <w:sz w:val="22"/>
          <w:szCs w:val="22"/>
        </w:rPr>
      </w:pPr>
    </w:p>
    <w:p w14:paraId="40332783"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0" w:name="_Toc442700173"/>
      <w:bookmarkStart w:id="61" w:name="_Toc442700174"/>
      <w:bookmarkStart w:id="62" w:name="_Toc435196613"/>
      <w:bookmarkStart w:id="63" w:name="_Toc470101317"/>
      <w:bookmarkStart w:id="64" w:name="_Toc109014916"/>
      <w:bookmarkStart w:id="65" w:name="_Toc219026198"/>
      <w:bookmarkStart w:id="66" w:name="_Toc231892851"/>
      <w:bookmarkStart w:id="67" w:name="_Toc397507159"/>
      <w:bookmarkEnd w:id="60"/>
      <w:bookmarkEnd w:id="61"/>
      <w:r w:rsidRPr="00400413">
        <w:rPr>
          <w:rFonts w:ascii="Times New Roman" w:hAnsi="Times New Roman"/>
          <w:sz w:val="22"/>
          <w:szCs w:val="22"/>
        </w:rPr>
        <w:t>Formai követelmények:</w:t>
      </w:r>
      <w:bookmarkEnd w:id="62"/>
      <w:bookmarkEnd w:id="63"/>
    </w:p>
    <w:p w14:paraId="057F9EF1" w14:textId="77777777" w:rsidR="00D35CAF" w:rsidRPr="00400413" w:rsidRDefault="00D35CAF" w:rsidP="002273C8">
      <w:pPr>
        <w:pStyle w:val="Listaszerbekezds"/>
        <w:numPr>
          <w:ilvl w:val="0"/>
          <w:numId w:val="9"/>
        </w:numPr>
        <w:ind w:left="567" w:hanging="425"/>
        <w:rPr>
          <w:b/>
          <w:i/>
          <w:sz w:val="22"/>
          <w:szCs w:val="22"/>
          <w:u w:val="single"/>
        </w:rPr>
      </w:pPr>
      <w:r w:rsidRPr="00400413">
        <w:rPr>
          <w:b/>
          <w:i/>
          <w:sz w:val="22"/>
          <w:szCs w:val="22"/>
          <w:u w:val="single"/>
        </w:rPr>
        <w:t>Az ajánlat benyújtása</w:t>
      </w:r>
      <w:bookmarkEnd w:id="64"/>
      <w:bookmarkEnd w:id="65"/>
      <w:bookmarkEnd w:id="66"/>
      <w:bookmarkEnd w:id="67"/>
      <w:r w:rsidRPr="00400413">
        <w:rPr>
          <w:b/>
          <w:i/>
          <w:sz w:val="22"/>
          <w:szCs w:val="22"/>
          <w:u w:val="single"/>
        </w:rPr>
        <w:t xml:space="preserve"> kapcsán:</w:t>
      </w:r>
    </w:p>
    <w:p w14:paraId="778E998A" w14:textId="77777777" w:rsidR="00D35CAF" w:rsidRPr="00400413" w:rsidRDefault="00D35CAF" w:rsidP="005E4C9A">
      <w:pPr>
        <w:widowControl w:val="0"/>
        <w:numPr>
          <w:ilvl w:val="0"/>
          <w:numId w:val="7"/>
        </w:numPr>
        <w:jc w:val="both"/>
        <w:rPr>
          <w:sz w:val="22"/>
          <w:szCs w:val="22"/>
        </w:rPr>
      </w:pPr>
      <w:r w:rsidRPr="00400413">
        <w:rPr>
          <w:sz w:val="22"/>
          <w:szCs w:val="22"/>
        </w:rPr>
        <w:t xml:space="preserve">Az ajánlatban lévő, minden – az ajánlattevő vagy alvállalkozó, vagy az alkalmasság igazolásában közreműködő szervezet (vagy személy) által készített – dokumentumot (nyilatkozatot) a végén alá kell írnia az adott gazdálkodó szervezetnél erre jogosult(ak)nak vagy olyan személynek, vagy személyeknek aki(k) erre a jogosult személy(ek)től írásos felhatalmazást kaptak. </w:t>
      </w:r>
    </w:p>
    <w:p w14:paraId="069288F4" w14:textId="77777777" w:rsidR="00D35CAF" w:rsidRPr="00400413" w:rsidRDefault="00D35CAF" w:rsidP="005E4C9A">
      <w:pPr>
        <w:widowControl w:val="0"/>
        <w:numPr>
          <w:ilvl w:val="0"/>
          <w:numId w:val="7"/>
        </w:numPr>
        <w:jc w:val="both"/>
        <w:rPr>
          <w:sz w:val="22"/>
          <w:szCs w:val="22"/>
        </w:rPr>
      </w:pPr>
      <w:r w:rsidRPr="00400413">
        <w:rPr>
          <w:sz w:val="22"/>
          <w:szCs w:val="22"/>
        </w:rPr>
        <w:t>Az ajánlat ne tartalmazzon semmilyen olyan anyagot, amelyet az ajánlatkérő nem kért be (pl. prospektus, reklámanyag, stb.). Amennyiben az ajánlattevő ilyen jellegű anyagokat is be kíván nyújtani, úgy ezeket – ha benyújtását feltétlenül szükségesnek tartja – lehetőleg az ajánlattól elkülönítve csatolja.</w:t>
      </w:r>
    </w:p>
    <w:p w14:paraId="3E9CB81B" w14:textId="77777777" w:rsidR="00D35CAF" w:rsidRPr="00400413" w:rsidRDefault="00D35CAF" w:rsidP="005E4C9A">
      <w:pPr>
        <w:pStyle w:val="Szvegtrzs3"/>
        <w:spacing w:line="240" w:lineRule="auto"/>
        <w:ind w:left="567" w:hanging="567"/>
        <w:rPr>
          <w:sz w:val="22"/>
          <w:szCs w:val="22"/>
        </w:rPr>
      </w:pPr>
    </w:p>
    <w:p w14:paraId="1D4FB7E1" w14:textId="77777777" w:rsidR="00D35CAF" w:rsidRPr="00400413" w:rsidRDefault="00D35CAF" w:rsidP="005E4C9A">
      <w:pPr>
        <w:pStyle w:val="Szvegtrzs3"/>
        <w:spacing w:line="240" w:lineRule="auto"/>
        <w:rPr>
          <w:sz w:val="22"/>
          <w:szCs w:val="22"/>
        </w:rPr>
      </w:pPr>
      <w:r w:rsidRPr="00400413">
        <w:rPr>
          <w:sz w:val="22"/>
          <w:szCs w:val="22"/>
        </w:rPr>
        <w:t>Az ajánlatkérő felhívja az ajánlattevő figyelmét a Kbt. 48. § (1)-(5) bekezdésében foglaltakra, amelyek szerint:</w:t>
      </w:r>
    </w:p>
    <w:p w14:paraId="164E04F0"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Ha a határidő utolsó napja nem munkanapra esik, a határidő csak az ezt követő legközelebbi munkanapon jár le.</w:t>
      </w:r>
    </w:p>
    <w:p w14:paraId="55864FE3"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Kbt. 48. § (1)-(3) bekezdést az ajánlati kötöttség és a Kbt. 131. § (6) bekezdése szerinti időtartam számítása során is alkalmazni kell.</w:t>
      </w:r>
    </w:p>
    <w:p w14:paraId="1CB3A191" w14:textId="77777777" w:rsidR="00D35CAF" w:rsidRPr="00400413" w:rsidRDefault="00D35CAF" w:rsidP="005E4C9A">
      <w:pPr>
        <w:pStyle w:val="Szvegtrzs3"/>
        <w:spacing w:line="240" w:lineRule="auto"/>
        <w:rPr>
          <w:sz w:val="22"/>
          <w:szCs w:val="22"/>
        </w:rPr>
      </w:pPr>
    </w:p>
    <w:p w14:paraId="3249F2F2" w14:textId="77777777" w:rsidR="00D35CAF" w:rsidRPr="00400413" w:rsidRDefault="00D35CAF" w:rsidP="005E4C9A">
      <w:pPr>
        <w:jc w:val="both"/>
        <w:rPr>
          <w:sz w:val="22"/>
          <w:szCs w:val="22"/>
          <w:lang w:eastAsia="en-US"/>
        </w:rPr>
      </w:pPr>
      <w:r w:rsidRPr="00400413">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400413" w:rsidRDefault="00D35CAF" w:rsidP="005E4C9A">
      <w:pPr>
        <w:jc w:val="both"/>
        <w:rPr>
          <w:sz w:val="22"/>
          <w:szCs w:val="22"/>
        </w:rPr>
      </w:pPr>
    </w:p>
    <w:p w14:paraId="1A6FC09C" w14:textId="77777777" w:rsidR="00D35CAF" w:rsidRPr="00400413" w:rsidRDefault="00D35CAF" w:rsidP="00A457D4">
      <w:pPr>
        <w:numPr>
          <w:ilvl w:val="0"/>
          <w:numId w:val="16"/>
        </w:numPr>
        <w:ind w:left="567" w:hanging="567"/>
        <w:rPr>
          <w:b/>
          <w:sz w:val="22"/>
          <w:szCs w:val="22"/>
        </w:rPr>
      </w:pPr>
      <w:bookmarkStart w:id="68" w:name="_Toc320868307"/>
      <w:bookmarkStart w:id="69" w:name="_Toc342648484"/>
      <w:bookmarkStart w:id="70" w:name="_Toc348083108"/>
      <w:bookmarkStart w:id="71" w:name="_Toc348946106"/>
      <w:bookmarkStart w:id="72" w:name="_Toc439851450"/>
      <w:r w:rsidRPr="00400413">
        <w:rPr>
          <w:b/>
          <w:sz w:val="22"/>
          <w:szCs w:val="22"/>
        </w:rPr>
        <w:t>Az ajánlat érvényességének vizsgálata</w:t>
      </w:r>
      <w:bookmarkEnd w:id="68"/>
      <w:bookmarkEnd w:id="69"/>
      <w:bookmarkEnd w:id="70"/>
      <w:bookmarkEnd w:id="71"/>
      <w:r w:rsidRPr="00400413">
        <w:rPr>
          <w:b/>
          <w:sz w:val="22"/>
          <w:szCs w:val="22"/>
        </w:rPr>
        <w:t>; ajánlattevő kizárása</w:t>
      </w:r>
      <w:bookmarkEnd w:id="72"/>
    </w:p>
    <w:p w14:paraId="4C3CEAED" w14:textId="77777777" w:rsidR="00D35CAF" w:rsidRPr="00400413" w:rsidRDefault="00D35CAF" w:rsidP="005E4C9A">
      <w:pPr>
        <w:pStyle w:val="TextTi11"/>
        <w:spacing w:after="0" w:line="240" w:lineRule="auto"/>
        <w:rPr>
          <w:lang w:val="hu-HU"/>
        </w:rPr>
      </w:pPr>
      <w:r w:rsidRPr="00400413">
        <w:rPr>
          <w:lang w:val="hu-HU"/>
        </w:rPr>
        <w:t xml:space="preserve">Az ajánlatkérő az értékelés során megvizsgálja, hogy az ajánlattevő ajánlata érvényes-e. </w:t>
      </w:r>
    </w:p>
    <w:p w14:paraId="580D6029"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Az ajánlat érvénytelen ha (Kbt. 73. § (1)</w:t>
      </w:r>
      <w:r w:rsidR="009C5181" w:rsidRPr="00400413">
        <w:rPr>
          <w:sz w:val="22"/>
          <w:szCs w:val="22"/>
        </w:rPr>
        <w:t xml:space="preserve"> bek.</w:t>
      </w:r>
      <w:r w:rsidRPr="00400413">
        <w:rPr>
          <w:sz w:val="22"/>
          <w:szCs w:val="22"/>
        </w:rPr>
        <w:t xml:space="preserve">): </w:t>
      </w:r>
    </w:p>
    <w:p w14:paraId="142EEB7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azt az ajánlattételi határidő lejárta után nyújtották be;</w:t>
      </w:r>
    </w:p>
    <w:p w14:paraId="670C4DFB"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ajánlattevőt az eljárásból kizárták;</w:t>
      </w:r>
    </w:p>
    <w:p w14:paraId="5E188BE5"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ha az ajánlattevő alvállalkozója, vagy az alkalmasság igazolásában részt vevő szervezet a 62. § (1) bekezdés </w:t>
      </w:r>
      <w:r w:rsidRPr="00400413">
        <w:rPr>
          <w:i/>
          <w:iCs/>
          <w:sz w:val="22"/>
          <w:szCs w:val="22"/>
        </w:rPr>
        <w:t xml:space="preserve">i) </w:t>
      </w:r>
      <w:r w:rsidRPr="00400413">
        <w:rPr>
          <w:sz w:val="22"/>
          <w:szCs w:val="22"/>
        </w:rPr>
        <w:t xml:space="preserve">pontja, vagy az adott eljárásban felmerült magatartása alapján </w:t>
      </w:r>
      <w:r w:rsidRPr="00400413">
        <w:rPr>
          <w:i/>
          <w:iCs/>
          <w:sz w:val="22"/>
          <w:szCs w:val="22"/>
        </w:rPr>
        <w:t xml:space="preserve">j) </w:t>
      </w:r>
      <w:r w:rsidRPr="00400413">
        <w:rPr>
          <w:sz w:val="22"/>
          <w:szCs w:val="22"/>
        </w:rPr>
        <w:t>pontja szerinti kizáró ok miatt kizárásra került;</w:t>
      </w:r>
    </w:p>
    <w:p w14:paraId="6EBBB7BD"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az ajánlattevő </w:t>
      </w:r>
    </w:p>
    <w:p w14:paraId="7CD602BB" w14:textId="77777777" w:rsidR="00D35CAF" w:rsidRPr="00400413" w:rsidRDefault="00D35CAF" w:rsidP="005E4C9A">
      <w:pPr>
        <w:pStyle w:val="cf0"/>
        <w:spacing w:before="0" w:beforeAutospacing="0" w:after="0" w:afterAutospacing="0"/>
        <w:ind w:left="426"/>
        <w:jc w:val="both"/>
        <w:rPr>
          <w:sz w:val="22"/>
          <w:szCs w:val="22"/>
        </w:rPr>
      </w:pPr>
      <w:r w:rsidRPr="00400413">
        <w:rPr>
          <w:i/>
          <w:iCs/>
          <w:sz w:val="22"/>
          <w:szCs w:val="22"/>
        </w:rPr>
        <w:t xml:space="preserve">fa) </w:t>
      </w:r>
      <w:r w:rsidRPr="00400413">
        <w:rPr>
          <w:sz w:val="22"/>
          <w:szCs w:val="22"/>
        </w:rPr>
        <w:t>valamely adatot a 44. § (2)-(3) bekezdésébe ütköző módon minősít üzleti titoknak és ezt az ajánlatkérő hiánypótlási felhívását követően sem javítja; vagy</w:t>
      </w:r>
    </w:p>
    <w:p w14:paraId="3933B5A6" w14:textId="77777777" w:rsidR="00D35CAF" w:rsidRPr="00400413" w:rsidRDefault="00D35CAF" w:rsidP="005E4C9A">
      <w:pPr>
        <w:pStyle w:val="cf0"/>
        <w:spacing w:before="0" w:beforeAutospacing="0" w:after="0" w:afterAutospacing="0"/>
        <w:ind w:left="426"/>
        <w:jc w:val="both"/>
        <w:rPr>
          <w:sz w:val="22"/>
          <w:szCs w:val="22"/>
        </w:rPr>
      </w:pPr>
      <w:r w:rsidRPr="00400413">
        <w:rPr>
          <w:i/>
          <w:iCs/>
          <w:sz w:val="22"/>
          <w:szCs w:val="22"/>
        </w:rPr>
        <w:t xml:space="preserve">fb) </w:t>
      </w:r>
      <w:r w:rsidRPr="00400413">
        <w:rPr>
          <w:sz w:val="22"/>
          <w:szCs w:val="22"/>
        </w:rPr>
        <w:t>a 44. § (1) bekezdése szerinti indokolás a hiánypótlást követően sem megfelelő.</w:t>
      </w:r>
    </w:p>
    <w:p w14:paraId="0FCC6292" w14:textId="77777777" w:rsidR="00A31036" w:rsidRPr="00400413" w:rsidRDefault="00A31036" w:rsidP="005E4C9A">
      <w:pPr>
        <w:pStyle w:val="cf0"/>
        <w:spacing w:before="0" w:beforeAutospacing="0" w:after="0" w:afterAutospacing="0"/>
        <w:jc w:val="both"/>
        <w:rPr>
          <w:sz w:val="22"/>
          <w:szCs w:val="22"/>
        </w:rPr>
      </w:pPr>
    </w:p>
    <w:p w14:paraId="2EEE3689" w14:textId="77777777" w:rsidR="00A31036" w:rsidRPr="00400413" w:rsidRDefault="00D35CAF" w:rsidP="005E4C9A">
      <w:pPr>
        <w:pStyle w:val="cf0"/>
        <w:spacing w:before="0" w:beforeAutospacing="0" w:after="0" w:afterAutospacing="0"/>
        <w:jc w:val="both"/>
        <w:rPr>
          <w:sz w:val="22"/>
          <w:szCs w:val="22"/>
        </w:rPr>
      </w:pPr>
      <w:r w:rsidRPr="00400413">
        <w:rPr>
          <w:sz w:val="22"/>
          <w:szCs w:val="22"/>
        </w:rPr>
        <w:t>A Kbt. 73. § (1) bekezdésben foglaltakon túl az ajánlat érvénytelen, ha aránytalanul alacsony ellenszolgáltatást vagy más teljesíthetetlen fe</w:t>
      </w:r>
      <w:r w:rsidR="00A31036" w:rsidRPr="00400413">
        <w:rPr>
          <w:sz w:val="22"/>
          <w:szCs w:val="22"/>
        </w:rPr>
        <w:t xml:space="preserve">ltételt tartalmaz [Kbt. 72. §]. </w:t>
      </w:r>
    </w:p>
    <w:p w14:paraId="03AEE1CB" w14:textId="77777777" w:rsidR="00A31036" w:rsidRPr="00400413" w:rsidRDefault="00A31036" w:rsidP="005E4C9A">
      <w:pPr>
        <w:pStyle w:val="cf0"/>
        <w:spacing w:before="0" w:beforeAutospacing="0" w:after="0" w:afterAutospacing="0"/>
        <w:jc w:val="both"/>
        <w:rPr>
          <w:sz w:val="22"/>
          <w:szCs w:val="22"/>
        </w:rPr>
      </w:pPr>
    </w:p>
    <w:p w14:paraId="6718C8D0" w14:textId="77777777" w:rsidR="00D35CAF" w:rsidRPr="00400413" w:rsidRDefault="00A31036" w:rsidP="005E4C9A">
      <w:pPr>
        <w:pStyle w:val="cf0"/>
        <w:spacing w:before="0" w:beforeAutospacing="0" w:after="0" w:afterAutospacing="0"/>
        <w:jc w:val="both"/>
        <w:rPr>
          <w:sz w:val="22"/>
          <w:szCs w:val="22"/>
        </w:rPr>
      </w:pPr>
      <w:r w:rsidRPr="00400413">
        <w:rPr>
          <w:sz w:val="22"/>
          <w:szCs w:val="22"/>
        </w:rPr>
        <w:t xml:space="preserve">A </w:t>
      </w:r>
      <w:r w:rsidR="00D35CAF" w:rsidRPr="00400413">
        <w:rPr>
          <w:sz w:val="22"/>
          <w:szCs w:val="22"/>
        </w:rPr>
        <w:t>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CDCC9E0" w14:textId="77777777" w:rsidR="00A31036" w:rsidRPr="00400413" w:rsidRDefault="00A31036" w:rsidP="005E4C9A">
      <w:pPr>
        <w:pStyle w:val="cf0"/>
        <w:spacing w:before="0" w:beforeAutospacing="0" w:after="0" w:afterAutospacing="0"/>
        <w:jc w:val="both"/>
        <w:rPr>
          <w:sz w:val="22"/>
          <w:szCs w:val="22"/>
        </w:rPr>
      </w:pPr>
    </w:p>
    <w:p w14:paraId="7D3968F1" w14:textId="77777777" w:rsidR="005E4C9A" w:rsidRPr="00400413" w:rsidRDefault="00D35CAF" w:rsidP="005E4C9A">
      <w:pPr>
        <w:pStyle w:val="cf0"/>
        <w:spacing w:before="0" w:beforeAutospacing="0" w:after="0" w:afterAutospacing="0"/>
        <w:jc w:val="both"/>
        <w:rPr>
          <w:sz w:val="22"/>
          <w:szCs w:val="22"/>
        </w:rPr>
      </w:pPr>
      <w:r w:rsidRPr="00400413">
        <w:rPr>
          <w:sz w:val="22"/>
          <w:szCs w:val="22"/>
        </w:rPr>
        <w:t>Ajánlatkérő a Kbt. 73. § (5) bekezdésben előírtaknak megfelelően az alábbiak szerint adja meg azoknak a szervezeteknek a nevét</w:t>
      </w:r>
      <w:r w:rsidR="00A31036" w:rsidRPr="00400413">
        <w:rPr>
          <w:sz w:val="22"/>
          <w:szCs w:val="22"/>
        </w:rPr>
        <w:t>,</w:t>
      </w:r>
      <w:r w:rsidRPr="00400413">
        <w:rPr>
          <w:sz w:val="22"/>
          <w:szCs w:val="22"/>
        </w:rPr>
        <w:t xml:space="preserve"> amelyektől az ajánlattevő tájékoztatást kaphat a Kbt. 73. § (4) bekezdés szerinti azon követelményekről, amelyeknek a teljesítés során meg kell felelni</w:t>
      </w:r>
      <w:r w:rsidR="005E4C9A" w:rsidRPr="00400413">
        <w:rPr>
          <w:sz w:val="22"/>
          <w:szCs w:val="22"/>
        </w:rPr>
        <w:t>.</w:t>
      </w:r>
    </w:p>
    <w:p w14:paraId="7BA7C3BC" w14:textId="571928BD" w:rsidR="00C84707" w:rsidRDefault="00C84707" w:rsidP="005E4C9A">
      <w:pPr>
        <w:pStyle w:val="cf0"/>
        <w:spacing w:before="0" w:beforeAutospacing="0" w:after="0" w:afterAutospacing="0"/>
        <w:jc w:val="both"/>
        <w:rPr>
          <w:b/>
          <w:sz w:val="22"/>
          <w:szCs w:val="22"/>
        </w:rPr>
      </w:pPr>
    </w:p>
    <w:p w14:paraId="6626FEAA" w14:textId="77777777" w:rsidR="00C84707" w:rsidRPr="00641A2E" w:rsidRDefault="00C84707" w:rsidP="00C84707">
      <w:pPr>
        <w:jc w:val="both"/>
        <w:rPr>
          <w:b/>
          <w:sz w:val="22"/>
          <w:szCs w:val="22"/>
        </w:rPr>
      </w:pPr>
      <w:r w:rsidRPr="00641A2E">
        <w:rPr>
          <w:b/>
          <w:sz w:val="22"/>
          <w:szCs w:val="22"/>
        </w:rPr>
        <w:t>Agrárminisztérium</w:t>
      </w:r>
    </w:p>
    <w:p w14:paraId="0104B9AC" w14:textId="77777777" w:rsidR="00C84707" w:rsidRPr="00641A2E" w:rsidRDefault="00C84707" w:rsidP="00C84707">
      <w:pPr>
        <w:jc w:val="both"/>
        <w:rPr>
          <w:sz w:val="22"/>
          <w:szCs w:val="22"/>
        </w:rPr>
      </w:pPr>
      <w:r w:rsidRPr="00641A2E">
        <w:rPr>
          <w:sz w:val="22"/>
          <w:szCs w:val="22"/>
        </w:rPr>
        <w:t>1055 Budapest, Kossuth Lajos tér 11.</w:t>
      </w:r>
    </w:p>
    <w:p w14:paraId="2D539CE7" w14:textId="77777777" w:rsidR="00C84707" w:rsidRPr="00641A2E" w:rsidRDefault="00C84707" w:rsidP="00C84707">
      <w:pPr>
        <w:jc w:val="both"/>
        <w:rPr>
          <w:sz w:val="22"/>
          <w:szCs w:val="22"/>
        </w:rPr>
      </w:pPr>
      <w:r w:rsidRPr="00641A2E">
        <w:rPr>
          <w:sz w:val="22"/>
          <w:szCs w:val="22"/>
        </w:rPr>
        <w:t>Postacím: 1860 Budapest Pf. 1.</w:t>
      </w:r>
    </w:p>
    <w:p w14:paraId="7BB72434" w14:textId="77777777" w:rsidR="00C84707" w:rsidRPr="00641A2E" w:rsidRDefault="00C84707" w:rsidP="00C84707">
      <w:pPr>
        <w:jc w:val="both"/>
        <w:rPr>
          <w:sz w:val="22"/>
          <w:szCs w:val="22"/>
        </w:rPr>
      </w:pPr>
      <w:r w:rsidRPr="00641A2E">
        <w:rPr>
          <w:sz w:val="22"/>
          <w:szCs w:val="22"/>
        </w:rPr>
        <w:t xml:space="preserve">Telefon: 06-1-795-2000 </w:t>
      </w:r>
    </w:p>
    <w:p w14:paraId="3BF4E5E0" w14:textId="77777777" w:rsidR="00C84707" w:rsidRPr="00641A2E" w:rsidRDefault="00C84707" w:rsidP="00C84707">
      <w:pPr>
        <w:jc w:val="both"/>
        <w:rPr>
          <w:sz w:val="22"/>
          <w:szCs w:val="22"/>
        </w:rPr>
      </w:pPr>
      <w:r w:rsidRPr="00641A2E">
        <w:rPr>
          <w:sz w:val="22"/>
          <w:szCs w:val="22"/>
        </w:rPr>
        <w:t>Telefax: 06-1-795-0200</w:t>
      </w:r>
    </w:p>
    <w:p w14:paraId="3D2391B9" w14:textId="77777777" w:rsidR="00C84707" w:rsidRPr="00641A2E" w:rsidRDefault="00C84707" w:rsidP="00C84707">
      <w:pPr>
        <w:jc w:val="both"/>
        <w:rPr>
          <w:sz w:val="22"/>
          <w:szCs w:val="22"/>
        </w:rPr>
      </w:pPr>
      <w:r w:rsidRPr="00641A2E">
        <w:rPr>
          <w:sz w:val="22"/>
          <w:szCs w:val="22"/>
        </w:rPr>
        <w:t>E-mail: info@am.gov.hu</w:t>
      </w:r>
    </w:p>
    <w:p w14:paraId="189A4DC3" w14:textId="77777777" w:rsidR="00C84707" w:rsidRPr="00641A2E" w:rsidRDefault="006E014E" w:rsidP="00C84707">
      <w:pPr>
        <w:jc w:val="both"/>
        <w:rPr>
          <w:sz w:val="22"/>
          <w:szCs w:val="22"/>
        </w:rPr>
      </w:pPr>
      <w:hyperlink r:id="rId12" w:history="1">
        <w:r w:rsidR="00C84707" w:rsidRPr="00D918DF">
          <w:rPr>
            <w:rStyle w:val="Hiperhivatkozs"/>
            <w:sz w:val="22"/>
            <w:szCs w:val="22"/>
          </w:rPr>
          <w:t>https://kormany.hu/agrarminiszterium</w:t>
        </w:r>
      </w:hyperlink>
    </w:p>
    <w:p w14:paraId="1525BCFC" w14:textId="77777777" w:rsidR="00D647D2" w:rsidRPr="00400413" w:rsidRDefault="00D647D2" w:rsidP="005E4C9A">
      <w:pPr>
        <w:ind w:right="-569"/>
        <w:rPr>
          <w:sz w:val="22"/>
          <w:szCs w:val="22"/>
        </w:rPr>
      </w:pPr>
    </w:p>
    <w:p w14:paraId="7F8793E1" w14:textId="77777777" w:rsidR="00C84707" w:rsidRPr="00641A2E" w:rsidRDefault="00C84707" w:rsidP="00C84707">
      <w:pPr>
        <w:jc w:val="both"/>
        <w:rPr>
          <w:b/>
          <w:sz w:val="22"/>
          <w:szCs w:val="22"/>
        </w:rPr>
      </w:pPr>
      <w:r w:rsidRPr="00641A2E">
        <w:rPr>
          <w:b/>
          <w:sz w:val="22"/>
          <w:szCs w:val="22"/>
        </w:rPr>
        <w:t>Alapvető Jogok Biztosa</w:t>
      </w:r>
    </w:p>
    <w:p w14:paraId="0F411A26" w14:textId="77777777" w:rsidR="00C84707" w:rsidRPr="00641A2E" w:rsidRDefault="00C84707" w:rsidP="00C84707">
      <w:pPr>
        <w:jc w:val="both"/>
        <w:rPr>
          <w:sz w:val="22"/>
          <w:szCs w:val="22"/>
        </w:rPr>
      </w:pPr>
      <w:r w:rsidRPr="00641A2E">
        <w:rPr>
          <w:sz w:val="22"/>
          <w:szCs w:val="22"/>
        </w:rPr>
        <w:t>Alapvető Jogok Biztosának Hivatala</w:t>
      </w:r>
    </w:p>
    <w:p w14:paraId="4F94DD93" w14:textId="77777777" w:rsidR="00C84707" w:rsidRPr="00641A2E" w:rsidRDefault="00C84707" w:rsidP="00C84707">
      <w:pPr>
        <w:jc w:val="both"/>
        <w:rPr>
          <w:sz w:val="22"/>
          <w:szCs w:val="22"/>
        </w:rPr>
      </w:pPr>
      <w:r w:rsidRPr="00641A2E">
        <w:rPr>
          <w:sz w:val="22"/>
          <w:szCs w:val="22"/>
        </w:rPr>
        <w:t>1387 Budapest Pf. 40.</w:t>
      </w:r>
    </w:p>
    <w:p w14:paraId="1D052BF8" w14:textId="77777777" w:rsidR="00C84707" w:rsidRPr="00641A2E" w:rsidRDefault="00C84707" w:rsidP="00C84707">
      <w:pPr>
        <w:jc w:val="both"/>
        <w:rPr>
          <w:sz w:val="22"/>
          <w:szCs w:val="22"/>
        </w:rPr>
      </w:pPr>
      <w:r w:rsidRPr="00641A2E">
        <w:rPr>
          <w:sz w:val="22"/>
          <w:szCs w:val="22"/>
        </w:rPr>
        <w:lastRenderedPageBreak/>
        <w:t>telefon: (06-1-) 475-7100 fax: (06-1-) 269-1615</w:t>
      </w:r>
    </w:p>
    <w:p w14:paraId="6A747B38" w14:textId="77777777" w:rsidR="00C84707" w:rsidRPr="00641A2E" w:rsidRDefault="00C84707" w:rsidP="00C84707">
      <w:pPr>
        <w:jc w:val="both"/>
        <w:rPr>
          <w:sz w:val="22"/>
          <w:szCs w:val="22"/>
        </w:rPr>
      </w:pPr>
      <w:r w:rsidRPr="00641A2E">
        <w:rPr>
          <w:sz w:val="22"/>
          <w:szCs w:val="22"/>
        </w:rPr>
        <w:t>Az Ügyfélszolgálat telefonszámai:</w:t>
      </w:r>
    </w:p>
    <w:p w14:paraId="11A8010B" w14:textId="77777777" w:rsidR="00C84707" w:rsidRPr="00641A2E" w:rsidRDefault="00C84707" w:rsidP="00C84707">
      <w:pPr>
        <w:jc w:val="both"/>
        <w:rPr>
          <w:sz w:val="22"/>
          <w:szCs w:val="22"/>
        </w:rPr>
      </w:pPr>
      <w:r w:rsidRPr="00641A2E">
        <w:rPr>
          <w:sz w:val="22"/>
          <w:szCs w:val="22"/>
        </w:rPr>
        <w:t>(06-1) 798-3686, (06-1) 790-6886</w:t>
      </w:r>
    </w:p>
    <w:p w14:paraId="753CB379" w14:textId="77777777" w:rsidR="00C84707" w:rsidRPr="00641A2E" w:rsidRDefault="00C84707" w:rsidP="00C84707">
      <w:pPr>
        <w:jc w:val="both"/>
        <w:rPr>
          <w:sz w:val="22"/>
          <w:szCs w:val="22"/>
        </w:rPr>
      </w:pPr>
      <w:r w:rsidRPr="00641A2E">
        <w:rPr>
          <w:sz w:val="22"/>
          <w:szCs w:val="22"/>
        </w:rPr>
        <w:t xml:space="preserve">(06-1-) 475-7100 </w:t>
      </w:r>
    </w:p>
    <w:p w14:paraId="6D69C506" w14:textId="77777777" w:rsidR="00D35CAF" w:rsidRPr="00400413" w:rsidRDefault="00D35CAF" w:rsidP="005E4C9A">
      <w:pPr>
        <w:jc w:val="both"/>
        <w:rPr>
          <w:bCs/>
          <w:sz w:val="22"/>
          <w:szCs w:val="22"/>
        </w:rPr>
      </w:pPr>
    </w:p>
    <w:p w14:paraId="0DB874FD" w14:textId="2472144A" w:rsidR="00D35CAF" w:rsidRPr="00400413" w:rsidRDefault="00B57662" w:rsidP="005E4C9A">
      <w:pPr>
        <w:jc w:val="both"/>
        <w:rPr>
          <w:b/>
          <w:bCs/>
          <w:sz w:val="22"/>
          <w:szCs w:val="22"/>
        </w:rPr>
      </w:pPr>
      <w:r>
        <w:rPr>
          <w:b/>
          <w:bCs/>
          <w:sz w:val="22"/>
          <w:szCs w:val="22"/>
        </w:rPr>
        <w:t>G</w:t>
      </w:r>
      <w:r w:rsidR="00D35CAF" w:rsidRPr="00400413">
        <w:rPr>
          <w:b/>
          <w:bCs/>
          <w:sz w:val="22"/>
          <w:szCs w:val="22"/>
        </w:rPr>
        <w:t>azdaság</w:t>
      </w:r>
      <w:r>
        <w:rPr>
          <w:b/>
          <w:bCs/>
          <w:sz w:val="22"/>
          <w:szCs w:val="22"/>
        </w:rPr>
        <w:t>fejlesztés</w:t>
      </w:r>
      <w:r w:rsidR="00D35CAF" w:rsidRPr="00400413">
        <w:rPr>
          <w:b/>
          <w:bCs/>
          <w:sz w:val="22"/>
          <w:szCs w:val="22"/>
        </w:rPr>
        <w:t>i Minisztérium, Foglalkoztatáspolitikáért Felelős Államtitkárság</w:t>
      </w:r>
    </w:p>
    <w:p w14:paraId="786CC07C" w14:textId="77777777" w:rsidR="00D35CAF" w:rsidRPr="00400413" w:rsidRDefault="00D35CAF" w:rsidP="005E4C9A">
      <w:pPr>
        <w:jc w:val="both"/>
        <w:rPr>
          <w:bCs/>
          <w:sz w:val="22"/>
          <w:szCs w:val="22"/>
        </w:rPr>
      </w:pPr>
      <w:r w:rsidRPr="00400413">
        <w:rPr>
          <w:bCs/>
          <w:sz w:val="22"/>
          <w:szCs w:val="22"/>
        </w:rPr>
        <w:t>1051 Budapest, József nádor tér 2-4</w:t>
      </w:r>
    </w:p>
    <w:p w14:paraId="7F21462F" w14:textId="77777777" w:rsidR="00D35CAF" w:rsidRPr="00400413" w:rsidRDefault="00D35CAF" w:rsidP="005E4C9A">
      <w:pPr>
        <w:jc w:val="both"/>
        <w:rPr>
          <w:bCs/>
          <w:sz w:val="22"/>
          <w:szCs w:val="22"/>
        </w:rPr>
      </w:pPr>
      <w:r w:rsidRPr="00400413">
        <w:rPr>
          <w:bCs/>
          <w:sz w:val="22"/>
          <w:szCs w:val="22"/>
        </w:rPr>
        <w:t>Postai cím: 1369 Budapest Pf.: 481.</w:t>
      </w:r>
    </w:p>
    <w:p w14:paraId="3A8E8411" w14:textId="77777777" w:rsidR="00D35CAF" w:rsidRPr="00400413" w:rsidRDefault="00D35CAF" w:rsidP="005E4C9A">
      <w:pPr>
        <w:jc w:val="both"/>
        <w:rPr>
          <w:bCs/>
          <w:sz w:val="22"/>
          <w:szCs w:val="22"/>
        </w:rPr>
      </w:pPr>
      <w:r w:rsidRPr="00400413">
        <w:rPr>
          <w:bCs/>
          <w:sz w:val="22"/>
          <w:szCs w:val="22"/>
        </w:rPr>
        <w:t>Telefon: +36 (l) 795-1400</w:t>
      </w:r>
    </w:p>
    <w:p w14:paraId="086D57EC" w14:textId="77777777" w:rsidR="00D35CAF" w:rsidRPr="00400413" w:rsidRDefault="00D35CAF" w:rsidP="005E4C9A">
      <w:pPr>
        <w:jc w:val="both"/>
        <w:rPr>
          <w:bCs/>
          <w:sz w:val="22"/>
          <w:szCs w:val="22"/>
        </w:rPr>
      </w:pPr>
      <w:r w:rsidRPr="00400413">
        <w:rPr>
          <w:bCs/>
          <w:sz w:val="22"/>
          <w:szCs w:val="22"/>
        </w:rPr>
        <w:t>Fax: +36 (l) 318-2570</w:t>
      </w:r>
    </w:p>
    <w:p w14:paraId="65D2A0BE" w14:textId="77777777" w:rsidR="00D35CAF" w:rsidRPr="00400413" w:rsidRDefault="00D35CAF" w:rsidP="005E4C9A">
      <w:pPr>
        <w:jc w:val="both"/>
        <w:rPr>
          <w:bCs/>
          <w:sz w:val="22"/>
          <w:szCs w:val="22"/>
        </w:rPr>
      </w:pPr>
      <w:r w:rsidRPr="00400413">
        <w:rPr>
          <w:bCs/>
          <w:sz w:val="22"/>
          <w:szCs w:val="22"/>
        </w:rPr>
        <w:t xml:space="preserve">Honlap: </w:t>
      </w:r>
      <w:hyperlink r:id="rId13" w:history="1">
        <w:r w:rsidRPr="00400413">
          <w:rPr>
            <w:rStyle w:val="Hiperhivatkozs"/>
            <w:bCs/>
            <w:color w:val="auto"/>
            <w:sz w:val="22"/>
            <w:szCs w:val="22"/>
          </w:rPr>
          <w:t>www.kormany.hu</w:t>
        </w:r>
      </w:hyperlink>
      <w:r w:rsidRPr="00400413">
        <w:rPr>
          <w:bCs/>
          <w:sz w:val="22"/>
          <w:szCs w:val="22"/>
        </w:rPr>
        <w:t xml:space="preserve"> </w:t>
      </w:r>
    </w:p>
    <w:p w14:paraId="58C2CE58" w14:textId="77777777" w:rsidR="004C0F1F" w:rsidRPr="00400413" w:rsidRDefault="004C0F1F" w:rsidP="005E4C9A">
      <w:pPr>
        <w:jc w:val="both"/>
        <w:rPr>
          <w:bCs/>
          <w:sz w:val="22"/>
          <w:szCs w:val="22"/>
        </w:rPr>
      </w:pPr>
    </w:p>
    <w:p w14:paraId="739657FF" w14:textId="77777777" w:rsidR="00D35CAF" w:rsidRPr="00400413" w:rsidRDefault="00D35CAF" w:rsidP="005E4C9A">
      <w:pPr>
        <w:jc w:val="both"/>
        <w:rPr>
          <w:b/>
          <w:bCs/>
          <w:sz w:val="22"/>
          <w:szCs w:val="22"/>
        </w:rPr>
      </w:pPr>
      <w:r w:rsidRPr="00400413">
        <w:rPr>
          <w:b/>
          <w:bCs/>
          <w:sz w:val="22"/>
          <w:szCs w:val="22"/>
        </w:rPr>
        <w:t>Magyar Bányászati és Földtani Hivatal</w:t>
      </w:r>
    </w:p>
    <w:p w14:paraId="69BAD9A1" w14:textId="77777777" w:rsidR="00D35CAF" w:rsidRPr="00400413" w:rsidRDefault="00D35CAF" w:rsidP="005E4C9A">
      <w:pPr>
        <w:jc w:val="both"/>
        <w:rPr>
          <w:bCs/>
          <w:sz w:val="22"/>
          <w:szCs w:val="22"/>
        </w:rPr>
      </w:pPr>
      <w:r w:rsidRPr="00400413">
        <w:rPr>
          <w:bCs/>
          <w:sz w:val="22"/>
          <w:szCs w:val="22"/>
        </w:rPr>
        <w:t>Székhely: 1145 Budapest, Columbus u. 17-23</w:t>
      </w:r>
    </w:p>
    <w:p w14:paraId="403BE967" w14:textId="77777777" w:rsidR="00D35CAF" w:rsidRPr="00400413" w:rsidRDefault="00D35CAF" w:rsidP="005E4C9A">
      <w:pPr>
        <w:jc w:val="both"/>
        <w:rPr>
          <w:bCs/>
          <w:sz w:val="22"/>
          <w:szCs w:val="22"/>
        </w:rPr>
      </w:pPr>
      <w:r w:rsidRPr="00400413">
        <w:rPr>
          <w:bCs/>
          <w:sz w:val="22"/>
          <w:szCs w:val="22"/>
        </w:rPr>
        <w:t>Levelezési cím: 1590 Budapest, Pf. 95</w:t>
      </w:r>
    </w:p>
    <w:p w14:paraId="5575EE2E" w14:textId="77777777" w:rsidR="00D35CAF" w:rsidRPr="00400413" w:rsidRDefault="00D35CAF" w:rsidP="005E4C9A">
      <w:pPr>
        <w:jc w:val="both"/>
        <w:rPr>
          <w:bCs/>
          <w:sz w:val="22"/>
          <w:szCs w:val="22"/>
        </w:rPr>
      </w:pPr>
      <w:r w:rsidRPr="00400413">
        <w:rPr>
          <w:bCs/>
          <w:sz w:val="22"/>
          <w:szCs w:val="22"/>
        </w:rPr>
        <w:t>Tel.: +36-1-301-2900</w:t>
      </w:r>
    </w:p>
    <w:p w14:paraId="283F4BC8" w14:textId="77777777" w:rsidR="00D35CAF" w:rsidRPr="00400413" w:rsidRDefault="00D35CAF" w:rsidP="005E4C9A">
      <w:pPr>
        <w:jc w:val="both"/>
        <w:rPr>
          <w:bCs/>
          <w:sz w:val="22"/>
          <w:szCs w:val="22"/>
        </w:rPr>
      </w:pPr>
      <w:r w:rsidRPr="00400413">
        <w:rPr>
          <w:bCs/>
          <w:sz w:val="22"/>
          <w:szCs w:val="22"/>
        </w:rPr>
        <w:t>Fax: +36-1-301-2903</w:t>
      </w:r>
    </w:p>
    <w:p w14:paraId="1F4AEECE" w14:textId="77777777" w:rsidR="00D35CAF" w:rsidRPr="00400413" w:rsidRDefault="00D35CAF" w:rsidP="005E4C9A">
      <w:pPr>
        <w:jc w:val="both"/>
        <w:rPr>
          <w:bCs/>
          <w:sz w:val="22"/>
          <w:szCs w:val="22"/>
        </w:rPr>
      </w:pPr>
      <w:r w:rsidRPr="00400413">
        <w:rPr>
          <w:bCs/>
          <w:sz w:val="22"/>
          <w:szCs w:val="22"/>
        </w:rPr>
        <w:t xml:space="preserve">Honlap: </w:t>
      </w:r>
      <w:hyperlink r:id="rId14" w:history="1">
        <w:r w:rsidRPr="00400413">
          <w:rPr>
            <w:rStyle w:val="Hiperhivatkozs"/>
            <w:bCs/>
            <w:color w:val="auto"/>
            <w:sz w:val="22"/>
            <w:szCs w:val="22"/>
          </w:rPr>
          <w:t>www.mbfh.hu</w:t>
        </w:r>
      </w:hyperlink>
    </w:p>
    <w:p w14:paraId="18B822B0" w14:textId="77777777" w:rsidR="00D35CAF" w:rsidRPr="00400413" w:rsidRDefault="00D35CAF" w:rsidP="005E4C9A">
      <w:pPr>
        <w:jc w:val="both"/>
        <w:rPr>
          <w:bCs/>
          <w:sz w:val="22"/>
          <w:szCs w:val="22"/>
        </w:rPr>
      </w:pPr>
    </w:p>
    <w:p w14:paraId="6B178936" w14:textId="77777777" w:rsidR="00D35CAF" w:rsidRPr="00400413" w:rsidRDefault="00D35CAF" w:rsidP="005E4C9A">
      <w:pPr>
        <w:jc w:val="both"/>
        <w:rPr>
          <w:bCs/>
          <w:sz w:val="22"/>
          <w:szCs w:val="22"/>
        </w:rPr>
      </w:pPr>
      <w:r w:rsidRPr="00400413">
        <w:rPr>
          <w:b/>
          <w:bCs/>
          <w:sz w:val="22"/>
          <w:szCs w:val="22"/>
        </w:rPr>
        <w:t xml:space="preserve">NAV  </w:t>
      </w:r>
    </w:p>
    <w:p w14:paraId="00F7BD34" w14:textId="77777777" w:rsidR="00D35CAF" w:rsidRPr="00400413" w:rsidRDefault="00D35CAF" w:rsidP="005E4C9A">
      <w:pPr>
        <w:jc w:val="both"/>
        <w:rPr>
          <w:bCs/>
          <w:sz w:val="22"/>
          <w:szCs w:val="22"/>
        </w:rPr>
      </w:pPr>
      <w:r w:rsidRPr="00400413">
        <w:rPr>
          <w:bCs/>
          <w:sz w:val="22"/>
          <w:szCs w:val="22"/>
        </w:rPr>
        <w:t xml:space="preserve">Székhely: 1054 Budapest, Széchenyi u. 2. </w:t>
      </w:r>
    </w:p>
    <w:p w14:paraId="3B222C9D" w14:textId="77777777" w:rsidR="00D35CAF" w:rsidRPr="00400413" w:rsidRDefault="00D35CAF" w:rsidP="005E4C9A">
      <w:pPr>
        <w:jc w:val="both"/>
        <w:rPr>
          <w:bCs/>
          <w:sz w:val="22"/>
          <w:szCs w:val="22"/>
        </w:rPr>
      </w:pPr>
      <w:r w:rsidRPr="00400413">
        <w:rPr>
          <w:bCs/>
          <w:sz w:val="22"/>
          <w:szCs w:val="22"/>
        </w:rPr>
        <w:t>Tel.: +36- 1-428-5100</w:t>
      </w:r>
    </w:p>
    <w:p w14:paraId="291649C5" w14:textId="77777777" w:rsidR="00D35CAF" w:rsidRPr="00400413" w:rsidRDefault="00D35CAF" w:rsidP="005E4C9A">
      <w:pPr>
        <w:jc w:val="both"/>
        <w:rPr>
          <w:bCs/>
          <w:sz w:val="22"/>
          <w:szCs w:val="22"/>
        </w:rPr>
      </w:pPr>
      <w:r w:rsidRPr="00400413">
        <w:rPr>
          <w:bCs/>
          <w:sz w:val="22"/>
          <w:szCs w:val="22"/>
        </w:rPr>
        <w:t xml:space="preserve">Fax: +36-1- 428-5382 </w:t>
      </w:r>
    </w:p>
    <w:p w14:paraId="5718DB7D" w14:textId="77777777" w:rsidR="00D35CAF" w:rsidRPr="00400413" w:rsidRDefault="00D35CAF" w:rsidP="005E4C9A">
      <w:pPr>
        <w:jc w:val="both"/>
        <w:rPr>
          <w:bCs/>
          <w:sz w:val="22"/>
          <w:szCs w:val="22"/>
        </w:rPr>
      </w:pPr>
      <w:r w:rsidRPr="00400413">
        <w:rPr>
          <w:bCs/>
          <w:sz w:val="22"/>
          <w:szCs w:val="22"/>
        </w:rPr>
        <w:t xml:space="preserve">Honlap: </w:t>
      </w:r>
      <w:hyperlink r:id="rId15" w:history="1">
        <w:r w:rsidR="00A809D0" w:rsidRPr="00400413">
          <w:rPr>
            <w:rStyle w:val="Hiperhivatkozs"/>
            <w:bCs/>
            <w:color w:val="auto"/>
            <w:sz w:val="22"/>
            <w:szCs w:val="22"/>
          </w:rPr>
          <w:t>www.nav.hu</w:t>
        </w:r>
      </w:hyperlink>
    </w:p>
    <w:p w14:paraId="6FA92AD7" w14:textId="77777777" w:rsidR="00D647D2" w:rsidRPr="00400413" w:rsidRDefault="00D647D2" w:rsidP="005E4C9A">
      <w:pPr>
        <w:jc w:val="both"/>
        <w:rPr>
          <w:b/>
          <w:bCs/>
          <w:sz w:val="22"/>
          <w:szCs w:val="22"/>
        </w:rPr>
      </w:pPr>
    </w:p>
    <w:p w14:paraId="47DD718B" w14:textId="731585C6" w:rsidR="00D35CAF" w:rsidRPr="00400413" w:rsidRDefault="00B57662" w:rsidP="005E4C9A">
      <w:pPr>
        <w:jc w:val="both"/>
        <w:rPr>
          <w:bCs/>
          <w:sz w:val="22"/>
          <w:szCs w:val="22"/>
        </w:rPr>
      </w:pPr>
      <w:r>
        <w:rPr>
          <w:b/>
          <w:bCs/>
          <w:sz w:val="22"/>
          <w:szCs w:val="22"/>
        </w:rPr>
        <w:t>G</w:t>
      </w:r>
      <w:r w:rsidRPr="00400413">
        <w:rPr>
          <w:b/>
          <w:bCs/>
          <w:sz w:val="22"/>
          <w:szCs w:val="22"/>
        </w:rPr>
        <w:t>azdaság</w:t>
      </w:r>
      <w:r>
        <w:rPr>
          <w:b/>
          <w:bCs/>
          <w:sz w:val="22"/>
          <w:szCs w:val="22"/>
        </w:rPr>
        <w:t>fejlesztés</w:t>
      </w:r>
      <w:r w:rsidRPr="00400413">
        <w:rPr>
          <w:b/>
          <w:bCs/>
          <w:sz w:val="22"/>
          <w:szCs w:val="22"/>
        </w:rPr>
        <w:t>i</w:t>
      </w:r>
      <w:r w:rsidRPr="00400413">
        <w:rPr>
          <w:b/>
          <w:bCs/>
          <w:sz w:val="22"/>
          <w:szCs w:val="22"/>
        </w:rPr>
        <w:t xml:space="preserve"> </w:t>
      </w:r>
      <w:r w:rsidR="00D35CAF" w:rsidRPr="00400413">
        <w:rPr>
          <w:b/>
          <w:bCs/>
          <w:sz w:val="22"/>
          <w:szCs w:val="22"/>
        </w:rPr>
        <w:t>Minisztérium</w:t>
      </w:r>
    </w:p>
    <w:p w14:paraId="1559A9A8" w14:textId="77777777" w:rsidR="00D35CAF" w:rsidRPr="00400413" w:rsidRDefault="00D35CAF" w:rsidP="005E4C9A">
      <w:pPr>
        <w:jc w:val="both"/>
        <w:rPr>
          <w:bCs/>
          <w:sz w:val="22"/>
          <w:szCs w:val="22"/>
        </w:rPr>
      </w:pPr>
      <w:r w:rsidRPr="00400413">
        <w:rPr>
          <w:bCs/>
          <w:sz w:val="22"/>
          <w:szCs w:val="22"/>
        </w:rPr>
        <w:t xml:space="preserve">H-1051 Budapest, József nádor tér 2-4. </w:t>
      </w:r>
    </w:p>
    <w:p w14:paraId="2BCE4270" w14:textId="77777777" w:rsidR="00D35CAF" w:rsidRPr="00400413" w:rsidRDefault="00D35CAF" w:rsidP="005E4C9A">
      <w:pPr>
        <w:jc w:val="both"/>
        <w:rPr>
          <w:bCs/>
          <w:sz w:val="22"/>
          <w:szCs w:val="22"/>
        </w:rPr>
      </w:pPr>
      <w:r w:rsidRPr="00400413">
        <w:rPr>
          <w:bCs/>
          <w:sz w:val="22"/>
          <w:szCs w:val="22"/>
        </w:rPr>
        <w:t>Levelezési cím: 1369 Budapest Pf.: 481.</w:t>
      </w:r>
    </w:p>
    <w:p w14:paraId="22D78334" w14:textId="77777777" w:rsidR="00D35CAF" w:rsidRPr="00400413" w:rsidRDefault="00D35CAF" w:rsidP="005E4C9A">
      <w:pPr>
        <w:jc w:val="both"/>
        <w:rPr>
          <w:bCs/>
          <w:sz w:val="22"/>
          <w:szCs w:val="22"/>
        </w:rPr>
      </w:pPr>
      <w:r w:rsidRPr="00400413">
        <w:rPr>
          <w:bCs/>
          <w:sz w:val="22"/>
          <w:szCs w:val="22"/>
        </w:rPr>
        <w:t xml:space="preserve">Telefax: +36-1-795-0716 </w:t>
      </w:r>
    </w:p>
    <w:p w14:paraId="40D1246D" w14:textId="77777777" w:rsidR="00D35CAF" w:rsidRPr="00400413" w:rsidRDefault="00D35CAF" w:rsidP="005E4C9A">
      <w:pPr>
        <w:jc w:val="both"/>
        <w:rPr>
          <w:bCs/>
          <w:sz w:val="22"/>
          <w:szCs w:val="22"/>
        </w:rPr>
      </w:pPr>
      <w:r w:rsidRPr="00400413">
        <w:rPr>
          <w:bCs/>
          <w:sz w:val="22"/>
          <w:szCs w:val="22"/>
        </w:rPr>
        <w:t>Telefon:</w:t>
      </w:r>
    </w:p>
    <w:p w14:paraId="326F4ED4" w14:textId="77777777" w:rsidR="00D35CAF" w:rsidRPr="00400413" w:rsidRDefault="00D35CAF" w:rsidP="005E4C9A">
      <w:pPr>
        <w:jc w:val="both"/>
        <w:rPr>
          <w:bCs/>
          <w:sz w:val="22"/>
          <w:szCs w:val="22"/>
        </w:rPr>
      </w:pPr>
      <w:r w:rsidRPr="00400413">
        <w:rPr>
          <w:bCs/>
          <w:sz w:val="22"/>
          <w:szCs w:val="22"/>
        </w:rPr>
        <w:t>NGM (József nádor tér 2-4.): +36 1 795-1400</w:t>
      </w:r>
    </w:p>
    <w:p w14:paraId="732FDDB3" w14:textId="77777777" w:rsidR="00D35CAF" w:rsidRPr="00400413" w:rsidRDefault="00D35CAF" w:rsidP="005E4C9A">
      <w:pPr>
        <w:jc w:val="both"/>
        <w:rPr>
          <w:bCs/>
          <w:sz w:val="22"/>
          <w:szCs w:val="22"/>
        </w:rPr>
      </w:pPr>
      <w:r w:rsidRPr="00400413">
        <w:rPr>
          <w:bCs/>
          <w:sz w:val="22"/>
          <w:szCs w:val="22"/>
        </w:rPr>
        <w:t>NGM (Kálmán Imre u. 2): +36 1 472-8000</w:t>
      </w:r>
    </w:p>
    <w:p w14:paraId="0E590F32" w14:textId="77777777" w:rsidR="00D35CAF" w:rsidRPr="00400413" w:rsidRDefault="00D35CAF" w:rsidP="005E4C9A">
      <w:pPr>
        <w:jc w:val="both"/>
        <w:rPr>
          <w:bCs/>
          <w:sz w:val="22"/>
          <w:szCs w:val="22"/>
        </w:rPr>
      </w:pPr>
      <w:r w:rsidRPr="00400413">
        <w:rPr>
          <w:bCs/>
          <w:sz w:val="22"/>
          <w:szCs w:val="22"/>
        </w:rPr>
        <w:t>NGM (Honvéd u. 13-15): +36 1 374-2700</w:t>
      </w:r>
    </w:p>
    <w:p w14:paraId="09A8ABB0" w14:textId="77777777" w:rsidR="00D35CAF" w:rsidRPr="00400413" w:rsidRDefault="00D35CAF" w:rsidP="005E4C9A">
      <w:pPr>
        <w:jc w:val="both"/>
        <w:rPr>
          <w:bCs/>
          <w:sz w:val="22"/>
          <w:szCs w:val="22"/>
        </w:rPr>
      </w:pPr>
      <w:r w:rsidRPr="00400413">
        <w:rPr>
          <w:bCs/>
          <w:sz w:val="22"/>
          <w:szCs w:val="22"/>
        </w:rPr>
        <w:t>E-mail:</w:t>
      </w:r>
      <w:hyperlink r:id="rId16" w:history="1">
        <w:r w:rsidRPr="00400413">
          <w:rPr>
            <w:rStyle w:val="Hiperhivatkozs"/>
            <w:bCs/>
            <w:color w:val="auto"/>
            <w:sz w:val="22"/>
            <w:szCs w:val="22"/>
          </w:rPr>
          <w:t>ugyfelszolgalat@ngm.gov.hu</w:t>
        </w:r>
        <w:r w:rsidRPr="00400413">
          <w:rPr>
            <w:rStyle w:val="Hiperhivatkozs"/>
            <w:bCs/>
            <w:color w:val="auto"/>
            <w:sz w:val="22"/>
            <w:szCs w:val="22"/>
          </w:rPr>
          <w:br/>
        </w:r>
      </w:hyperlink>
      <w:r w:rsidRPr="00400413">
        <w:rPr>
          <w:bCs/>
          <w:sz w:val="22"/>
          <w:szCs w:val="22"/>
        </w:rPr>
        <w:t xml:space="preserve">Honlap: </w:t>
      </w:r>
      <w:hyperlink r:id="rId17" w:history="1">
        <w:r w:rsidRPr="00400413">
          <w:rPr>
            <w:rStyle w:val="Hiperhivatkozs"/>
            <w:bCs/>
            <w:color w:val="auto"/>
            <w:sz w:val="22"/>
            <w:szCs w:val="22"/>
          </w:rPr>
          <w:t>http://www.kormany.hu/hu/nemzetgazdasagi-miniszterium/elerhetosegek</w:t>
        </w:r>
      </w:hyperlink>
      <w:r w:rsidRPr="00400413">
        <w:rPr>
          <w:bCs/>
          <w:sz w:val="22"/>
          <w:szCs w:val="22"/>
          <w:u w:val="single"/>
        </w:rPr>
        <w:t xml:space="preserve"> </w:t>
      </w:r>
    </w:p>
    <w:p w14:paraId="26CF2D18" w14:textId="77777777" w:rsidR="00D35CAF" w:rsidRPr="00400413" w:rsidRDefault="00D35CAF" w:rsidP="005E4C9A">
      <w:pPr>
        <w:jc w:val="both"/>
        <w:rPr>
          <w:b/>
          <w:bCs/>
          <w:sz w:val="22"/>
          <w:szCs w:val="22"/>
        </w:rPr>
      </w:pPr>
    </w:p>
    <w:p w14:paraId="7501C75C" w14:textId="77777777" w:rsidR="00D35CAF" w:rsidRPr="00400413" w:rsidRDefault="00D35CAF" w:rsidP="005E4C9A">
      <w:pPr>
        <w:jc w:val="both"/>
        <w:rPr>
          <w:b/>
          <w:bCs/>
          <w:sz w:val="22"/>
          <w:szCs w:val="22"/>
        </w:rPr>
      </w:pPr>
      <w:r w:rsidRPr="00400413">
        <w:rPr>
          <w:b/>
          <w:bCs/>
          <w:sz w:val="22"/>
          <w:szCs w:val="22"/>
        </w:rPr>
        <w:t xml:space="preserve">Földművelésügyi Minisztérium </w:t>
      </w:r>
    </w:p>
    <w:p w14:paraId="604A05DD" w14:textId="77777777" w:rsidR="00D35CAF" w:rsidRPr="00400413" w:rsidRDefault="00D35CAF" w:rsidP="005E4C9A">
      <w:pPr>
        <w:jc w:val="both"/>
        <w:rPr>
          <w:bCs/>
          <w:sz w:val="22"/>
          <w:szCs w:val="22"/>
        </w:rPr>
      </w:pPr>
      <w:r w:rsidRPr="00400413">
        <w:rPr>
          <w:bCs/>
          <w:sz w:val="22"/>
          <w:szCs w:val="22"/>
        </w:rPr>
        <w:t>Székhely: 1055 Budapest, Kossuth Lajos tér 11.</w:t>
      </w:r>
    </w:p>
    <w:p w14:paraId="12CFC96D" w14:textId="77777777" w:rsidR="00D35CAF" w:rsidRPr="00400413" w:rsidRDefault="00D35CAF" w:rsidP="005E4C9A">
      <w:pPr>
        <w:jc w:val="both"/>
        <w:rPr>
          <w:bCs/>
          <w:sz w:val="22"/>
          <w:szCs w:val="22"/>
        </w:rPr>
      </w:pPr>
      <w:r w:rsidRPr="00400413">
        <w:rPr>
          <w:bCs/>
          <w:sz w:val="22"/>
          <w:szCs w:val="22"/>
        </w:rPr>
        <w:t>Postai cím: 1860 Budapest</w:t>
      </w:r>
    </w:p>
    <w:p w14:paraId="486F21C8" w14:textId="77777777" w:rsidR="00D35CAF" w:rsidRPr="00400413" w:rsidRDefault="00D35CAF" w:rsidP="005E4C9A">
      <w:pPr>
        <w:jc w:val="both"/>
        <w:rPr>
          <w:bCs/>
          <w:sz w:val="22"/>
          <w:szCs w:val="22"/>
        </w:rPr>
      </w:pPr>
      <w:r w:rsidRPr="00400413">
        <w:rPr>
          <w:bCs/>
          <w:sz w:val="22"/>
          <w:szCs w:val="22"/>
        </w:rPr>
        <w:t>Telefon: 06-1-795-2000</w:t>
      </w:r>
    </w:p>
    <w:p w14:paraId="6A6FBE8F" w14:textId="77777777" w:rsidR="00D35CAF" w:rsidRPr="00400413" w:rsidRDefault="00D35CAF" w:rsidP="005E4C9A">
      <w:pPr>
        <w:jc w:val="both"/>
        <w:rPr>
          <w:bCs/>
          <w:sz w:val="22"/>
          <w:szCs w:val="22"/>
        </w:rPr>
      </w:pPr>
      <w:r w:rsidRPr="00400413">
        <w:rPr>
          <w:bCs/>
          <w:sz w:val="22"/>
          <w:szCs w:val="22"/>
        </w:rPr>
        <w:t>Telefax: 06-1-795-0200</w:t>
      </w:r>
      <w:r w:rsidRPr="00400413" w:rsidDel="005D6BF4">
        <w:rPr>
          <w:bCs/>
          <w:sz w:val="22"/>
          <w:szCs w:val="22"/>
        </w:rPr>
        <w:t xml:space="preserve"> </w:t>
      </w:r>
    </w:p>
    <w:p w14:paraId="5BEE6A09" w14:textId="77777777" w:rsidR="00D35CAF" w:rsidRPr="00400413" w:rsidRDefault="00D35CAF" w:rsidP="005E4C9A">
      <w:pPr>
        <w:jc w:val="both"/>
        <w:rPr>
          <w:bCs/>
          <w:sz w:val="22"/>
          <w:szCs w:val="22"/>
          <w:u w:val="single"/>
        </w:rPr>
      </w:pPr>
      <w:r w:rsidRPr="00400413">
        <w:rPr>
          <w:bCs/>
          <w:sz w:val="22"/>
          <w:szCs w:val="22"/>
        </w:rPr>
        <w:t xml:space="preserve">Honlap: </w:t>
      </w:r>
      <w:hyperlink r:id="rId18" w:history="1">
        <w:r w:rsidRPr="00400413">
          <w:rPr>
            <w:rStyle w:val="Hiperhivatkozs"/>
            <w:bCs/>
            <w:color w:val="auto"/>
            <w:sz w:val="22"/>
            <w:szCs w:val="22"/>
          </w:rPr>
          <w:t>http://www.kormany.hu/hu/foldmuvelesugyi-miniszterium/elerhetosegek</w:t>
        </w:r>
      </w:hyperlink>
    </w:p>
    <w:p w14:paraId="6466BF4C" w14:textId="77777777" w:rsidR="00D35CAF" w:rsidRPr="00400413" w:rsidRDefault="00D35CAF" w:rsidP="005E4C9A">
      <w:pPr>
        <w:jc w:val="both"/>
        <w:rPr>
          <w:bCs/>
          <w:sz w:val="22"/>
          <w:szCs w:val="22"/>
          <w:u w:val="single"/>
        </w:rPr>
      </w:pPr>
    </w:p>
    <w:p w14:paraId="54C5B341" w14:textId="77777777" w:rsidR="00D35CAF" w:rsidRPr="00400413" w:rsidRDefault="00D35CAF" w:rsidP="005E4C9A">
      <w:pPr>
        <w:jc w:val="both"/>
        <w:rPr>
          <w:b/>
          <w:sz w:val="22"/>
          <w:szCs w:val="22"/>
        </w:rPr>
      </w:pPr>
      <w:r w:rsidRPr="00400413">
        <w:rPr>
          <w:b/>
          <w:sz w:val="22"/>
          <w:szCs w:val="22"/>
        </w:rPr>
        <w:t>Közbeszerzési Hatóság</w:t>
      </w:r>
    </w:p>
    <w:p w14:paraId="3F7AACFD" w14:textId="77777777" w:rsidR="00D35CAF" w:rsidRPr="00400413" w:rsidRDefault="00D35CAF" w:rsidP="005E4C9A">
      <w:pPr>
        <w:jc w:val="both"/>
        <w:rPr>
          <w:bCs/>
          <w:sz w:val="22"/>
          <w:szCs w:val="22"/>
        </w:rPr>
      </w:pPr>
      <w:r w:rsidRPr="00400413">
        <w:rPr>
          <w:bCs/>
          <w:sz w:val="22"/>
          <w:szCs w:val="22"/>
        </w:rPr>
        <w:t>Székhely: 1026 Budapest, Riadó utca 5.</w:t>
      </w:r>
    </w:p>
    <w:p w14:paraId="604B40B9" w14:textId="77777777" w:rsidR="00D35CAF" w:rsidRPr="00400413" w:rsidRDefault="00D35CAF" w:rsidP="005E4C9A">
      <w:pPr>
        <w:jc w:val="both"/>
        <w:rPr>
          <w:bCs/>
          <w:sz w:val="22"/>
          <w:szCs w:val="22"/>
        </w:rPr>
      </w:pPr>
      <w:r w:rsidRPr="00400413">
        <w:rPr>
          <w:bCs/>
          <w:sz w:val="22"/>
          <w:szCs w:val="22"/>
        </w:rPr>
        <w:t>Postafiók cím: 1525. Pf. 166.</w:t>
      </w:r>
    </w:p>
    <w:p w14:paraId="41FED8BE" w14:textId="77777777" w:rsidR="00D35CAF" w:rsidRPr="00400413" w:rsidRDefault="00D35CAF" w:rsidP="005E4C9A">
      <w:pPr>
        <w:jc w:val="both"/>
        <w:rPr>
          <w:bCs/>
          <w:sz w:val="22"/>
          <w:szCs w:val="22"/>
        </w:rPr>
      </w:pPr>
      <w:r w:rsidRPr="00400413">
        <w:rPr>
          <w:bCs/>
          <w:sz w:val="22"/>
          <w:szCs w:val="22"/>
        </w:rPr>
        <w:t>Telefon: 06-1-882-8502</w:t>
      </w:r>
    </w:p>
    <w:p w14:paraId="68CDBB33" w14:textId="77777777" w:rsidR="00D35CAF" w:rsidRPr="00400413" w:rsidRDefault="00D35CAF" w:rsidP="005E4C9A">
      <w:pPr>
        <w:jc w:val="both"/>
        <w:rPr>
          <w:bCs/>
          <w:sz w:val="22"/>
          <w:szCs w:val="22"/>
        </w:rPr>
      </w:pPr>
      <w:r w:rsidRPr="00400413">
        <w:rPr>
          <w:bCs/>
          <w:sz w:val="22"/>
          <w:szCs w:val="22"/>
        </w:rPr>
        <w:t>Telefax: 06-1-882-8503</w:t>
      </w:r>
    </w:p>
    <w:p w14:paraId="37938CFD" w14:textId="77777777" w:rsidR="00D35CAF" w:rsidRPr="00400413" w:rsidRDefault="00D35CAF" w:rsidP="005E4C9A">
      <w:pPr>
        <w:jc w:val="both"/>
        <w:rPr>
          <w:rStyle w:val="Hiperhivatkozs"/>
          <w:bCs/>
          <w:color w:val="auto"/>
          <w:sz w:val="22"/>
          <w:szCs w:val="22"/>
        </w:rPr>
      </w:pPr>
      <w:r w:rsidRPr="00400413">
        <w:rPr>
          <w:bCs/>
          <w:sz w:val="22"/>
          <w:szCs w:val="22"/>
        </w:rPr>
        <w:t xml:space="preserve">Honlap: </w:t>
      </w:r>
      <w:hyperlink r:id="rId19" w:history="1">
        <w:r w:rsidRPr="00400413">
          <w:rPr>
            <w:rStyle w:val="Hiperhivatkozs"/>
            <w:bCs/>
            <w:color w:val="auto"/>
            <w:sz w:val="22"/>
            <w:szCs w:val="22"/>
          </w:rPr>
          <w:t>http://www.kozbeszerzes.hu/</w:t>
        </w:r>
      </w:hyperlink>
    </w:p>
    <w:p w14:paraId="32948A3F" w14:textId="77777777" w:rsidR="00DE2A1E" w:rsidRPr="00400413" w:rsidRDefault="00DE2A1E" w:rsidP="005E4C9A">
      <w:pPr>
        <w:jc w:val="both"/>
        <w:rPr>
          <w:rStyle w:val="Hiperhivatkozs"/>
          <w:bCs/>
          <w:color w:val="auto"/>
          <w:sz w:val="22"/>
          <w:szCs w:val="22"/>
        </w:rPr>
      </w:pPr>
    </w:p>
    <w:p w14:paraId="07885F8B"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Kbt. 73. § (6) bekezdés: A Kbt. 73. § (1) bekezdés e) pontja alapján érvénytelen különösen az ajánlat, ha</w:t>
      </w:r>
    </w:p>
    <w:p w14:paraId="15C60402"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azt az ajánlati kötöttség fennállása ellenére az ajánlattevő visszavonta;</w:t>
      </w:r>
    </w:p>
    <w:p w14:paraId="68947027"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 ajánlattevő az ajánlati biztosítékot határidőre nem vagy az előírt mértéknél kisebb összegben bocsátotta rendelkezésre;</w:t>
      </w:r>
    </w:p>
    <w:p w14:paraId="219F878C"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lastRenderedPageBreak/>
        <w:t xml:space="preserve">az ajánlatkérő az </w:t>
      </w:r>
      <w:r w:rsidR="00F07B19" w:rsidRPr="00400413">
        <w:rPr>
          <w:sz w:val="22"/>
          <w:szCs w:val="22"/>
          <w:lang w:eastAsia="en-US"/>
        </w:rPr>
        <w:t>ajánlattételi</w:t>
      </w:r>
      <w:r w:rsidRPr="00400413">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400413" w:rsidRDefault="00D35CAF" w:rsidP="005E4C9A">
      <w:pPr>
        <w:pStyle w:val="TextTi11"/>
        <w:spacing w:after="0" w:line="240" w:lineRule="auto"/>
        <w:rPr>
          <w:lang w:val="hu-HU"/>
        </w:rPr>
      </w:pPr>
    </w:p>
    <w:p w14:paraId="609F35AA" w14:textId="77777777" w:rsidR="00D35CAF" w:rsidRPr="00400413" w:rsidRDefault="00D35CAF" w:rsidP="005E4C9A">
      <w:pPr>
        <w:pStyle w:val="TextTi11"/>
        <w:spacing w:after="0" w:line="240" w:lineRule="auto"/>
        <w:rPr>
          <w:lang w:val="hu-HU"/>
        </w:rPr>
      </w:pPr>
      <w:r w:rsidRPr="00400413">
        <w:rPr>
          <w:lang w:val="hu-HU"/>
        </w:rPr>
        <w:t>Az ajánlatkérőnek ki kell zárnia az eljárásból azt az ajánlattevőt, alvállalkozót vagy az alkalmasság igazolásában részt vevő szervezetet, aki (Kbt. 74. § (1) bekezdés):</w:t>
      </w:r>
    </w:p>
    <w:p w14:paraId="56DAAB3A"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a kizáró okok [Kbt. 62. §] hatálya alá tartozik;</w:t>
      </w:r>
    </w:p>
    <w:p w14:paraId="1DE7AA96"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részéről a kizáró ok az eljárás során következett be.</w:t>
      </w:r>
    </w:p>
    <w:p w14:paraId="5B880027" w14:textId="77777777" w:rsidR="00D35CAF" w:rsidRPr="00400413" w:rsidRDefault="00D35CAF" w:rsidP="005E4C9A">
      <w:pPr>
        <w:pStyle w:val="TextTi11"/>
        <w:spacing w:after="0" w:line="240" w:lineRule="auto"/>
        <w:rPr>
          <w:lang w:val="hu-HU"/>
        </w:rPr>
      </w:pPr>
    </w:p>
    <w:p w14:paraId="0B7AB2D6" w14:textId="77777777" w:rsidR="00D35CAF" w:rsidRPr="00400413" w:rsidRDefault="00D35CAF" w:rsidP="005E4C9A">
      <w:pPr>
        <w:pStyle w:val="TextTi11"/>
        <w:spacing w:after="0" w:line="240" w:lineRule="auto"/>
        <w:rPr>
          <w:lang w:val="hu-HU"/>
        </w:rPr>
      </w:pPr>
      <w:r w:rsidRPr="00400413">
        <w:rPr>
          <w:lang w:val="hu-HU"/>
        </w:rPr>
        <w:t>Az ajánlatkérő kizárhatja az eljárásból (Kbt. 74. § (2) bekezdés):</w:t>
      </w:r>
    </w:p>
    <w:p w14:paraId="7D2B66F9"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számára nem kell nemzeti elbánást nyújtani [2. § (5) bekezdése],</w:t>
      </w:r>
    </w:p>
    <w:p w14:paraId="051A573F"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ajánlatában olyan származású árut ajánl, amely számára nem kell nemzeti elbánást nyújtani [2. § (5) bekezdése].</w:t>
      </w:r>
    </w:p>
    <w:p w14:paraId="5E91B7DE" w14:textId="77777777" w:rsidR="00D35CAF" w:rsidRPr="00400413" w:rsidRDefault="00D35CAF" w:rsidP="005E4C9A">
      <w:pPr>
        <w:rPr>
          <w:b/>
          <w:sz w:val="22"/>
          <w:szCs w:val="22"/>
        </w:rPr>
      </w:pPr>
      <w:bookmarkStart w:id="73" w:name="_Toc271641177"/>
      <w:bookmarkStart w:id="74" w:name="_Toc319322404"/>
      <w:bookmarkStart w:id="75" w:name="_Toc320868309"/>
      <w:bookmarkStart w:id="76" w:name="_Toc342648486"/>
      <w:bookmarkStart w:id="77" w:name="_Toc348083110"/>
      <w:bookmarkStart w:id="78" w:name="_Toc348946108"/>
    </w:p>
    <w:p w14:paraId="1747B164" w14:textId="77777777"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79" w:name="_Toc439851451"/>
      <w:bookmarkStart w:id="80" w:name="_Toc470101319"/>
      <w:r w:rsidRPr="00400413">
        <w:rPr>
          <w:rFonts w:ascii="Times New Roman" w:hAnsi="Times New Roman"/>
          <w:sz w:val="22"/>
          <w:szCs w:val="22"/>
        </w:rPr>
        <w:t>Az ajánlatok elbírálása, vizsgálata</w:t>
      </w:r>
      <w:bookmarkEnd w:id="73"/>
      <w:bookmarkEnd w:id="74"/>
      <w:bookmarkEnd w:id="75"/>
      <w:bookmarkEnd w:id="76"/>
      <w:bookmarkEnd w:id="77"/>
      <w:bookmarkEnd w:id="78"/>
      <w:bookmarkEnd w:id="79"/>
      <w:bookmarkEnd w:id="80"/>
    </w:p>
    <w:p w14:paraId="346D18D4" w14:textId="77777777" w:rsidR="00D35CAF" w:rsidRPr="00400413" w:rsidRDefault="00D35CAF" w:rsidP="005E4C9A">
      <w:pPr>
        <w:widowControl w:val="0"/>
        <w:jc w:val="both"/>
        <w:rPr>
          <w:sz w:val="22"/>
          <w:szCs w:val="22"/>
        </w:rPr>
      </w:pPr>
      <w:r w:rsidRPr="00400413">
        <w:rPr>
          <w:sz w:val="22"/>
          <w:szCs w:val="22"/>
        </w:rPr>
        <w:t xml:space="preserve">Az ajánlatok elbírálása során az ajánlatkérő megvizsgálja, hogy az ajánlatok megfelelnek-e a közbeszerzési dokumentumokban, valamint a jogszabályokban meghatározott feltételeknek. </w:t>
      </w:r>
    </w:p>
    <w:p w14:paraId="46E1665F" w14:textId="77777777" w:rsidR="00A45A6A" w:rsidRDefault="00A45A6A" w:rsidP="005E4C9A">
      <w:pPr>
        <w:widowControl w:val="0"/>
        <w:jc w:val="both"/>
        <w:rPr>
          <w:sz w:val="22"/>
          <w:szCs w:val="22"/>
        </w:rPr>
      </w:pPr>
    </w:p>
    <w:p w14:paraId="349BD3BA" w14:textId="70995F14" w:rsidR="00D35CAF" w:rsidRPr="00400413" w:rsidRDefault="00D35CAF" w:rsidP="005E4C9A">
      <w:pPr>
        <w:widowControl w:val="0"/>
        <w:jc w:val="both"/>
        <w:rPr>
          <w:sz w:val="22"/>
          <w:szCs w:val="22"/>
        </w:rPr>
      </w:pPr>
      <w:r w:rsidRPr="00400413">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400413" w:rsidRDefault="00D35CAF" w:rsidP="005E4C9A">
      <w:pPr>
        <w:widowControl w:val="0"/>
        <w:jc w:val="both"/>
        <w:rPr>
          <w:sz w:val="22"/>
          <w:szCs w:val="22"/>
        </w:rPr>
      </w:pPr>
    </w:p>
    <w:p w14:paraId="46C038E2" w14:textId="77777777" w:rsidR="00D35CAF" w:rsidRPr="00400413" w:rsidRDefault="00D35CAF" w:rsidP="005E4C9A">
      <w:pPr>
        <w:widowControl w:val="0"/>
        <w:jc w:val="both"/>
        <w:rPr>
          <w:sz w:val="22"/>
          <w:szCs w:val="22"/>
        </w:rPr>
      </w:pPr>
      <w:r w:rsidRPr="00400413">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r w:rsidRPr="00400413">
        <w:rPr>
          <w:i/>
          <w:sz w:val="22"/>
          <w:szCs w:val="22"/>
        </w:rPr>
        <w:t>(Kbt. 69. § (2) bekezdés)</w:t>
      </w:r>
    </w:p>
    <w:p w14:paraId="575306B9" w14:textId="77777777" w:rsidR="00D35CAF" w:rsidRPr="00400413" w:rsidRDefault="00D35CAF" w:rsidP="005E4C9A">
      <w:pPr>
        <w:widowControl w:val="0"/>
        <w:jc w:val="both"/>
        <w:rPr>
          <w:sz w:val="22"/>
          <w:szCs w:val="22"/>
        </w:rPr>
      </w:pPr>
    </w:p>
    <w:p w14:paraId="2735D222" w14:textId="1B1DB38E" w:rsidR="00D35CAF" w:rsidRPr="00400413" w:rsidRDefault="00D35CAF" w:rsidP="005E4C9A">
      <w:pPr>
        <w:widowControl w:val="0"/>
        <w:jc w:val="both"/>
        <w:rPr>
          <w:sz w:val="22"/>
          <w:szCs w:val="22"/>
        </w:rPr>
      </w:pPr>
      <w:r w:rsidRPr="00400413">
        <w:rPr>
          <w:sz w:val="22"/>
          <w:szCs w:val="22"/>
        </w:rPr>
        <w:t>A Kbt. 69. § (2) bekezdésben foglaltak alapján megfelelőnek talált ajánlatokat az ajánlatkérő az értékelési szempontok szerint értékeli.</w:t>
      </w:r>
      <w:r w:rsidR="007D5145">
        <w:rPr>
          <w:sz w:val="22"/>
          <w:szCs w:val="22"/>
        </w:rPr>
        <w:t xml:space="preserve"> Ajánlatkérő a bírálatot emellett a Kbt. 114/A. §-ban foglaltak szerint végzi.</w:t>
      </w:r>
    </w:p>
    <w:p w14:paraId="56CB1D8B" w14:textId="77777777" w:rsidR="00D35CAF" w:rsidRPr="00400413" w:rsidRDefault="00D35CAF" w:rsidP="005E4C9A">
      <w:pPr>
        <w:widowControl w:val="0"/>
        <w:jc w:val="both"/>
        <w:rPr>
          <w:sz w:val="22"/>
          <w:szCs w:val="22"/>
        </w:rPr>
      </w:pPr>
    </w:p>
    <w:p w14:paraId="02433A21" w14:textId="4EAE0FF8" w:rsidR="008F09F1" w:rsidRPr="00400413" w:rsidRDefault="00AC50CB" w:rsidP="005E4C9A">
      <w:pPr>
        <w:widowControl w:val="0"/>
        <w:jc w:val="both"/>
        <w:rPr>
          <w:sz w:val="22"/>
          <w:szCs w:val="22"/>
        </w:rPr>
      </w:pPr>
      <w:r>
        <w:rPr>
          <w:sz w:val="22"/>
          <w:szCs w:val="22"/>
        </w:rPr>
        <w:t>Ajánlatkérő az eljárás során alkalmazza a Kbt. 81. § (5) bekezdését.</w:t>
      </w:r>
    </w:p>
    <w:p w14:paraId="3EC83496" w14:textId="77777777" w:rsidR="008E3165" w:rsidRPr="00400413" w:rsidRDefault="008E3165" w:rsidP="005E4C9A">
      <w:pPr>
        <w:widowControl w:val="0"/>
        <w:jc w:val="both"/>
        <w:rPr>
          <w:sz w:val="22"/>
          <w:szCs w:val="22"/>
        </w:rPr>
      </w:pPr>
    </w:p>
    <w:p w14:paraId="2196260D" w14:textId="4A9BACFB"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320868310"/>
      <w:bookmarkStart w:id="82" w:name="_Toc342648487"/>
      <w:bookmarkStart w:id="83" w:name="_Toc348083111"/>
      <w:bookmarkStart w:id="84" w:name="_Toc348946109"/>
      <w:bookmarkStart w:id="85" w:name="_Toc439851452"/>
      <w:bookmarkStart w:id="86" w:name="_Toc470101320"/>
      <w:r w:rsidRPr="00400413">
        <w:rPr>
          <w:rFonts w:ascii="Times New Roman" w:hAnsi="Times New Roman"/>
          <w:sz w:val="22"/>
          <w:szCs w:val="22"/>
        </w:rPr>
        <w:t>Ajánlat értékelése</w:t>
      </w:r>
      <w:bookmarkEnd w:id="81"/>
      <w:bookmarkEnd w:id="82"/>
      <w:bookmarkEnd w:id="83"/>
      <w:bookmarkEnd w:id="84"/>
      <w:bookmarkEnd w:id="85"/>
      <w:bookmarkEnd w:id="86"/>
      <w:r w:rsidR="00ED61EB">
        <w:rPr>
          <w:rFonts w:ascii="Times New Roman" w:hAnsi="Times New Roman"/>
          <w:sz w:val="22"/>
          <w:szCs w:val="22"/>
          <w:lang w:val="hu-HU"/>
        </w:rPr>
        <w:t xml:space="preserve"> </w:t>
      </w:r>
    </w:p>
    <w:p w14:paraId="3577B19C" w14:textId="17659141" w:rsidR="00EB5BE0" w:rsidRDefault="00EB5BE0" w:rsidP="00EB5BE0">
      <w:pPr>
        <w:widowControl w:val="0"/>
        <w:jc w:val="both"/>
        <w:rPr>
          <w:sz w:val="22"/>
          <w:szCs w:val="22"/>
        </w:rPr>
      </w:pPr>
      <w:bookmarkStart w:id="87" w:name="_Toc320868312"/>
      <w:bookmarkStart w:id="88" w:name="_Toc342648490"/>
      <w:bookmarkStart w:id="89" w:name="_Toc348083114"/>
      <w:bookmarkStart w:id="90" w:name="_Toc348946112"/>
      <w:r w:rsidRPr="00400413">
        <w:rPr>
          <w:sz w:val="22"/>
          <w:szCs w:val="22"/>
        </w:rPr>
        <w:t>Ajánlatkérő az ajánlatokat</w:t>
      </w:r>
      <w:r w:rsidR="00ED61EB">
        <w:rPr>
          <w:sz w:val="22"/>
          <w:szCs w:val="22"/>
        </w:rPr>
        <w:t xml:space="preserve"> </w:t>
      </w:r>
      <w:r w:rsidRPr="00400413">
        <w:rPr>
          <w:sz w:val="22"/>
          <w:szCs w:val="22"/>
        </w:rPr>
        <w:t>a „legjobb ár-érték arány” szempontja szerint értékeli a Kbt. 76. § (1) bekezdés c) pontja szerint.</w:t>
      </w:r>
    </w:p>
    <w:bookmarkEnd w:id="87"/>
    <w:bookmarkEnd w:id="88"/>
    <w:bookmarkEnd w:id="89"/>
    <w:bookmarkEnd w:id="90"/>
    <w:p w14:paraId="60F38899" w14:textId="77777777" w:rsidR="006C4C04" w:rsidRDefault="006C4C04" w:rsidP="00FF064E">
      <w:pPr>
        <w:jc w:val="both"/>
        <w:outlineLvl w:val="0"/>
        <w:rPr>
          <w:sz w:val="22"/>
          <w:szCs w:val="22"/>
          <w:u w:val="single"/>
          <w:lang w:eastAsia="ar-SA"/>
        </w:rPr>
      </w:pPr>
    </w:p>
    <w:p w14:paraId="21912CBC" w14:textId="04C9CB12" w:rsidR="00FF064E" w:rsidRPr="005359AD" w:rsidRDefault="00FF064E" w:rsidP="00FF064E">
      <w:pPr>
        <w:jc w:val="both"/>
        <w:outlineLvl w:val="0"/>
        <w:rPr>
          <w:sz w:val="22"/>
          <w:szCs w:val="22"/>
          <w:lang w:eastAsia="ar-SA"/>
        </w:rPr>
      </w:pPr>
      <w:r w:rsidRPr="005359AD">
        <w:rPr>
          <w:sz w:val="22"/>
          <w:szCs w:val="22"/>
          <w:lang w:eastAsia="ar-SA"/>
        </w:rPr>
        <w:t>Értékelési szempontok:</w:t>
      </w:r>
    </w:p>
    <w:p w14:paraId="596DF10D" w14:textId="77777777" w:rsidR="00FF064E" w:rsidRPr="00E112D2" w:rsidRDefault="00FF064E" w:rsidP="00FF064E">
      <w:pPr>
        <w:jc w:val="both"/>
        <w:outlineLvl w:val="0"/>
        <w:rPr>
          <w:sz w:val="22"/>
          <w:szCs w:val="22"/>
          <w:lang w:eastAsia="ar-SA"/>
        </w:rPr>
      </w:pPr>
    </w:p>
    <w:p w14:paraId="1B195B9F" w14:textId="77777777" w:rsidR="005F314D" w:rsidRPr="00E112D2" w:rsidRDefault="005F314D" w:rsidP="005F314D">
      <w:pPr>
        <w:jc w:val="both"/>
        <w:outlineLvl w:val="0"/>
        <w:rPr>
          <w:sz w:val="22"/>
          <w:szCs w:val="22"/>
          <w:lang w:eastAsia="ar-SA"/>
        </w:rPr>
      </w:pPr>
    </w:p>
    <w:p w14:paraId="36DCAB38" w14:textId="1D192F69" w:rsidR="005F314D" w:rsidRPr="0035224B" w:rsidRDefault="005F314D" w:rsidP="0035224B">
      <w:pPr>
        <w:numPr>
          <w:ilvl w:val="0"/>
          <w:numId w:val="30"/>
        </w:numPr>
        <w:jc w:val="both"/>
        <w:outlineLvl w:val="0"/>
        <w:rPr>
          <w:sz w:val="22"/>
          <w:szCs w:val="22"/>
          <w:lang w:eastAsia="ar-SA"/>
        </w:rPr>
      </w:pPr>
      <w:r w:rsidRPr="00E112D2">
        <w:rPr>
          <w:b/>
          <w:sz w:val="22"/>
          <w:szCs w:val="22"/>
          <w:lang w:eastAsia="ar-SA"/>
        </w:rPr>
        <w:t>Teljes nettó vállalkozói díj</w:t>
      </w:r>
      <w:r w:rsidRPr="00E112D2">
        <w:rPr>
          <w:sz w:val="22"/>
          <w:szCs w:val="22"/>
          <w:lang w:eastAsia="ar-SA"/>
        </w:rPr>
        <w:t xml:space="preserve"> (a teljes építési beruházásra vonatkozó, - általános forgalmi adó nélkül számított - vállalkozói díj HUF-ban kifejezve)</w:t>
      </w:r>
      <w:r w:rsidR="0035224B">
        <w:rPr>
          <w:sz w:val="22"/>
          <w:szCs w:val="22"/>
          <w:lang w:eastAsia="ar-SA"/>
        </w:rPr>
        <w:t xml:space="preserve"> / </w:t>
      </w:r>
      <w:r w:rsidRPr="0035224B">
        <w:rPr>
          <w:sz w:val="22"/>
          <w:szCs w:val="22"/>
          <w:lang w:eastAsia="ar-SA"/>
        </w:rPr>
        <w:t>Súlyszám: 70</w:t>
      </w:r>
    </w:p>
    <w:p w14:paraId="6518558E" w14:textId="77777777" w:rsidR="00CE1034" w:rsidRPr="00E112D2" w:rsidRDefault="00CE1034" w:rsidP="00CE1034">
      <w:pPr>
        <w:ind w:left="720"/>
        <w:jc w:val="both"/>
        <w:outlineLvl w:val="0"/>
        <w:rPr>
          <w:sz w:val="22"/>
          <w:szCs w:val="22"/>
          <w:lang w:eastAsia="ar-SA"/>
        </w:rPr>
      </w:pPr>
    </w:p>
    <w:p w14:paraId="5E9B2914" w14:textId="30CD075D" w:rsidR="0035224B" w:rsidRDefault="005F314D" w:rsidP="00633FD2">
      <w:pPr>
        <w:pStyle w:val="Vilgosrcs3jellszn1"/>
        <w:numPr>
          <w:ilvl w:val="0"/>
          <w:numId w:val="30"/>
        </w:numPr>
        <w:rPr>
          <w:sz w:val="22"/>
          <w:szCs w:val="22"/>
        </w:rPr>
      </w:pPr>
      <w:r w:rsidRPr="003C49DF">
        <w:rPr>
          <w:b/>
          <w:sz w:val="22"/>
          <w:szCs w:val="22"/>
        </w:rPr>
        <w:t>Környezetvédelmi-fenntarthatósági vállalások</w:t>
      </w:r>
      <w:r w:rsidRPr="003C49DF">
        <w:rPr>
          <w:sz w:val="22"/>
          <w:szCs w:val="22"/>
        </w:rPr>
        <w:t xml:space="preserve"> (szakmai ajánlat</w:t>
      </w:r>
      <w:r>
        <w:rPr>
          <w:sz w:val="22"/>
          <w:szCs w:val="22"/>
        </w:rPr>
        <w:t xml:space="preserve"> része</w:t>
      </w:r>
      <w:r w:rsidRPr="003C49DF">
        <w:rPr>
          <w:sz w:val="22"/>
          <w:szCs w:val="22"/>
        </w:rPr>
        <w:t>) értékelése</w:t>
      </w:r>
    </w:p>
    <w:p w14:paraId="099A8B92" w14:textId="563F89ED" w:rsidR="005F314D" w:rsidRPr="0035224B" w:rsidRDefault="005F314D" w:rsidP="0035224B">
      <w:pPr>
        <w:pStyle w:val="Vilgosrcs3jellszn1"/>
        <w:ind w:left="0" w:firstLine="708"/>
        <w:jc w:val="both"/>
        <w:rPr>
          <w:sz w:val="22"/>
          <w:szCs w:val="22"/>
        </w:rPr>
      </w:pPr>
      <w:r w:rsidRPr="0035224B">
        <w:rPr>
          <w:sz w:val="22"/>
          <w:szCs w:val="22"/>
        </w:rPr>
        <w:t>Súlyszám: 10</w:t>
      </w:r>
    </w:p>
    <w:p w14:paraId="13C9DF14" w14:textId="427FD07E" w:rsidR="003D1561" w:rsidRDefault="003D1561" w:rsidP="005F314D">
      <w:pPr>
        <w:pStyle w:val="Vilgosrcs3jellszn1"/>
        <w:ind w:left="720"/>
        <w:jc w:val="both"/>
        <w:rPr>
          <w:sz w:val="22"/>
          <w:szCs w:val="22"/>
        </w:rPr>
      </w:pPr>
    </w:p>
    <w:p w14:paraId="3C6E3D87" w14:textId="4DD7E903" w:rsidR="003D1561" w:rsidRDefault="009526D3" w:rsidP="003D1561">
      <w:pPr>
        <w:pStyle w:val="Vilgosrcs3jellszn1"/>
        <w:numPr>
          <w:ilvl w:val="0"/>
          <w:numId w:val="30"/>
        </w:numPr>
        <w:jc w:val="both"/>
        <w:rPr>
          <w:sz w:val="22"/>
          <w:szCs w:val="22"/>
        </w:rPr>
      </w:pPr>
      <w:r w:rsidRPr="009526D3">
        <w:rPr>
          <w:b/>
          <w:sz w:val="22"/>
          <w:szCs w:val="22"/>
        </w:rPr>
        <w:t>Többlet jótállási idő</w:t>
      </w:r>
      <w:r w:rsidRPr="00E112D2">
        <w:rPr>
          <w:b/>
          <w:sz w:val="22"/>
          <w:szCs w:val="22"/>
        </w:rPr>
        <w:t xml:space="preserve"> </w:t>
      </w:r>
      <w:r w:rsidRPr="009526D3">
        <w:rPr>
          <w:bCs/>
          <w:sz w:val="22"/>
          <w:szCs w:val="22"/>
        </w:rPr>
        <w:t xml:space="preserve">(a vállalt többlet jótállási idő hónapokban kifejezve, </w:t>
      </w:r>
      <w:r w:rsidR="00160952">
        <w:rPr>
          <w:bCs/>
          <w:sz w:val="22"/>
          <w:szCs w:val="22"/>
        </w:rPr>
        <w:t xml:space="preserve">36 </w:t>
      </w:r>
      <w:r w:rsidRPr="009526D3">
        <w:rPr>
          <w:bCs/>
          <w:sz w:val="22"/>
          <w:szCs w:val="22"/>
        </w:rPr>
        <w:t>hónap + max. 24 hónap)</w:t>
      </w:r>
      <w:r w:rsidR="003D1561" w:rsidRPr="003D1561">
        <w:rPr>
          <w:sz w:val="22"/>
          <w:szCs w:val="22"/>
        </w:rPr>
        <w:t xml:space="preserve"> / Súlyszám: 20</w:t>
      </w:r>
    </w:p>
    <w:p w14:paraId="08E910D2" w14:textId="77777777" w:rsidR="005F314D" w:rsidRPr="00E112D2" w:rsidRDefault="005F314D" w:rsidP="005F314D">
      <w:pPr>
        <w:jc w:val="both"/>
        <w:outlineLvl w:val="0"/>
        <w:rPr>
          <w:sz w:val="22"/>
          <w:szCs w:val="22"/>
          <w:lang w:eastAsia="ar-SA"/>
        </w:rPr>
      </w:pPr>
    </w:p>
    <w:p w14:paraId="530130A5" w14:textId="77777777" w:rsidR="0035224B" w:rsidRDefault="0035224B" w:rsidP="005F314D">
      <w:pPr>
        <w:jc w:val="both"/>
        <w:outlineLvl w:val="0"/>
        <w:rPr>
          <w:sz w:val="22"/>
          <w:szCs w:val="22"/>
          <w:u w:val="single"/>
          <w:lang w:eastAsia="ar-SA"/>
        </w:rPr>
      </w:pPr>
    </w:p>
    <w:p w14:paraId="70370547" w14:textId="44A04198" w:rsidR="005F314D" w:rsidRPr="00E112D2" w:rsidRDefault="005F314D" w:rsidP="005F314D">
      <w:pPr>
        <w:jc w:val="both"/>
        <w:outlineLvl w:val="0"/>
        <w:rPr>
          <w:sz w:val="22"/>
          <w:szCs w:val="22"/>
          <w:u w:val="single"/>
          <w:lang w:eastAsia="ar-SA"/>
        </w:rPr>
      </w:pPr>
      <w:r w:rsidRPr="00E112D2">
        <w:rPr>
          <w:sz w:val="22"/>
          <w:szCs w:val="22"/>
          <w:u w:val="single"/>
          <w:lang w:eastAsia="ar-SA"/>
        </w:rPr>
        <w:t>Az ajánlatok értékelési szempontok szerinti tartalmi elemeinek értékelése során adható pontszám alsó és felső határa:</w:t>
      </w:r>
    </w:p>
    <w:p w14:paraId="09D26F74" w14:textId="77777777" w:rsidR="005F314D" w:rsidRPr="00E112D2" w:rsidRDefault="005F314D" w:rsidP="005F314D">
      <w:pPr>
        <w:jc w:val="both"/>
        <w:outlineLvl w:val="0"/>
        <w:rPr>
          <w:sz w:val="22"/>
          <w:szCs w:val="22"/>
          <w:lang w:eastAsia="ar-SA"/>
        </w:rPr>
      </w:pPr>
    </w:p>
    <w:p w14:paraId="690A75F4" w14:textId="77777777" w:rsidR="005F314D" w:rsidRPr="00E112D2" w:rsidRDefault="005F314D" w:rsidP="005F314D">
      <w:pPr>
        <w:jc w:val="both"/>
        <w:outlineLvl w:val="0"/>
        <w:rPr>
          <w:sz w:val="22"/>
          <w:szCs w:val="22"/>
          <w:lang w:eastAsia="ar-SA"/>
        </w:rPr>
      </w:pPr>
      <w:r w:rsidRPr="00E112D2">
        <w:rPr>
          <w:sz w:val="22"/>
          <w:szCs w:val="22"/>
          <w:lang w:eastAsia="ar-SA"/>
        </w:rPr>
        <w:t>0-100</w:t>
      </w:r>
    </w:p>
    <w:p w14:paraId="515BF00D" w14:textId="77777777" w:rsidR="005F314D" w:rsidRPr="00E112D2" w:rsidRDefault="005F314D" w:rsidP="005F314D">
      <w:pPr>
        <w:jc w:val="both"/>
        <w:outlineLvl w:val="0"/>
        <w:rPr>
          <w:sz w:val="22"/>
          <w:szCs w:val="22"/>
          <w:lang w:eastAsia="ar-SA"/>
        </w:rPr>
      </w:pPr>
    </w:p>
    <w:p w14:paraId="4F14F77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 módszer mely alapján ajánlatkérő megadja a ponthatárok közötti pontszámot:</w:t>
      </w:r>
    </w:p>
    <w:p w14:paraId="72667AC7" w14:textId="77777777" w:rsidR="005F314D" w:rsidRPr="00E112D2" w:rsidRDefault="005F314D" w:rsidP="005F314D">
      <w:pPr>
        <w:jc w:val="both"/>
        <w:outlineLvl w:val="0"/>
        <w:rPr>
          <w:sz w:val="22"/>
          <w:szCs w:val="22"/>
          <w:lang w:eastAsia="ar-SA"/>
        </w:rPr>
      </w:pPr>
    </w:p>
    <w:p w14:paraId="6081095F" w14:textId="5B355D06" w:rsidR="005F314D" w:rsidRPr="00FB568A" w:rsidRDefault="005F314D" w:rsidP="005F314D">
      <w:pPr>
        <w:jc w:val="both"/>
        <w:outlineLvl w:val="0"/>
        <w:rPr>
          <w:sz w:val="22"/>
          <w:szCs w:val="22"/>
          <w:lang w:eastAsia="ar-SA"/>
        </w:rPr>
      </w:pPr>
      <w:r w:rsidRPr="00E112D2">
        <w:rPr>
          <w:b/>
          <w:sz w:val="22"/>
          <w:szCs w:val="22"/>
          <w:lang w:eastAsia="ar-SA"/>
        </w:rPr>
        <w:t>1. „Teljes nettó vállalkozói díj”:</w:t>
      </w:r>
      <w:r w:rsidRPr="00E112D2">
        <w:rPr>
          <w:sz w:val="22"/>
          <w:szCs w:val="22"/>
          <w:lang w:eastAsia="ar-SA"/>
        </w:rPr>
        <w:t xml:space="preserve"> </w:t>
      </w:r>
      <w:r w:rsidR="00503DC9" w:rsidRPr="00FB568A">
        <w:rPr>
          <w:sz w:val="22"/>
          <w:szCs w:val="22"/>
          <w:lang w:eastAsia="ar-SA"/>
        </w:rPr>
        <w:t xml:space="preserve">A legkedvezőbb ajánlat az adható maximális 100 pontot kapja. Az összes további ajánlat pontszáma a legkedvezőbb ajánlathoz viszonyítva arányosítással kerül kiszámításra, a fordított arányosítás módszerével, a pontszámokat az ajánlatkérő a Közbeszerzési Hatóság a nyertes ajánlattevő kiválasztására szolgáló értékelési szempontrendszer alkalmazásáról szóló útmutatója (Közbeszerzési Értesítő </w:t>
      </w:r>
      <w:r w:rsidR="00D93725" w:rsidRPr="00D93725">
        <w:rPr>
          <w:sz w:val="22"/>
          <w:szCs w:val="22"/>
          <w:lang w:eastAsia="ar-SA"/>
        </w:rPr>
        <w:t>KÉ 2020. évi 60. szám; 2020. március 25.</w:t>
      </w:r>
      <w:r w:rsidR="00503DC9" w:rsidRPr="00FB568A">
        <w:rPr>
          <w:sz w:val="22"/>
          <w:szCs w:val="22"/>
          <w:lang w:eastAsia="ar-SA"/>
        </w:rPr>
        <w:t>) alapján. Amennyiben a részpontszámok értékelésekor törtszám keletkezik, úgy 2 tizedes jegyig történik a kerekítés.</w:t>
      </w:r>
    </w:p>
    <w:p w14:paraId="2976C337" w14:textId="44809EAF" w:rsidR="00FB568A" w:rsidRDefault="00FB568A" w:rsidP="005F314D">
      <w:pPr>
        <w:jc w:val="both"/>
        <w:outlineLvl w:val="0"/>
        <w:rPr>
          <w:sz w:val="22"/>
          <w:szCs w:val="22"/>
          <w:lang w:eastAsia="ar-SA"/>
        </w:rPr>
      </w:pPr>
    </w:p>
    <w:p w14:paraId="6B09E80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Az értékelés képlete (fordított arányosítás): </w:t>
      </w:r>
    </w:p>
    <w:p w14:paraId="76173B0B"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legjobb / A vizsgált) x (Pmax – Pmin) + Pmin </w:t>
      </w:r>
    </w:p>
    <w:p w14:paraId="7441016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vizsgált ajánlati elem adott szempontra vonatkozó pontszáma </w:t>
      </w:r>
    </w:p>
    <w:p w14:paraId="7CE0396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Pmax: a pontskála felső határa 100 </w:t>
      </w:r>
    </w:p>
    <w:p w14:paraId="410785B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Pmin: a pontskála alsó határa 0 </w:t>
      </w:r>
    </w:p>
    <w:p w14:paraId="58A211E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 legjobb: a legelőnyösebb ajánlat tartalmi eleme (legalacsonyabb érték) </w:t>
      </w:r>
    </w:p>
    <w:p w14:paraId="15546C9A" w14:textId="5C95A2E2" w:rsidR="00FB568A" w:rsidRPr="00E112D2" w:rsidRDefault="00FB568A" w:rsidP="00FB568A">
      <w:pPr>
        <w:jc w:val="both"/>
        <w:outlineLvl w:val="0"/>
        <w:rPr>
          <w:sz w:val="22"/>
          <w:szCs w:val="22"/>
          <w:lang w:eastAsia="ar-SA"/>
        </w:rPr>
      </w:pPr>
      <w:r w:rsidRPr="00FB568A">
        <w:rPr>
          <w:sz w:val="22"/>
          <w:szCs w:val="22"/>
          <w:lang w:eastAsia="ar-SA"/>
        </w:rPr>
        <w:t>A vizsgált: a vizsgált ajánlat tartalmi eleme</w:t>
      </w:r>
    </w:p>
    <w:p w14:paraId="7EE79A7A" w14:textId="77777777" w:rsidR="005F314D" w:rsidRDefault="005F314D" w:rsidP="005F314D">
      <w:pPr>
        <w:jc w:val="both"/>
        <w:outlineLvl w:val="0"/>
        <w:rPr>
          <w:sz w:val="22"/>
          <w:szCs w:val="22"/>
          <w:lang w:eastAsia="ar-SA"/>
        </w:rPr>
      </w:pPr>
    </w:p>
    <w:p w14:paraId="161E3043" w14:textId="5C481A92" w:rsidR="005F314D" w:rsidRPr="003C49DF" w:rsidRDefault="00FB568A" w:rsidP="005F314D">
      <w:pPr>
        <w:shd w:val="clear" w:color="auto" w:fill="FFFFFF"/>
        <w:jc w:val="both"/>
        <w:rPr>
          <w:sz w:val="22"/>
          <w:szCs w:val="22"/>
        </w:rPr>
      </w:pPr>
      <w:r>
        <w:rPr>
          <w:b/>
          <w:sz w:val="22"/>
          <w:szCs w:val="22"/>
          <w:lang w:eastAsia="ar-SA"/>
        </w:rPr>
        <w:t>2</w:t>
      </w:r>
      <w:r w:rsidR="005F314D" w:rsidRPr="003C49DF">
        <w:rPr>
          <w:b/>
          <w:sz w:val="22"/>
          <w:szCs w:val="22"/>
          <w:lang w:eastAsia="ar-SA"/>
        </w:rPr>
        <w:t xml:space="preserve">. </w:t>
      </w:r>
      <w:r w:rsidR="005F314D" w:rsidRPr="003C49DF">
        <w:rPr>
          <w:b/>
          <w:sz w:val="22"/>
          <w:szCs w:val="22"/>
        </w:rPr>
        <w:t>Környezetvédelmi-fenntarthatósági vállalások</w:t>
      </w:r>
      <w:r w:rsidR="005F314D" w:rsidRPr="003C49DF">
        <w:rPr>
          <w:sz w:val="22"/>
          <w:szCs w:val="22"/>
        </w:rPr>
        <w:t xml:space="preserve"> (szakmai ajánlat része) értékelése</w:t>
      </w:r>
    </w:p>
    <w:p w14:paraId="1F2E2A39" w14:textId="77777777" w:rsidR="005F314D" w:rsidRPr="003C49DF" w:rsidRDefault="005F314D" w:rsidP="005F314D">
      <w:pPr>
        <w:shd w:val="clear" w:color="auto" w:fill="FFFFFF"/>
        <w:ind w:left="426"/>
        <w:jc w:val="both"/>
        <w:rPr>
          <w:sz w:val="22"/>
          <w:szCs w:val="22"/>
        </w:rPr>
      </w:pPr>
    </w:p>
    <w:p w14:paraId="1FC53602" w14:textId="3B19368D" w:rsidR="00E92856" w:rsidRDefault="00E92856" w:rsidP="00BE3FB2">
      <w:pPr>
        <w:autoSpaceDE w:val="0"/>
        <w:autoSpaceDN w:val="0"/>
        <w:adjustRightInd w:val="0"/>
        <w:jc w:val="both"/>
        <w:rPr>
          <w:sz w:val="22"/>
          <w:szCs w:val="22"/>
          <w:lang w:eastAsia="ar-SA"/>
        </w:rPr>
      </w:pPr>
      <w:r w:rsidRPr="00E92856">
        <w:rPr>
          <w:sz w:val="22"/>
          <w:szCs w:val="22"/>
          <w:lang w:eastAsia="ar-SA"/>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514E96E3" w14:textId="77777777" w:rsidR="00BE3FB2" w:rsidRPr="00E92856" w:rsidRDefault="00BE3FB2" w:rsidP="00BE3FB2">
      <w:pPr>
        <w:autoSpaceDE w:val="0"/>
        <w:autoSpaceDN w:val="0"/>
        <w:adjustRightInd w:val="0"/>
        <w:jc w:val="both"/>
        <w:rPr>
          <w:sz w:val="22"/>
          <w:szCs w:val="22"/>
          <w:lang w:eastAsia="ar-SA"/>
        </w:rPr>
      </w:pPr>
    </w:p>
    <w:p w14:paraId="7FA4F837" w14:textId="1F8429EC" w:rsidR="005F314D" w:rsidRPr="003C49DF" w:rsidRDefault="00E92856" w:rsidP="00BE3FB2">
      <w:pPr>
        <w:shd w:val="clear" w:color="auto" w:fill="FFFFFF"/>
        <w:jc w:val="both"/>
        <w:rPr>
          <w:sz w:val="22"/>
          <w:szCs w:val="22"/>
          <w:lang w:eastAsia="ar-SA"/>
        </w:rPr>
      </w:pPr>
      <w:r w:rsidRPr="00BE3FB2">
        <w:rPr>
          <w:sz w:val="22"/>
          <w:szCs w:val="22"/>
          <w:lang w:eastAsia="ar-SA"/>
        </w:rPr>
        <w:t>Ajánlatkérő az adott részszemponttal összefüggésben az ajánlattevők által a kivitelezés vonatkozásában vállalt környezetvédelmi</w:t>
      </w:r>
      <w:r w:rsidR="00104428">
        <w:rPr>
          <w:sz w:val="22"/>
          <w:szCs w:val="22"/>
          <w:lang w:eastAsia="ar-SA"/>
        </w:rPr>
        <w:t xml:space="preserve"> </w:t>
      </w:r>
      <w:r w:rsidRPr="00BE3FB2">
        <w:rPr>
          <w:sz w:val="22"/>
          <w:szCs w:val="22"/>
          <w:lang w:eastAsia="ar-SA"/>
        </w:rPr>
        <w:t>-</w:t>
      </w:r>
      <w:r w:rsidR="00104428">
        <w:rPr>
          <w:sz w:val="22"/>
          <w:szCs w:val="22"/>
          <w:lang w:eastAsia="ar-SA"/>
        </w:rPr>
        <w:t xml:space="preserve"> </w:t>
      </w:r>
      <w:r w:rsidRPr="00BE3FB2">
        <w:rPr>
          <w:sz w:val="22"/>
          <w:szCs w:val="22"/>
          <w:lang w:eastAsia="ar-SA"/>
        </w:rPr>
        <w:t>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76D35EF2" w14:textId="77777777" w:rsidR="005F314D" w:rsidRDefault="005F314D" w:rsidP="005F314D">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5F314D" w:rsidRPr="003C49DF" w14:paraId="7E046347" w14:textId="77777777" w:rsidTr="00272690">
        <w:tc>
          <w:tcPr>
            <w:tcW w:w="2893" w:type="dxa"/>
            <w:shd w:val="clear" w:color="auto" w:fill="CCFFCC"/>
          </w:tcPr>
          <w:p w14:paraId="25EE6B9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Vizsgálati elem </w:t>
            </w:r>
          </w:p>
          <w:p w14:paraId="46A3500F" w14:textId="77777777" w:rsidR="005F314D" w:rsidRPr="005F314D" w:rsidRDefault="005F314D" w:rsidP="00E03593">
            <w:pPr>
              <w:autoSpaceDE w:val="0"/>
              <w:autoSpaceDN w:val="0"/>
              <w:rPr>
                <w:sz w:val="20"/>
                <w:szCs w:val="20"/>
              </w:rPr>
            </w:pPr>
          </w:p>
        </w:tc>
        <w:tc>
          <w:tcPr>
            <w:tcW w:w="4379" w:type="dxa"/>
            <w:shd w:val="clear" w:color="auto" w:fill="CCFFCC"/>
          </w:tcPr>
          <w:p w14:paraId="02432A1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Megajánlás </w:t>
            </w:r>
          </w:p>
          <w:p w14:paraId="65B36C21" w14:textId="77777777" w:rsidR="005F314D" w:rsidRPr="005F314D" w:rsidRDefault="005F314D" w:rsidP="00E03593">
            <w:pPr>
              <w:autoSpaceDE w:val="0"/>
              <w:autoSpaceDN w:val="0"/>
              <w:rPr>
                <w:sz w:val="20"/>
                <w:szCs w:val="20"/>
              </w:rPr>
            </w:pPr>
          </w:p>
        </w:tc>
        <w:tc>
          <w:tcPr>
            <w:tcW w:w="1363" w:type="dxa"/>
            <w:shd w:val="clear" w:color="auto" w:fill="CCFFCC"/>
          </w:tcPr>
          <w:p w14:paraId="2F4826C7" w14:textId="77777777" w:rsidR="005F314D" w:rsidRPr="005F314D" w:rsidRDefault="005F314D" w:rsidP="00E03593">
            <w:pPr>
              <w:pStyle w:val="Default"/>
              <w:jc w:val="center"/>
              <w:rPr>
                <w:rFonts w:ascii="Times New Roman" w:hAnsi="Times New Roman" w:cs="Times New Roman"/>
                <w:color w:val="auto"/>
                <w:sz w:val="20"/>
                <w:szCs w:val="20"/>
              </w:rPr>
            </w:pPr>
            <w:r w:rsidRPr="005F314D">
              <w:rPr>
                <w:rFonts w:ascii="Times New Roman" w:hAnsi="Times New Roman" w:cs="Times New Roman"/>
                <w:bCs/>
                <w:color w:val="auto"/>
                <w:sz w:val="20"/>
                <w:szCs w:val="20"/>
              </w:rPr>
              <w:t>Ajánlattevői vállalás (igen/nem)</w:t>
            </w:r>
          </w:p>
        </w:tc>
      </w:tr>
      <w:tr w:rsidR="00007E26" w:rsidRPr="003C49DF" w14:paraId="2F75379E" w14:textId="77777777" w:rsidTr="00791AF9">
        <w:trPr>
          <w:trHeight w:val="893"/>
        </w:trPr>
        <w:tc>
          <w:tcPr>
            <w:tcW w:w="2893" w:type="dxa"/>
            <w:vMerge w:val="restart"/>
            <w:shd w:val="clear" w:color="auto" w:fill="auto"/>
            <w:vAlign w:val="center"/>
          </w:tcPr>
          <w:p w14:paraId="4E064C52"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62AACDF0"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DAB5C75" w14:textId="77777777" w:rsidR="00007E26" w:rsidRPr="005F314D" w:rsidRDefault="00007E26" w:rsidP="00863EC1">
            <w:pPr>
              <w:autoSpaceDE w:val="0"/>
              <w:autoSpaceDN w:val="0"/>
              <w:rPr>
                <w:sz w:val="20"/>
                <w:szCs w:val="20"/>
              </w:rPr>
            </w:pPr>
          </w:p>
        </w:tc>
        <w:tc>
          <w:tcPr>
            <w:tcW w:w="4379" w:type="dxa"/>
            <w:shd w:val="clear" w:color="auto" w:fill="auto"/>
          </w:tcPr>
          <w:p w14:paraId="4206E067" w14:textId="73C3067E" w:rsidR="00007E26" w:rsidRPr="005F314D" w:rsidRDefault="00007E26" w:rsidP="00007E26">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A munkaterületen nyertes ajánlattevő ill. alvállalkozó által termelt kommunális hulladék szelektív gyűjtésének biztosítása</w:t>
            </w:r>
            <w:r>
              <w:rPr>
                <w:rFonts w:ascii="Times New Roman" w:hAnsi="Times New Roman" w:cs="Times New Roman"/>
                <w:color w:val="auto"/>
                <w:sz w:val="20"/>
                <w:szCs w:val="20"/>
              </w:rPr>
              <w:t>.</w:t>
            </w:r>
          </w:p>
        </w:tc>
        <w:tc>
          <w:tcPr>
            <w:tcW w:w="1363" w:type="dxa"/>
            <w:shd w:val="clear" w:color="auto" w:fill="auto"/>
          </w:tcPr>
          <w:p w14:paraId="1CDB987A" w14:textId="77777777" w:rsidR="00007E26" w:rsidRPr="005F314D" w:rsidRDefault="00007E26" w:rsidP="00E03593">
            <w:pPr>
              <w:autoSpaceDE w:val="0"/>
              <w:autoSpaceDN w:val="0"/>
              <w:spacing w:after="200"/>
              <w:rPr>
                <w:sz w:val="20"/>
                <w:szCs w:val="20"/>
              </w:rPr>
            </w:pPr>
          </w:p>
        </w:tc>
      </w:tr>
      <w:tr w:rsidR="005F314D" w:rsidRPr="003C49DF" w14:paraId="7840A88F" w14:textId="77777777" w:rsidTr="00272690">
        <w:tc>
          <w:tcPr>
            <w:tcW w:w="2893" w:type="dxa"/>
            <w:vMerge/>
            <w:shd w:val="clear" w:color="auto" w:fill="auto"/>
          </w:tcPr>
          <w:p w14:paraId="06791F0C" w14:textId="77777777" w:rsidR="005F314D" w:rsidRPr="005F314D" w:rsidRDefault="005F314D" w:rsidP="00E03593">
            <w:pPr>
              <w:autoSpaceDE w:val="0"/>
              <w:autoSpaceDN w:val="0"/>
              <w:rPr>
                <w:sz w:val="20"/>
                <w:szCs w:val="20"/>
              </w:rPr>
            </w:pPr>
          </w:p>
        </w:tc>
        <w:tc>
          <w:tcPr>
            <w:tcW w:w="4379" w:type="dxa"/>
            <w:shd w:val="clear" w:color="auto" w:fill="auto"/>
          </w:tcPr>
          <w:p w14:paraId="6FA8D437"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edényzet helyszínen tartását. </w:t>
            </w:r>
          </w:p>
          <w:p w14:paraId="3AE23F69" w14:textId="77777777" w:rsidR="005F314D" w:rsidRPr="005F314D" w:rsidRDefault="005F314D" w:rsidP="00E03593">
            <w:pPr>
              <w:autoSpaceDE w:val="0"/>
              <w:autoSpaceDN w:val="0"/>
              <w:rPr>
                <w:sz w:val="20"/>
                <w:szCs w:val="20"/>
              </w:rPr>
            </w:pPr>
          </w:p>
        </w:tc>
        <w:tc>
          <w:tcPr>
            <w:tcW w:w="1363" w:type="dxa"/>
            <w:shd w:val="clear" w:color="auto" w:fill="auto"/>
          </w:tcPr>
          <w:p w14:paraId="14A77BAF" w14:textId="77777777" w:rsidR="005F314D" w:rsidRPr="005F314D" w:rsidRDefault="005F314D" w:rsidP="00E03593">
            <w:pPr>
              <w:autoSpaceDE w:val="0"/>
              <w:autoSpaceDN w:val="0"/>
              <w:rPr>
                <w:sz w:val="20"/>
                <w:szCs w:val="20"/>
              </w:rPr>
            </w:pPr>
          </w:p>
        </w:tc>
      </w:tr>
    </w:tbl>
    <w:p w14:paraId="638F7ACC" w14:textId="77777777" w:rsidR="005F314D" w:rsidRPr="003C49DF" w:rsidRDefault="005F314D" w:rsidP="005F314D">
      <w:pPr>
        <w:jc w:val="both"/>
        <w:outlineLvl w:val="0"/>
        <w:rPr>
          <w:sz w:val="22"/>
          <w:szCs w:val="22"/>
          <w:lang w:eastAsia="ar-SA"/>
        </w:rPr>
      </w:pPr>
    </w:p>
    <w:p w14:paraId="1266BFE6" w14:textId="79A93FF2" w:rsidR="005F314D" w:rsidRDefault="005F314D" w:rsidP="005F314D">
      <w:pPr>
        <w:shd w:val="clear" w:color="auto" w:fill="FFFFFF"/>
        <w:jc w:val="both"/>
        <w:rPr>
          <w:sz w:val="22"/>
          <w:szCs w:val="22"/>
        </w:rPr>
      </w:pPr>
      <w:r w:rsidRPr="009E2863">
        <w:rPr>
          <w:sz w:val="22"/>
          <w:szCs w:val="22"/>
        </w:rPr>
        <w:t xml:space="preserve">A 0 darab vállalást megajánló Ajánlattevő 0 pontot kap; a maximális </w:t>
      </w:r>
      <w:r w:rsidR="0064438B">
        <w:rPr>
          <w:sz w:val="22"/>
          <w:szCs w:val="22"/>
        </w:rPr>
        <w:t>2</w:t>
      </w:r>
      <w:r w:rsidRPr="009E2863">
        <w:rPr>
          <w:sz w:val="22"/>
          <w:szCs w:val="22"/>
        </w:rPr>
        <w:t xml:space="preserve"> darab vállalást megajánló Ajánlattevő a maximális 100 pontot kapja. Az összes további ajánlat pontszáma a legkedvezőbb ajánlathoz viszonyítva egyenes arányosítással kerül kiszámításra, az alábbi képlet szerint: </w:t>
      </w:r>
    </w:p>
    <w:p w14:paraId="0ADCA197" w14:textId="77777777" w:rsidR="005F314D" w:rsidRDefault="005F314D" w:rsidP="005F314D">
      <w:pPr>
        <w:shd w:val="clear" w:color="auto" w:fill="FFFFFF"/>
        <w:jc w:val="both"/>
        <w:rPr>
          <w:sz w:val="22"/>
          <w:szCs w:val="22"/>
        </w:rPr>
      </w:pPr>
    </w:p>
    <w:p w14:paraId="4D2FD8D3" w14:textId="189A9588" w:rsidR="005F314D" w:rsidRPr="009E2863" w:rsidRDefault="005F314D" w:rsidP="005F314D">
      <w:pPr>
        <w:shd w:val="clear" w:color="auto" w:fill="FFFFFF"/>
        <w:jc w:val="both"/>
        <w:rPr>
          <w:sz w:val="22"/>
          <w:szCs w:val="22"/>
        </w:rPr>
      </w:pPr>
      <w:r w:rsidRPr="009E2863">
        <w:rPr>
          <w:sz w:val="22"/>
          <w:szCs w:val="22"/>
        </w:rPr>
        <w:t xml:space="preserve">P = (Ajánlattevő által vállalt "igen" megajánlások száma (max. </w:t>
      </w:r>
      <w:r w:rsidR="0064438B">
        <w:rPr>
          <w:sz w:val="22"/>
          <w:szCs w:val="22"/>
        </w:rPr>
        <w:t>2</w:t>
      </w:r>
      <w:r w:rsidRPr="009E2863">
        <w:rPr>
          <w:sz w:val="22"/>
          <w:szCs w:val="22"/>
        </w:rPr>
        <w:t xml:space="preserve">) / Legtöbb "igen" megajánlást vállaló ajánlattevő "igen" megajánlások száma (de max. </w:t>
      </w:r>
      <w:r w:rsidR="0064438B">
        <w:rPr>
          <w:sz w:val="22"/>
          <w:szCs w:val="22"/>
        </w:rPr>
        <w:t>2</w:t>
      </w:r>
      <w:r w:rsidRPr="009E2863">
        <w:rPr>
          <w:sz w:val="22"/>
          <w:szCs w:val="22"/>
        </w:rPr>
        <w:t>)) × 100.</w:t>
      </w:r>
    </w:p>
    <w:p w14:paraId="3F9DEE9E" w14:textId="77777777" w:rsidR="005F314D" w:rsidRPr="00D35DDB" w:rsidRDefault="005F314D" w:rsidP="005F314D">
      <w:pPr>
        <w:shd w:val="clear" w:color="auto" w:fill="FFFFFF"/>
        <w:jc w:val="both"/>
        <w:rPr>
          <w:rFonts w:ascii="Calibri" w:hAnsi="Calibri" w:cs="Arial"/>
          <w:sz w:val="20"/>
          <w:szCs w:val="20"/>
        </w:rPr>
      </w:pPr>
    </w:p>
    <w:p w14:paraId="28D806AE" w14:textId="77777777" w:rsidR="005F314D" w:rsidRPr="00D35DDB" w:rsidRDefault="005F314D" w:rsidP="005F314D">
      <w:pPr>
        <w:shd w:val="clear" w:color="auto" w:fill="FFFFFF"/>
        <w:jc w:val="both"/>
        <w:rPr>
          <w:sz w:val="22"/>
          <w:szCs w:val="22"/>
        </w:rPr>
      </w:pPr>
      <w:r w:rsidRPr="003C49DF">
        <w:rPr>
          <w:sz w:val="22"/>
          <w:szCs w:val="22"/>
        </w:rPr>
        <w:t>A vizsgált értékelési szempontban kizárólagosan csak az Ajánlatkérő által meghatározott vállalások kerülnek vizsgálatra. Az ezen felül vállalt megajánlásokat Ajánlatkérő nem veszi figyelembe.</w:t>
      </w:r>
    </w:p>
    <w:p w14:paraId="02850E8A" w14:textId="77777777" w:rsidR="005F314D" w:rsidRPr="003C49DF" w:rsidRDefault="005F314D" w:rsidP="005F314D">
      <w:pPr>
        <w:shd w:val="clear" w:color="auto" w:fill="FFFFFF"/>
        <w:jc w:val="both"/>
        <w:rPr>
          <w:sz w:val="22"/>
          <w:szCs w:val="22"/>
        </w:rPr>
      </w:pPr>
      <w:r w:rsidRPr="003C49DF">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458B88FE" w14:textId="669657E5" w:rsidR="005F314D" w:rsidRDefault="005F314D" w:rsidP="005F314D">
      <w:pPr>
        <w:jc w:val="both"/>
        <w:outlineLvl w:val="0"/>
        <w:rPr>
          <w:sz w:val="22"/>
          <w:szCs w:val="22"/>
        </w:rPr>
      </w:pPr>
      <w:r w:rsidRPr="003C49DF">
        <w:rPr>
          <w:sz w:val="22"/>
          <w:szCs w:val="22"/>
        </w:rPr>
        <w:lastRenderedPageBreak/>
        <w:t>Ajánlatkérő felhívja a figyelmet, hogy a fentiek szerinti vállalásokat a szerződés teljesítésének időtartama alatt írásban</w:t>
      </w:r>
      <w:r>
        <w:rPr>
          <w:sz w:val="22"/>
          <w:szCs w:val="22"/>
        </w:rPr>
        <w:t xml:space="preserve"> </w:t>
      </w:r>
      <w:r w:rsidRPr="003C49DF">
        <w:rPr>
          <w:sz w:val="22"/>
          <w:szCs w:val="22"/>
        </w:rPr>
        <w:t>dokumentálni kell!</w:t>
      </w:r>
    </w:p>
    <w:p w14:paraId="30B6DC23" w14:textId="7227EC6D" w:rsidR="003B1CE2" w:rsidRDefault="003B1CE2" w:rsidP="005F314D">
      <w:pPr>
        <w:jc w:val="both"/>
        <w:outlineLvl w:val="0"/>
        <w:rPr>
          <w:sz w:val="22"/>
          <w:szCs w:val="22"/>
        </w:rPr>
      </w:pPr>
    </w:p>
    <w:p w14:paraId="00A5F6E8" w14:textId="79FDC592" w:rsidR="003B1CE2" w:rsidRDefault="003B1CE2" w:rsidP="005F314D">
      <w:pPr>
        <w:jc w:val="both"/>
        <w:outlineLvl w:val="0"/>
        <w:rPr>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3260"/>
        <w:gridCol w:w="2829"/>
      </w:tblGrid>
      <w:tr w:rsidR="003B1CE2" w:rsidRPr="003C49DF" w14:paraId="3CE204A6" w14:textId="77777777" w:rsidTr="004E6321">
        <w:tc>
          <w:tcPr>
            <w:tcW w:w="5806" w:type="dxa"/>
            <w:gridSpan w:val="2"/>
            <w:shd w:val="clear" w:color="auto" w:fill="CCFFCC"/>
            <w:vAlign w:val="center"/>
          </w:tcPr>
          <w:p w14:paraId="3ED66313" w14:textId="7897F3FA" w:rsidR="003B1CE2" w:rsidRPr="000834DB" w:rsidRDefault="003B1CE2" w:rsidP="003B1CE2">
            <w:pPr>
              <w:pStyle w:val="Default"/>
              <w:jc w:val="center"/>
              <w:rPr>
                <w:rFonts w:ascii="Times New Roman" w:hAnsi="Times New Roman" w:cs="Times New Roman"/>
                <w:b/>
                <w:color w:val="auto"/>
                <w:sz w:val="20"/>
                <w:szCs w:val="20"/>
              </w:rPr>
            </w:pPr>
            <w:r w:rsidRPr="000834DB">
              <w:rPr>
                <w:rFonts w:ascii="Times New Roman" w:hAnsi="Times New Roman" w:cs="Times New Roman"/>
                <w:b/>
                <w:color w:val="auto"/>
                <w:sz w:val="20"/>
                <w:szCs w:val="20"/>
              </w:rPr>
              <w:t>Vállalás</w:t>
            </w:r>
          </w:p>
        </w:tc>
        <w:tc>
          <w:tcPr>
            <w:tcW w:w="2829" w:type="dxa"/>
            <w:shd w:val="clear" w:color="auto" w:fill="CCFFCC"/>
          </w:tcPr>
          <w:p w14:paraId="41A39D9A" w14:textId="68F703D9" w:rsidR="003B1CE2" w:rsidRPr="000834DB" w:rsidRDefault="000834DB" w:rsidP="000834DB">
            <w:pPr>
              <w:pStyle w:val="Default"/>
              <w:jc w:val="center"/>
              <w:rPr>
                <w:b/>
                <w:sz w:val="20"/>
                <w:szCs w:val="20"/>
              </w:rPr>
            </w:pPr>
            <w:r w:rsidRPr="000834DB">
              <w:rPr>
                <w:rFonts w:ascii="Times New Roman" w:hAnsi="Times New Roman" w:cs="Times New Roman"/>
                <w:b/>
                <w:color w:val="auto"/>
                <w:sz w:val="20"/>
                <w:szCs w:val="20"/>
              </w:rPr>
              <w:t>Ajánlatkérő ellenőrzése a vállalás tekintetében</w:t>
            </w:r>
            <w:r w:rsidRPr="000834DB">
              <w:rPr>
                <w:b/>
                <w:sz w:val="20"/>
                <w:szCs w:val="20"/>
              </w:rPr>
              <w:t xml:space="preserve"> </w:t>
            </w:r>
          </w:p>
        </w:tc>
      </w:tr>
      <w:tr w:rsidR="003B1CE2" w:rsidRPr="003C49DF" w14:paraId="0AD34E74" w14:textId="77777777" w:rsidTr="004E6321">
        <w:trPr>
          <w:trHeight w:val="893"/>
        </w:trPr>
        <w:tc>
          <w:tcPr>
            <w:tcW w:w="2546" w:type="dxa"/>
            <w:vMerge w:val="restart"/>
            <w:shd w:val="clear" w:color="auto" w:fill="auto"/>
            <w:vAlign w:val="center"/>
          </w:tcPr>
          <w:p w14:paraId="45D916C4"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344B3B77"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5350B0A"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1EF54B10" w14:textId="77777777" w:rsidR="003B1CE2" w:rsidRPr="005F314D"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A munkaterületen nyertes ajánlattevő ill. alvállalkozó által termelt kommunális hulladék szelektív gyűjtésének biztosítása</w:t>
            </w:r>
            <w:r>
              <w:rPr>
                <w:rFonts w:ascii="Times New Roman" w:hAnsi="Times New Roman" w:cs="Times New Roman"/>
                <w:color w:val="auto"/>
                <w:sz w:val="20"/>
                <w:szCs w:val="20"/>
              </w:rPr>
              <w:t>.</w:t>
            </w:r>
          </w:p>
        </w:tc>
        <w:tc>
          <w:tcPr>
            <w:tcW w:w="2829" w:type="dxa"/>
            <w:shd w:val="clear" w:color="auto" w:fill="auto"/>
          </w:tcPr>
          <w:p w14:paraId="434D62C7" w14:textId="17123B19" w:rsidR="003B1CE2" w:rsidRPr="005F4361" w:rsidRDefault="000834DB"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hulladék szelektív gyűjtése milyen módon került biztosításra, fotódokumentációt mellékelve. </w:t>
            </w:r>
          </w:p>
        </w:tc>
      </w:tr>
      <w:tr w:rsidR="003B1CE2" w:rsidRPr="003C49DF" w14:paraId="3BE7DD3F" w14:textId="77777777" w:rsidTr="004E6321">
        <w:tc>
          <w:tcPr>
            <w:tcW w:w="2546" w:type="dxa"/>
            <w:vMerge/>
            <w:shd w:val="clear" w:color="auto" w:fill="auto"/>
          </w:tcPr>
          <w:p w14:paraId="677569AB"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6F34F0C5" w14:textId="70A258EE" w:rsidR="003B1CE2" w:rsidRPr="005F4361"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Vállalja az esetlegesen keletkező veszélyes hulladékok tárolására alkalmas gyűjtő edényzet helyszínen tartását.</w:t>
            </w:r>
          </w:p>
        </w:tc>
        <w:tc>
          <w:tcPr>
            <w:tcW w:w="2829" w:type="dxa"/>
            <w:shd w:val="clear" w:color="auto" w:fill="auto"/>
          </w:tcPr>
          <w:p w14:paraId="5D05A06A" w14:textId="6F37A5D3" w:rsidR="003B1CE2" w:rsidRPr="005F4361" w:rsidRDefault="005F4361"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veszélyes hulladék számára milyen és hány edényzet került a helyszínen kihelyezésre, fotódokumentációt mellékelve. </w:t>
            </w:r>
          </w:p>
        </w:tc>
      </w:tr>
    </w:tbl>
    <w:p w14:paraId="17916116" w14:textId="3F464F5A" w:rsidR="003B1CE2" w:rsidRDefault="003B1CE2" w:rsidP="005F314D">
      <w:pPr>
        <w:jc w:val="both"/>
        <w:outlineLvl w:val="0"/>
        <w:rPr>
          <w:sz w:val="22"/>
          <w:szCs w:val="22"/>
        </w:rPr>
      </w:pPr>
    </w:p>
    <w:p w14:paraId="5C03EC85" w14:textId="77777777" w:rsidR="003B1CE2" w:rsidRPr="003C49DF" w:rsidRDefault="003B1CE2" w:rsidP="005F314D">
      <w:pPr>
        <w:jc w:val="both"/>
        <w:outlineLvl w:val="0"/>
        <w:rPr>
          <w:sz w:val="22"/>
          <w:szCs w:val="22"/>
        </w:rPr>
      </w:pPr>
    </w:p>
    <w:p w14:paraId="15134F58" w14:textId="77777777" w:rsidR="005F314D" w:rsidRPr="003C49DF" w:rsidRDefault="005F314D" w:rsidP="005F314D">
      <w:pPr>
        <w:shd w:val="clear" w:color="auto" w:fill="FFFFFF"/>
        <w:jc w:val="both"/>
        <w:rPr>
          <w:sz w:val="22"/>
          <w:szCs w:val="22"/>
        </w:rPr>
      </w:pPr>
      <w:r w:rsidRPr="003C49DF">
        <w:rPr>
          <w:sz w:val="22"/>
          <w:szCs w:val="22"/>
        </w:rPr>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4A4BC230" w14:textId="77777777" w:rsidR="004E6321" w:rsidRDefault="004E6321" w:rsidP="005F314D">
      <w:pPr>
        <w:shd w:val="clear" w:color="auto" w:fill="FFFFFF"/>
        <w:jc w:val="both"/>
        <w:rPr>
          <w:sz w:val="22"/>
          <w:szCs w:val="22"/>
        </w:rPr>
      </w:pPr>
    </w:p>
    <w:p w14:paraId="20D7AFFF" w14:textId="7F0DAA50" w:rsidR="005F314D" w:rsidRDefault="005F314D" w:rsidP="005F314D">
      <w:pPr>
        <w:shd w:val="clear" w:color="auto" w:fill="FFFFFF"/>
        <w:jc w:val="both"/>
        <w:rPr>
          <w:sz w:val="22"/>
          <w:szCs w:val="22"/>
        </w:rPr>
      </w:pPr>
      <w:r w:rsidRPr="003C49DF">
        <w:rPr>
          <w:sz w:val="22"/>
          <w:szCs w:val="22"/>
        </w:rPr>
        <w:t>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(megrendelő) 7 napon belül nem rendel el hiánypótlást az előbbiek szerinti jelentéssel összefüggésben, úgy az adott jelentés elfogadottnak tekintendő.</w:t>
      </w:r>
    </w:p>
    <w:p w14:paraId="5D867AD2" w14:textId="77777777" w:rsidR="00A50D12" w:rsidRPr="003C49DF" w:rsidRDefault="00A50D12" w:rsidP="005F314D">
      <w:pPr>
        <w:shd w:val="clear" w:color="auto" w:fill="FFFFFF"/>
        <w:jc w:val="both"/>
        <w:rPr>
          <w:sz w:val="22"/>
          <w:szCs w:val="22"/>
        </w:rPr>
      </w:pPr>
    </w:p>
    <w:p w14:paraId="0EF9B6EE" w14:textId="178C7BEE" w:rsidR="00EB59BF" w:rsidRDefault="008B3A8F" w:rsidP="005F314D">
      <w:pPr>
        <w:jc w:val="both"/>
        <w:rPr>
          <w:sz w:val="22"/>
          <w:szCs w:val="22"/>
        </w:rPr>
      </w:pPr>
      <w:r w:rsidRPr="008B3A8F">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w:t>
      </w:r>
      <w:r w:rsidR="00E176CF" w:rsidRPr="0017719E">
        <w:rPr>
          <w:b/>
          <w:bCs/>
          <w:sz w:val="22"/>
          <w:szCs w:val="22"/>
          <w:u w:val="single"/>
        </w:rPr>
        <w:t>„Igen”</w:t>
      </w:r>
      <w:r w:rsidR="00E176CF">
        <w:rPr>
          <w:sz w:val="22"/>
          <w:szCs w:val="22"/>
        </w:rPr>
        <w:t xml:space="preserve"> válasz </w:t>
      </w:r>
      <w:r w:rsidR="00865A8C">
        <w:rPr>
          <w:sz w:val="22"/>
          <w:szCs w:val="22"/>
        </w:rPr>
        <w:t>bejelölését</w:t>
      </w:r>
      <w:r w:rsidRPr="008B3A8F">
        <w:rPr>
          <w:sz w:val="22"/>
          <w:szCs w:val="22"/>
        </w:rPr>
        <w:t xml:space="preserve">. Amennyiben nem választ kíván adni, kérjük </w:t>
      </w:r>
      <w:r w:rsidR="00865A8C" w:rsidRPr="0017719E">
        <w:rPr>
          <w:b/>
          <w:bCs/>
          <w:sz w:val="22"/>
          <w:szCs w:val="22"/>
          <w:u w:val="single"/>
        </w:rPr>
        <w:t>„Nem”</w:t>
      </w:r>
      <w:r w:rsidR="00865A8C">
        <w:rPr>
          <w:sz w:val="22"/>
          <w:szCs w:val="22"/>
        </w:rPr>
        <w:t xml:space="preserve"> válasz bejelölését</w:t>
      </w:r>
      <w:r w:rsidRPr="008B3A8F">
        <w:rPr>
          <w:sz w:val="22"/>
          <w:szCs w:val="22"/>
        </w:rPr>
        <w:t>. Az adott környezetvédelmi</w:t>
      </w:r>
      <w:r w:rsidR="002C5831">
        <w:rPr>
          <w:sz w:val="22"/>
          <w:szCs w:val="22"/>
        </w:rPr>
        <w:t xml:space="preserve"> </w:t>
      </w:r>
      <w:r w:rsidRPr="008B3A8F">
        <w:rPr>
          <w:sz w:val="22"/>
          <w:szCs w:val="22"/>
        </w:rPr>
        <w:t>-</w:t>
      </w:r>
      <w:r w:rsidR="002C5831">
        <w:rPr>
          <w:sz w:val="22"/>
          <w:szCs w:val="22"/>
        </w:rPr>
        <w:t xml:space="preserve"> </w:t>
      </w:r>
      <w:r w:rsidRPr="008B3A8F">
        <w:rPr>
          <w:sz w:val="22"/>
          <w:szCs w:val="22"/>
        </w:rPr>
        <w:t xml:space="preserve">fenntarthatósági vállalás esetében, amennyiben az ajánlattevő </w:t>
      </w:r>
      <w:r w:rsidR="00865A8C">
        <w:rPr>
          <w:sz w:val="22"/>
          <w:szCs w:val="22"/>
        </w:rPr>
        <w:t>„Nem” választ jelöl</w:t>
      </w:r>
      <w:r w:rsidRPr="008B3A8F">
        <w:rPr>
          <w:sz w:val="22"/>
          <w:szCs w:val="22"/>
        </w:rPr>
        <w:t>, azt az Ajánlatkérő nem válasznak tekinti, és az adott vállalásra az ajánlattevő 0 pontot kap. (Ajánlatkérő az EKR rendszer szerinti „logikai” értékelési részszempontot alkalmazza a jelen esetben).</w:t>
      </w:r>
    </w:p>
    <w:p w14:paraId="36EE421B" w14:textId="6D6ACC8A" w:rsidR="006C7D65" w:rsidRDefault="006C7D65" w:rsidP="005F314D">
      <w:pPr>
        <w:jc w:val="both"/>
        <w:rPr>
          <w:sz w:val="22"/>
          <w:szCs w:val="22"/>
        </w:rPr>
      </w:pPr>
    </w:p>
    <w:p w14:paraId="3535B5F5" w14:textId="19EA4E8B" w:rsidR="006C7D65" w:rsidRDefault="006C7D65" w:rsidP="005F314D">
      <w:pPr>
        <w:jc w:val="both"/>
        <w:rPr>
          <w:sz w:val="22"/>
          <w:szCs w:val="22"/>
        </w:rPr>
      </w:pPr>
      <w:r w:rsidRPr="006C7D65">
        <w:rPr>
          <w:b/>
          <w:bCs/>
          <w:sz w:val="22"/>
          <w:szCs w:val="22"/>
        </w:rPr>
        <w:t>3.</w:t>
      </w:r>
      <w:r>
        <w:rPr>
          <w:sz w:val="22"/>
          <w:szCs w:val="22"/>
        </w:rPr>
        <w:t xml:space="preserve"> </w:t>
      </w:r>
      <w:r w:rsidR="00EA136B" w:rsidRPr="009526D3">
        <w:rPr>
          <w:b/>
          <w:sz w:val="22"/>
          <w:szCs w:val="22"/>
        </w:rPr>
        <w:t>Többlet jótállási idő</w:t>
      </w:r>
      <w:r w:rsidR="00EA136B" w:rsidRPr="00E112D2">
        <w:rPr>
          <w:b/>
          <w:sz w:val="22"/>
          <w:szCs w:val="22"/>
        </w:rPr>
        <w:t xml:space="preserve"> </w:t>
      </w:r>
      <w:r w:rsidR="00EA136B" w:rsidRPr="009526D3">
        <w:rPr>
          <w:bCs/>
          <w:sz w:val="22"/>
          <w:szCs w:val="22"/>
        </w:rPr>
        <w:t xml:space="preserve">(a vállalt többlet jótállási idő hónapokban </w:t>
      </w:r>
      <w:r w:rsidR="00EA136B" w:rsidRPr="008410C3">
        <w:rPr>
          <w:bCs/>
          <w:sz w:val="22"/>
          <w:szCs w:val="22"/>
        </w:rPr>
        <w:t xml:space="preserve">kifejezve, </w:t>
      </w:r>
      <w:r w:rsidR="008410C3" w:rsidRPr="008410C3">
        <w:rPr>
          <w:bCs/>
          <w:sz w:val="22"/>
          <w:szCs w:val="22"/>
        </w:rPr>
        <w:t>36</w:t>
      </w:r>
      <w:r w:rsidR="00EA136B" w:rsidRPr="008410C3">
        <w:rPr>
          <w:bCs/>
          <w:sz w:val="22"/>
          <w:szCs w:val="22"/>
        </w:rPr>
        <w:t xml:space="preserve"> hónap</w:t>
      </w:r>
      <w:r w:rsidR="00EA136B" w:rsidRPr="009526D3">
        <w:rPr>
          <w:bCs/>
          <w:sz w:val="22"/>
          <w:szCs w:val="22"/>
        </w:rPr>
        <w:t xml:space="preserve"> + max. 24 hónap)</w:t>
      </w:r>
    </w:p>
    <w:p w14:paraId="3B3DBF7A" w14:textId="4AE78862" w:rsidR="006C7D65" w:rsidRDefault="006C7D65" w:rsidP="005F314D">
      <w:pPr>
        <w:jc w:val="both"/>
        <w:rPr>
          <w:sz w:val="22"/>
          <w:szCs w:val="22"/>
        </w:rPr>
      </w:pPr>
    </w:p>
    <w:p w14:paraId="2E02521B" w14:textId="10EF7516" w:rsidR="00F36530" w:rsidRDefault="005D66B8" w:rsidP="005D66B8">
      <w:pPr>
        <w:jc w:val="both"/>
        <w:outlineLvl w:val="0"/>
        <w:rPr>
          <w:sz w:val="22"/>
          <w:szCs w:val="22"/>
          <w:lang w:eastAsia="ar-SA"/>
        </w:rPr>
      </w:pPr>
      <w:r w:rsidRPr="00E112D2">
        <w:rPr>
          <w:sz w:val="22"/>
          <w:szCs w:val="22"/>
          <w:lang w:eastAsia="ar-SA"/>
        </w:rPr>
        <w:t xml:space="preserve">Ajánlattevőnek az általa vállalt többlet jótállási időre kell ajánlatot tennie. </w:t>
      </w:r>
      <w:r w:rsidRPr="00EE213F">
        <w:rPr>
          <w:sz w:val="22"/>
          <w:szCs w:val="22"/>
          <w:lang w:eastAsia="ar-SA"/>
        </w:rPr>
        <w:t xml:space="preserve">Az ajánlatkérő által előírt minimális jótállási idő </w:t>
      </w:r>
      <w:r w:rsidR="00560BB1">
        <w:rPr>
          <w:sz w:val="22"/>
          <w:szCs w:val="22"/>
          <w:lang w:eastAsia="ar-SA"/>
        </w:rPr>
        <w:t>24</w:t>
      </w:r>
      <w:r w:rsidRPr="00EE213F">
        <w:rPr>
          <w:sz w:val="22"/>
          <w:szCs w:val="22"/>
          <w:lang w:eastAsia="ar-SA"/>
        </w:rPr>
        <w:t xml:space="preserve"> hónap.</w:t>
      </w:r>
      <w:r w:rsidRPr="00E112D2">
        <w:rPr>
          <w:sz w:val="22"/>
          <w:szCs w:val="22"/>
          <w:lang w:eastAsia="ar-SA"/>
        </w:rPr>
        <w:t xml:space="preserve"> Ajánlattevőnek hónapokban kifejezve kell megadnia a vállalt jótállásra vonatkozó további időtartamot („</w:t>
      </w:r>
      <w:r w:rsidR="00560BB1">
        <w:rPr>
          <w:sz w:val="22"/>
          <w:szCs w:val="22"/>
          <w:lang w:eastAsia="ar-SA"/>
        </w:rPr>
        <w:t>24</w:t>
      </w:r>
      <w:r>
        <w:rPr>
          <w:sz w:val="22"/>
          <w:szCs w:val="22"/>
          <w:lang w:eastAsia="ar-SA"/>
        </w:rPr>
        <w:t xml:space="preserve"> </w:t>
      </w:r>
      <w:r w:rsidRPr="00E112D2">
        <w:rPr>
          <w:sz w:val="22"/>
          <w:szCs w:val="22"/>
          <w:lang w:eastAsia="ar-SA"/>
        </w:rPr>
        <w:t xml:space="preserve">hónap + &lt;…&gt; hónap”). Amennyiben az ajánlattevő nem vállal többlet jótállást, úgy az ajánlattevő 0 pontot kap. Amennyiben az ajánlattevő a </w:t>
      </w:r>
      <w:r w:rsidRPr="008410C3">
        <w:rPr>
          <w:sz w:val="22"/>
          <w:szCs w:val="22"/>
          <w:lang w:eastAsia="ar-SA"/>
        </w:rPr>
        <w:t xml:space="preserve">kötelező </w:t>
      </w:r>
      <w:r w:rsidR="008410C3" w:rsidRPr="008410C3">
        <w:rPr>
          <w:sz w:val="22"/>
          <w:szCs w:val="22"/>
          <w:lang w:eastAsia="ar-SA"/>
        </w:rPr>
        <w:t>36</w:t>
      </w:r>
      <w:r w:rsidRPr="008410C3">
        <w:rPr>
          <w:sz w:val="22"/>
          <w:szCs w:val="22"/>
          <w:lang w:eastAsia="ar-SA"/>
        </w:rPr>
        <w:t xml:space="preserve"> hónapon felül további 24 vagy annál több hónapot vállal, az ajánlattevő egységesen 100</w:t>
      </w:r>
      <w:r w:rsidRPr="00E112D2">
        <w:rPr>
          <w:sz w:val="22"/>
          <w:szCs w:val="22"/>
          <w:lang w:eastAsia="ar-SA"/>
        </w:rPr>
        <w:t xml:space="preserve"> pontot kap, azaz a </w:t>
      </w:r>
      <w:r>
        <w:rPr>
          <w:sz w:val="22"/>
          <w:szCs w:val="22"/>
          <w:lang w:eastAsia="ar-SA"/>
        </w:rPr>
        <w:t>24</w:t>
      </w:r>
      <w:r w:rsidRPr="00E112D2">
        <w:rPr>
          <w:sz w:val="22"/>
          <w:szCs w:val="22"/>
          <w:lang w:eastAsia="ar-SA"/>
        </w:rPr>
        <w:t xml:space="preserve"> hónapnál több többlet jótállás vállalása esetén ajánlatkérő 24 hónapot vesz a pontszámításnál figyelembe. Az összes további ajánlat pontszáma a legkedvezőbb ajánlathoz viszonyítva egyenes arányosítással kerül kiszámításra, az alábbi képlet szerint: </w:t>
      </w:r>
    </w:p>
    <w:p w14:paraId="643A6C11" w14:textId="1C6D73DB" w:rsidR="005D66B8" w:rsidRPr="00E112D2" w:rsidRDefault="005D66B8" w:rsidP="005D66B8">
      <w:pPr>
        <w:jc w:val="both"/>
        <w:outlineLvl w:val="0"/>
        <w:rPr>
          <w:sz w:val="22"/>
          <w:szCs w:val="22"/>
          <w:lang w:eastAsia="ar-SA"/>
        </w:rPr>
      </w:pPr>
      <w:r w:rsidRPr="00E112D2">
        <w:rPr>
          <w:sz w:val="22"/>
          <w:szCs w:val="22"/>
          <w:lang w:eastAsia="ar-SA"/>
        </w:rPr>
        <w:lastRenderedPageBreak/>
        <w:t xml:space="preserve">P = (Ajánlattevő által vállalt többlet hónapok száma (de max. 24) / Legtöbb többlet jótállási hónapot vállaló ajánlattevő által vállalt hónapok száma (de max. 24)) × 100. </w:t>
      </w:r>
    </w:p>
    <w:p w14:paraId="3050A4DD" w14:textId="42B42ECF" w:rsidR="005D66B8" w:rsidRPr="00E112D2" w:rsidRDefault="005D66B8" w:rsidP="005D66B8">
      <w:pPr>
        <w:jc w:val="both"/>
        <w:outlineLvl w:val="0"/>
        <w:rPr>
          <w:sz w:val="22"/>
          <w:szCs w:val="22"/>
          <w:lang w:eastAsia="ar-SA"/>
        </w:rPr>
      </w:pPr>
      <w:r w:rsidRPr="00E112D2">
        <w:rPr>
          <w:sz w:val="22"/>
          <w:szCs w:val="22"/>
          <w:lang w:eastAsia="ar-SA"/>
        </w:rPr>
        <w:t xml:space="preserve">(A Közbeszerzési Hatóság útmutatója a nyertes ajánlattevő kiválasztására szolgáló értékelési szempontrendszer alkalmazásáról; </w:t>
      </w:r>
      <w:r w:rsidR="00E452AE" w:rsidRPr="00E452AE">
        <w:rPr>
          <w:sz w:val="22"/>
          <w:szCs w:val="22"/>
          <w:lang w:eastAsia="ar-SA"/>
        </w:rPr>
        <w:t>KÉ 2020. évi 60. szám; 2020. március 25.</w:t>
      </w:r>
      <w:r w:rsidRPr="00E112D2">
        <w:rPr>
          <w:sz w:val="22"/>
          <w:szCs w:val="22"/>
          <w:lang w:eastAsia="ar-SA"/>
        </w:rPr>
        <w:t>)</w:t>
      </w:r>
    </w:p>
    <w:p w14:paraId="20D18036" w14:textId="77777777" w:rsidR="005D66B8" w:rsidRPr="00E112D2" w:rsidRDefault="005D66B8" w:rsidP="005D66B8">
      <w:pPr>
        <w:jc w:val="both"/>
        <w:outlineLvl w:val="0"/>
        <w:rPr>
          <w:sz w:val="22"/>
          <w:szCs w:val="22"/>
          <w:lang w:eastAsia="ar-SA"/>
        </w:rPr>
      </w:pPr>
    </w:p>
    <w:p w14:paraId="20306DDD" w14:textId="6413AB90" w:rsidR="005D66B8" w:rsidRPr="00E112D2" w:rsidRDefault="005D66B8" w:rsidP="005D66B8">
      <w:pPr>
        <w:jc w:val="both"/>
        <w:outlineLvl w:val="0"/>
        <w:rPr>
          <w:sz w:val="22"/>
          <w:szCs w:val="22"/>
          <w:lang w:eastAsia="ar-SA"/>
        </w:rPr>
      </w:pPr>
      <w:r w:rsidRPr="00E112D2">
        <w:rPr>
          <w:sz w:val="22"/>
          <w:szCs w:val="22"/>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8410C3" w:rsidRPr="008410C3">
        <w:rPr>
          <w:sz w:val="22"/>
          <w:szCs w:val="22"/>
          <w:lang w:eastAsia="ar-SA"/>
        </w:rPr>
        <w:t>36</w:t>
      </w:r>
      <w:r w:rsidRPr="008410C3">
        <w:rPr>
          <w:sz w:val="22"/>
          <w:szCs w:val="22"/>
          <w:lang w:eastAsia="ar-SA"/>
        </w:rPr>
        <w:t xml:space="preserve"> hónap jótállási időn felül további 12 hónap jótállást ajánl meg, akkor a Felolvasólapon a következőket kell feltüntetnie: „12”. Ha ajánlattevő a kötelező </w:t>
      </w:r>
      <w:r w:rsidR="008410C3" w:rsidRPr="008410C3">
        <w:rPr>
          <w:sz w:val="22"/>
          <w:szCs w:val="22"/>
          <w:lang w:eastAsia="ar-SA"/>
        </w:rPr>
        <w:t>36</w:t>
      </w:r>
      <w:r w:rsidRPr="008410C3">
        <w:rPr>
          <w:sz w:val="22"/>
          <w:szCs w:val="22"/>
          <w:lang w:eastAsia="ar-SA"/>
        </w:rPr>
        <w:t xml:space="preserve"> hónap jótállási</w:t>
      </w:r>
      <w:r w:rsidRPr="00E112D2">
        <w:rPr>
          <w:sz w:val="22"/>
          <w:szCs w:val="22"/>
          <w:lang w:eastAsia="ar-SA"/>
        </w:rPr>
        <w:t xml:space="preserve"> időn felül nem vállal több időt, a Felolvasólapon a következőket kell feltüntetnie: „0”</w:t>
      </w:r>
    </w:p>
    <w:p w14:paraId="7CF36D61" w14:textId="77777777" w:rsidR="005D66B8" w:rsidRPr="00E112D2" w:rsidRDefault="005D66B8" w:rsidP="005D66B8">
      <w:pPr>
        <w:jc w:val="both"/>
        <w:outlineLvl w:val="0"/>
        <w:rPr>
          <w:sz w:val="22"/>
          <w:szCs w:val="22"/>
          <w:lang w:eastAsia="ar-SA"/>
        </w:rPr>
      </w:pPr>
    </w:p>
    <w:p w14:paraId="21B827FD" w14:textId="77777777" w:rsidR="005D66B8" w:rsidRDefault="005D66B8" w:rsidP="005D66B8">
      <w:pPr>
        <w:jc w:val="both"/>
        <w:outlineLvl w:val="0"/>
        <w:rPr>
          <w:sz w:val="22"/>
          <w:szCs w:val="22"/>
          <w:lang w:eastAsia="ar-SA"/>
        </w:rPr>
      </w:pPr>
      <w:r w:rsidRPr="00E112D2">
        <w:rPr>
          <w:sz w:val="22"/>
          <w:szCs w:val="22"/>
          <w:lang w:eastAsia="ar-SA"/>
        </w:rPr>
        <w:t>Ajánlatkérő felhívja a figyelmet, hogy csak egész számot fogad el, tört szám megajánlása esetén ajánlatkérő a megadott hónapot lefelé kerekíti. (azaz 25,9 hónap vállalása esetén 25 hónapot vesz figyelembe)</w:t>
      </w:r>
      <w:r>
        <w:rPr>
          <w:sz w:val="22"/>
          <w:szCs w:val="22"/>
          <w:lang w:eastAsia="ar-SA"/>
        </w:rPr>
        <w:t>.</w:t>
      </w:r>
    </w:p>
    <w:p w14:paraId="28C768A6" w14:textId="77777777" w:rsidR="00335640" w:rsidRPr="00400413" w:rsidRDefault="00335640" w:rsidP="00386CF2">
      <w:pPr>
        <w:jc w:val="both"/>
        <w:rPr>
          <w:sz w:val="22"/>
          <w:szCs w:val="22"/>
        </w:rPr>
      </w:pPr>
    </w:p>
    <w:p w14:paraId="7FB78768" w14:textId="1982EBF7" w:rsidR="00386CF2" w:rsidRPr="00400413" w:rsidRDefault="007E293B" w:rsidP="007E293B">
      <w:pPr>
        <w:pStyle w:val="Listaszerbekezds"/>
        <w:numPr>
          <w:ilvl w:val="0"/>
          <w:numId w:val="16"/>
        </w:numPr>
        <w:ind w:left="426" w:hanging="426"/>
        <w:jc w:val="both"/>
        <w:rPr>
          <w:rFonts w:eastAsia="SimSun"/>
          <w:b/>
          <w:bCs/>
          <w:sz w:val="22"/>
          <w:szCs w:val="22"/>
        </w:rPr>
      </w:pPr>
      <w:r w:rsidRPr="00400413">
        <w:rPr>
          <w:rFonts w:eastAsia="SimSun"/>
          <w:b/>
          <w:bCs/>
          <w:sz w:val="22"/>
          <w:szCs w:val="22"/>
        </w:rPr>
        <w:t>Informatikai követelmények</w:t>
      </w:r>
    </w:p>
    <w:p w14:paraId="10216B31" w14:textId="5DB227D2" w:rsidR="00386CF2" w:rsidRPr="00400413" w:rsidRDefault="00386CF2" w:rsidP="00386CF2">
      <w:pPr>
        <w:jc w:val="both"/>
        <w:rPr>
          <w:sz w:val="22"/>
          <w:szCs w:val="22"/>
        </w:rPr>
      </w:pPr>
    </w:p>
    <w:p w14:paraId="5C28F664" w14:textId="4F2B7C83" w:rsidR="007E293B" w:rsidRPr="007E293B" w:rsidRDefault="007E293B" w:rsidP="007E293B">
      <w:pPr>
        <w:shd w:val="clear" w:color="auto" w:fill="FFFFFF"/>
        <w:spacing w:after="240"/>
        <w:jc w:val="both"/>
        <w:rPr>
          <w:color w:val="000000"/>
          <w:sz w:val="22"/>
          <w:szCs w:val="22"/>
        </w:rPr>
      </w:pPr>
      <w:r w:rsidRPr="00400413">
        <w:rPr>
          <w:color w:val="000000"/>
          <w:sz w:val="22"/>
          <w:szCs w:val="22"/>
        </w:rPr>
        <w:t>A</w:t>
      </w:r>
      <w:r w:rsidRPr="007E293B">
        <w:rPr>
          <w:color w:val="000000"/>
          <w:sz w:val="22"/>
          <w:szCs w:val="22"/>
        </w:rPr>
        <w:t>jánlat</w:t>
      </w:r>
      <w:r w:rsidRPr="00400413">
        <w:rPr>
          <w:color w:val="000000"/>
          <w:sz w:val="22"/>
          <w:szCs w:val="22"/>
        </w:rPr>
        <w:t>kérő</w:t>
      </w:r>
      <w:r w:rsidRPr="007E293B">
        <w:rPr>
          <w:color w:val="000000"/>
          <w:sz w:val="22"/>
          <w:szCs w:val="22"/>
        </w:rPr>
        <w:t xml:space="preserve"> </w:t>
      </w:r>
      <w:r w:rsidRPr="00400413">
        <w:rPr>
          <w:color w:val="000000"/>
          <w:sz w:val="22"/>
          <w:szCs w:val="22"/>
        </w:rPr>
        <w:t xml:space="preserve">az eljárás során </w:t>
      </w:r>
      <w:r w:rsidRPr="007E293B">
        <w:rPr>
          <w:color w:val="000000"/>
          <w:sz w:val="22"/>
          <w:szCs w:val="22"/>
        </w:rPr>
        <w:t>csak </w:t>
      </w:r>
      <w:r w:rsidRPr="00400413">
        <w:rPr>
          <w:color w:val="000000"/>
          <w:sz w:val="22"/>
          <w:szCs w:val="22"/>
        </w:rPr>
        <w:t xml:space="preserve">nem módosítható fájlok benyújtását (pdf) </w:t>
      </w:r>
      <w:r w:rsidRPr="007E293B">
        <w:rPr>
          <w:color w:val="000000"/>
          <w:sz w:val="22"/>
          <w:szCs w:val="22"/>
        </w:rPr>
        <w:t>fogadja el, amennyiben azonban van olyan dokumentum, amelynek a </w:t>
      </w:r>
      <w:r w:rsidRPr="00400413">
        <w:rPr>
          <w:color w:val="000000"/>
          <w:sz w:val="22"/>
          <w:szCs w:val="22"/>
        </w:rPr>
        <w:t>szerkeszthető formában</w:t>
      </w:r>
      <w:r w:rsidRPr="007E293B">
        <w:rPr>
          <w:color w:val="000000"/>
          <w:sz w:val="22"/>
          <w:szCs w:val="22"/>
        </w:rPr>
        <w:t xml:space="preserve"> (is) történő benyújtására szükség van, akkor </w:t>
      </w:r>
      <w:r w:rsidRPr="00400413">
        <w:rPr>
          <w:color w:val="000000"/>
          <w:sz w:val="22"/>
          <w:szCs w:val="22"/>
        </w:rPr>
        <w:t>ajánlatkérő elfogadja a szerkeszthető (word, excel) formátumban történő becsatolást is.</w:t>
      </w:r>
      <w:r w:rsidRPr="007E293B">
        <w:rPr>
          <w:color w:val="000000"/>
          <w:sz w:val="22"/>
          <w:szCs w:val="22"/>
        </w:rPr>
        <w:t xml:space="preserve"> </w:t>
      </w:r>
      <w:r w:rsidRPr="00400413">
        <w:rPr>
          <w:color w:val="000000"/>
          <w:sz w:val="22"/>
          <w:szCs w:val="22"/>
        </w:rPr>
        <w:t>Ártáblázat, illetve költségvetés benyújtása esetén az excel formátum is elfogadott</w:t>
      </w:r>
    </w:p>
    <w:p w14:paraId="1849AE24" w14:textId="1484F33D" w:rsidR="00295742" w:rsidRPr="007E293B" w:rsidRDefault="007E293B" w:rsidP="007E293B">
      <w:pPr>
        <w:shd w:val="clear" w:color="auto" w:fill="FFFFFF"/>
        <w:spacing w:after="240"/>
        <w:jc w:val="both"/>
        <w:rPr>
          <w:color w:val="000000"/>
          <w:sz w:val="22"/>
          <w:szCs w:val="22"/>
        </w:rPr>
      </w:pPr>
      <w:r w:rsidRPr="00400413">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400413"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400413">
        <w:rPr>
          <w:rFonts w:eastAsia="SimSun"/>
          <w:b/>
          <w:color w:val="000000"/>
          <w:sz w:val="22"/>
          <w:szCs w:val="22"/>
          <w:lang w:val="hu-HU"/>
        </w:rPr>
        <w:t xml:space="preserve"> Képviselet</w:t>
      </w:r>
    </w:p>
    <w:p w14:paraId="51C29004" w14:textId="7F69834C" w:rsidR="00E45CE8" w:rsidRPr="00400413" w:rsidRDefault="00E45CE8" w:rsidP="00E45CE8">
      <w:pPr>
        <w:shd w:val="clear" w:color="auto" w:fill="FFFFFF"/>
        <w:spacing w:after="240"/>
        <w:jc w:val="both"/>
        <w:rPr>
          <w:color w:val="000000"/>
          <w:sz w:val="22"/>
          <w:szCs w:val="22"/>
        </w:rPr>
      </w:pPr>
      <w:r w:rsidRPr="00400413">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467AD3EB" w:rsidR="00E45CE8" w:rsidRPr="00400413" w:rsidRDefault="00E45CE8" w:rsidP="00E45CE8">
      <w:pPr>
        <w:shd w:val="clear" w:color="auto" w:fill="FFFFFF"/>
        <w:spacing w:after="240"/>
        <w:jc w:val="both"/>
        <w:rPr>
          <w:color w:val="000000"/>
          <w:sz w:val="22"/>
          <w:szCs w:val="22"/>
        </w:rPr>
      </w:pPr>
      <w:r w:rsidRPr="00400413">
        <w:rPr>
          <w:color w:val="000000"/>
          <w:sz w:val="22"/>
          <w:szCs w:val="22"/>
        </w:rPr>
        <w:t>Fontos</w:t>
      </w:r>
      <w:r w:rsidR="00FF064E">
        <w:rPr>
          <w:color w:val="000000"/>
          <w:sz w:val="22"/>
          <w:szCs w:val="22"/>
        </w:rPr>
        <w:t>,</w:t>
      </w:r>
      <w:r w:rsidRPr="00400413">
        <w:rPr>
          <w:color w:val="000000"/>
          <w:sz w:val="22"/>
          <w:szCs w:val="22"/>
        </w:rPr>
        <w:t xml:space="preserve"> hogy az EKR-en keresztül történő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 bekezdése szerinti képviselő kijelölést, a Rendelet 13. § (3) bekezdése alapján 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400413" w:rsidRDefault="00E45CE8" w:rsidP="00E45CE8">
      <w:pPr>
        <w:spacing w:before="60" w:after="60"/>
        <w:jc w:val="both"/>
        <w:rPr>
          <w:color w:val="000000"/>
          <w:sz w:val="22"/>
          <w:szCs w:val="22"/>
        </w:rPr>
      </w:pPr>
      <w:r w:rsidRPr="00E45CE8">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400413" w:rsidRDefault="00E45CE8" w:rsidP="00E45CE8">
      <w:pPr>
        <w:spacing w:before="60" w:after="60"/>
        <w:jc w:val="both"/>
        <w:rPr>
          <w:color w:val="000000"/>
          <w:sz w:val="22"/>
          <w:szCs w:val="22"/>
        </w:rPr>
      </w:pPr>
    </w:p>
    <w:p w14:paraId="264DAAA8" w14:textId="49AEAEA5" w:rsidR="00E45CE8" w:rsidRDefault="00E45CE8" w:rsidP="00E45CE8">
      <w:pPr>
        <w:spacing w:before="60" w:after="60"/>
        <w:jc w:val="both"/>
        <w:rPr>
          <w:color w:val="000000"/>
          <w:sz w:val="22"/>
          <w:szCs w:val="22"/>
        </w:rPr>
      </w:pPr>
      <w:r w:rsidRPr="00400413">
        <w:rPr>
          <w:color w:val="000000"/>
          <w:sz w:val="22"/>
          <w:szCs w:val="22"/>
        </w:rPr>
        <w:t>A Rendelet 13. § (3) és (4) bekezdései szerinti meghatalmazások a benyújtandó ajánlat kötelező tartalmi elemei.</w:t>
      </w:r>
    </w:p>
    <w:p w14:paraId="4D6ED804" w14:textId="3061F6C2" w:rsidR="00BB3624" w:rsidRDefault="00BB3624" w:rsidP="00E45CE8">
      <w:pPr>
        <w:spacing w:before="60" w:after="60"/>
        <w:jc w:val="both"/>
        <w:rPr>
          <w:color w:val="000000"/>
          <w:sz w:val="22"/>
          <w:szCs w:val="22"/>
        </w:rPr>
      </w:pPr>
    </w:p>
    <w:p w14:paraId="39443A22" w14:textId="06841AD8" w:rsidR="00BB3624" w:rsidRPr="00BB3624" w:rsidRDefault="00BB3624" w:rsidP="00BB3624">
      <w:pPr>
        <w:pStyle w:val="Listaszerbekezds"/>
        <w:numPr>
          <w:ilvl w:val="0"/>
          <w:numId w:val="16"/>
        </w:numPr>
        <w:spacing w:before="60" w:after="60"/>
        <w:ind w:left="284" w:hanging="284"/>
        <w:jc w:val="both"/>
        <w:rPr>
          <w:b/>
          <w:color w:val="000000"/>
          <w:sz w:val="22"/>
          <w:szCs w:val="22"/>
        </w:rPr>
      </w:pPr>
      <w:r w:rsidRPr="00BB3624">
        <w:rPr>
          <w:b/>
          <w:color w:val="000000"/>
          <w:sz w:val="22"/>
          <w:szCs w:val="22"/>
          <w:lang w:val="hu-HU"/>
        </w:rPr>
        <w:t xml:space="preserve"> A Felhívás V.3 pontjába tartozó egyéb feltételek</w:t>
      </w:r>
    </w:p>
    <w:p w14:paraId="6D78E8B7" w14:textId="15069628" w:rsidR="007E293B" w:rsidRDefault="007E293B" w:rsidP="00386CF2">
      <w:pPr>
        <w:jc w:val="both"/>
        <w:rPr>
          <w:sz w:val="22"/>
          <w:szCs w:val="22"/>
        </w:rPr>
      </w:pPr>
    </w:p>
    <w:p w14:paraId="51AB8775" w14:textId="2E9BC480" w:rsidR="00BB3624" w:rsidRDefault="00BB3624" w:rsidP="00BB3624">
      <w:pPr>
        <w:numPr>
          <w:ilvl w:val="0"/>
          <w:numId w:val="33"/>
        </w:numPr>
        <w:ind w:left="426" w:hanging="426"/>
        <w:jc w:val="both"/>
        <w:rPr>
          <w:sz w:val="22"/>
          <w:szCs w:val="22"/>
          <w:u w:val="single"/>
        </w:rPr>
      </w:pPr>
      <w:r w:rsidRPr="00E112D2">
        <w:rPr>
          <w:sz w:val="22"/>
          <w:szCs w:val="22"/>
          <w:u w:val="single"/>
        </w:rPr>
        <w:t>Az ajánlatban benyújtandó iratok:</w:t>
      </w:r>
    </w:p>
    <w:p w14:paraId="736C361D" w14:textId="6AA23ED3" w:rsidR="00BB3624" w:rsidRPr="00BB3624" w:rsidRDefault="00BB3624" w:rsidP="00BB3624">
      <w:pPr>
        <w:pStyle w:val="Listaszerbekezds1"/>
        <w:widowControl w:val="0"/>
        <w:ind w:left="0"/>
        <w:jc w:val="both"/>
        <w:rPr>
          <w:sz w:val="22"/>
          <w:szCs w:val="22"/>
          <w:lang w:eastAsia="zh-CN"/>
        </w:rPr>
      </w:pPr>
    </w:p>
    <w:p w14:paraId="1964D925" w14:textId="77777777" w:rsidR="00BB3624" w:rsidRPr="00BB3624" w:rsidRDefault="00BB3624" w:rsidP="00BB3624">
      <w:pPr>
        <w:pStyle w:val="Listaszerbekezds1"/>
        <w:widowControl w:val="0"/>
        <w:ind w:left="0"/>
        <w:jc w:val="both"/>
        <w:rPr>
          <w:sz w:val="22"/>
          <w:szCs w:val="22"/>
          <w:lang w:eastAsia="zh-CN"/>
        </w:rPr>
      </w:pPr>
      <w:r w:rsidRPr="00BB3624">
        <w:rPr>
          <w:iCs/>
          <w:sz w:val="22"/>
          <w:szCs w:val="22"/>
          <w:lang w:eastAsia="zh-CN"/>
        </w:rPr>
        <w:t>- Amennyiben az ajánlatkérő valamely benyújtandó nyilatkozatra vonatkozóan űrlapot bocsátott rendelkezésre, úgy az űrlap kitöltése kötelező.</w:t>
      </w:r>
      <w:r w:rsidRPr="00BB3624">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BB3624" w:rsidRDefault="00BB3624" w:rsidP="00BB3624">
      <w:pPr>
        <w:widowControl w:val="0"/>
        <w:autoSpaceDE w:val="0"/>
        <w:autoSpaceDN w:val="0"/>
        <w:adjustRightInd w:val="0"/>
        <w:jc w:val="both"/>
        <w:rPr>
          <w:sz w:val="22"/>
          <w:szCs w:val="22"/>
          <w:lang w:eastAsia="zh-CN"/>
        </w:rPr>
      </w:pPr>
      <w:r w:rsidRPr="00BB3624">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BB3624" w:rsidRDefault="00BB3624" w:rsidP="00BB3624">
      <w:pPr>
        <w:pStyle w:val="Listaszerbekezds"/>
        <w:ind w:left="0"/>
        <w:jc w:val="both"/>
        <w:rPr>
          <w:sz w:val="22"/>
          <w:szCs w:val="22"/>
          <w:lang w:val="hu-HU" w:eastAsia="zh-CN"/>
        </w:rPr>
      </w:pPr>
      <w:r w:rsidRPr="00BB3624">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Default="00BB3624" w:rsidP="00BB3624">
      <w:pPr>
        <w:pStyle w:val="NormlWeb"/>
        <w:spacing w:before="60" w:beforeAutospacing="0" w:after="60" w:afterAutospacing="0"/>
        <w:jc w:val="both"/>
        <w:rPr>
          <w:sz w:val="22"/>
          <w:szCs w:val="22"/>
          <w:lang w:eastAsia="zh-CN"/>
        </w:rPr>
      </w:pPr>
      <w:r w:rsidRPr="00BB3624">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Default="00BB3624" w:rsidP="00BB3624">
      <w:pPr>
        <w:pStyle w:val="NormlWeb"/>
        <w:spacing w:before="60" w:beforeAutospacing="0" w:after="60" w:afterAutospacing="0"/>
        <w:jc w:val="both"/>
        <w:rPr>
          <w:sz w:val="22"/>
          <w:szCs w:val="22"/>
          <w:lang w:eastAsia="zh-CN"/>
        </w:rPr>
      </w:pPr>
    </w:p>
    <w:p w14:paraId="16B19750" w14:textId="0E4600DD" w:rsidR="00BB3624" w:rsidRPr="00E112D2" w:rsidRDefault="00BB3624" w:rsidP="00BB3624">
      <w:pPr>
        <w:rPr>
          <w:b/>
          <w:sz w:val="22"/>
          <w:szCs w:val="22"/>
        </w:rPr>
      </w:pPr>
      <w:r w:rsidRPr="00C8780D">
        <w:rPr>
          <w:sz w:val="22"/>
          <w:szCs w:val="22"/>
        </w:rPr>
        <w:t xml:space="preserve">- </w:t>
      </w:r>
      <w:r w:rsidRPr="00E112D2">
        <w:rPr>
          <w:b/>
          <w:sz w:val="22"/>
          <w:szCs w:val="22"/>
        </w:rPr>
        <w:t>Szakmai ajánlat:</w:t>
      </w:r>
    </w:p>
    <w:p w14:paraId="36068CE3"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ajánlattevőnek a pénzügyi ajánlata részeként </w:t>
      </w:r>
      <w:r w:rsidRPr="00E112D2">
        <w:rPr>
          <w:b/>
          <w:sz w:val="22"/>
          <w:szCs w:val="22"/>
        </w:rPr>
        <w:t>tételes árazott költségvetést</w:t>
      </w:r>
      <w:r w:rsidRPr="00E112D2">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067927" w:rsidRDefault="00BB3624" w:rsidP="00BB3624">
      <w:pPr>
        <w:numPr>
          <w:ilvl w:val="0"/>
          <w:numId w:val="34"/>
        </w:numPr>
        <w:spacing w:before="40" w:after="40"/>
        <w:ind w:left="714" w:hanging="357"/>
        <w:jc w:val="both"/>
        <w:rPr>
          <w:sz w:val="22"/>
          <w:szCs w:val="22"/>
        </w:rPr>
      </w:pPr>
      <w:r w:rsidRPr="00E112D2">
        <w:rPr>
          <w:sz w:val="22"/>
          <w:szCs w:val="22"/>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Default="00BB3624" w:rsidP="00BB3624">
      <w:pPr>
        <w:numPr>
          <w:ilvl w:val="0"/>
          <w:numId w:val="34"/>
        </w:numPr>
        <w:spacing w:before="40" w:after="40"/>
        <w:ind w:left="714" w:hanging="357"/>
        <w:jc w:val="both"/>
        <w:rPr>
          <w:sz w:val="22"/>
          <w:szCs w:val="22"/>
        </w:rPr>
      </w:pPr>
      <w:r w:rsidRPr="00E112D2">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E112D2">
        <w:rPr>
          <w:b/>
          <w:sz w:val="22"/>
          <w:szCs w:val="22"/>
        </w:rPr>
        <w:t>ajánlatához mellékelni kell a termék dokumentációját vagy műszaki leírását</w:t>
      </w:r>
      <w:r w:rsidRPr="00E112D2">
        <w:rPr>
          <w:sz w:val="22"/>
          <w:szCs w:val="22"/>
        </w:rPr>
        <w:t xml:space="preserve">, továbbá külön </w:t>
      </w:r>
      <w:r w:rsidRPr="00E112D2">
        <w:rPr>
          <w:b/>
          <w:sz w:val="22"/>
          <w:szCs w:val="22"/>
        </w:rPr>
        <w:t>nyilatkozatban részletezni kell, hogy a választott termék minden paramétere azonos vagy jobb, mint a költségvetési kiírásban szereplő terméké</w:t>
      </w:r>
      <w:r w:rsidRPr="00E112D2">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§-ában foglaltakra.</w:t>
      </w:r>
    </w:p>
    <w:p w14:paraId="0F29A6E8" w14:textId="77777777" w:rsidR="00027242" w:rsidRDefault="00027242" w:rsidP="00027242">
      <w:pPr>
        <w:spacing w:before="40" w:after="40"/>
        <w:ind w:left="714"/>
        <w:jc w:val="both"/>
        <w:rPr>
          <w:sz w:val="22"/>
          <w:szCs w:val="22"/>
        </w:rPr>
      </w:pPr>
    </w:p>
    <w:p w14:paraId="37520830" w14:textId="065C2CDD" w:rsidR="00BB3624" w:rsidRPr="00BC0DC9" w:rsidRDefault="00BB3624" w:rsidP="00BB3624">
      <w:pPr>
        <w:pStyle w:val="NormlWeb"/>
        <w:spacing w:before="60" w:beforeAutospacing="0" w:after="60" w:afterAutospacing="0"/>
        <w:jc w:val="both"/>
        <w:rPr>
          <w:sz w:val="22"/>
          <w:lang w:eastAsia="zh-CN"/>
        </w:rPr>
      </w:pPr>
      <w:r>
        <w:rPr>
          <w:b/>
          <w:sz w:val="22"/>
          <w:szCs w:val="22"/>
        </w:rPr>
        <w:t xml:space="preserve">- </w:t>
      </w:r>
      <w:r w:rsidRPr="00BC0DC9">
        <w:rPr>
          <w:b/>
          <w:sz w:val="22"/>
          <w:szCs w:val="22"/>
        </w:rPr>
        <w:t>A Kbt. 66. § (6) bekezdés a)-b) pontjai alapján</w:t>
      </w:r>
      <w:r w:rsidRPr="00BC0DC9">
        <w:rPr>
          <w:sz w:val="22"/>
          <w:szCs w:val="22"/>
        </w:rPr>
        <w:t xml:space="preserve"> az ajánlatban meg kell jelölni (</w:t>
      </w:r>
      <w:r w:rsidR="00C17418">
        <w:rPr>
          <w:sz w:val="22"/>
          <w:szCs w:val="22"/>
        </w:rPr>
        <w:t>EKR űrlap formájában</w:t>
      </w:r>
      <w:r w:rsidRPr="00BC0DC9">
        <w:rPr>
          <w:sz w:val="22"/>
          <w:szCs w:val="22"/>
        </w:rPr>
        <w:t>):</w:t>
      </w:r>
    </w:p>
    <w:p w14:paraId="6110D8D3"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a közbeszerzésnek azt a részét (részeit), amelynek teljesítéséhez az ajánlattevő alvállalkozót kíván igénybe venni,</w:t>
      </w:r>
    </w:p>
    <w:p w14:paraId="5E5B0A1E"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 xml:space="preserve">az ezen részek tekintetében igénybe venni kívánt és az ajánlat benyújtásakor már ismert alvállalkozókat </w:t>
      </w:r>
    </w:p>
    <w:p w14:paraId="2F0D3212" w14:textId="77777777" w:rsidR="00BB3624" w:rsidRPr="00E112D2" w:rsidRDefault="00BB3624" w:rsidP="00BB3624">
      <w:pPr>
        <w:jc w:val="both"/>
        <w:rPr>
          <w:sz w:val="22"/>
          <w:szCs w:val="22"/>
        </w:rPr>
      </w:pPr>
      <w:bookmarkStart w:id="91" w:name="pr315"/>
      <w:bookmarkStart w:id="92" w:name="pr316"/>
      <w:bookmarkEnd w:id="91"/>
      <w:bookmarkEnd w:id="92"/>
    </w:p>
    <w:p w14:paraId="5B8DCD71" w14:textId="6DCF6BA7" w:rsidR="00BB3624" w:rsidRPr="00E112D2" w:rsidRDefault="00BB3624" w:rsidP="00BB3624">
      <w:pPr>
        <w:jc w:val="both"/>
        <w:rPr>
          <w:sz w:val="22"/>
          <w:szCs w:val="22"/>
        </w:rPr>
      </w:pPr>
      <w:r w:rsidRPr="00E112D2">
        <w:rPr>
          <w:sz w:val="22"/>
          <w:szCs w:val="22"/>
        </w:rPr>
        <w:lastRenderedPageBreak/>
        <w:t>-</w:t>
      </w:r>
      <w:r w:rsidRPr="00E112D2" w:rsidDel="000871AB">
        <w:rPr>
          <w:sz w:val="22"/>
          <w:szCs w:val="22"/>
        </w:rPr>
        <w:t xml:space="preserve"> </w:t>
      </w:r>
      <w:r w:rsidRPr="00E112D2">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Pr>
          <w:sz w:val="22"/>
          <w:szCs w:val="22"/>
        </w:rPr>
        <w:t xml:space="preserve"> </w:t>
      </w:r>
    </w:p>
    <w:p w14:paraId="6A0F5286" w14:textId="77777777" w:rsidR="00BB3624" w:rsidRPr="00E112D2" w:rsidRDefault="00BB3624" w:rsidP="00BB3624">
      <w:pPr>
        <w:jc w:val="both"/>
        <w:rPr>
          <w:sz w:val="22"/>
          <w:szCs w:val="22"/>
        </w:rPr>
      </w:pPr>
    </w:p>
    <w:p w14:paraId="68DDBCCA" w14:textId="1D257F46" w:rsidR="00BB3624" w:rsidRDefault="00BB3624" w:rsidP="00BB3624">
      <w:pPr>
        <w:jc w:val="both"/>
        <w:rPr>
          <w:sz w:val="22"/>
          <w:szCs w:val="22"/>
        </w:rPr>
      </w:pPr>
      <w:r w:rsidRPr="00E112D2">
        <w:rPr>
          <w:sz w:val="22"/>
          <w:szCs w:val="22"/>
        </w:rPr>
        <w:t xml:space="preserve">- Az ajánlatnak tartalmaznia kell az ajánlattevő(k) részéről az ajánlatot cégszerűen aláíró személy(ek) </w:t>
      </w:r>
      <w:r w:rsidRPr="00E112D2">
        <w:rPr>
          <w:b/>
          <w:sz w:val="22"/>
          <w:szCs w:val="22"/>
        </w:rPr>
        <w:t xml:space="preserve">aláírási címpéldányát vagy </w:t>
      </w:r>
      <w:r w:rsidR="0069793D" w:rsidRPr="0069793D">
        <w:rPr>
          <w:b/>
          <w:sz w:val="22"/>
          <w:szCs w:val="22"/>
        </w:rPr>
        <w:t>ügyvéd vagy kamarai jogtanácsos</w:t>
      </w:r>
      <w:r w:rsidR="00A26713">
        <w:rPr>
          <w:b/>
          <w:sz w:val="22"/>
          <w:szCs w:val="22"/>
        </w:rPr>
        <w:t xml:space="preserve"> </w:t>
      </w:r>
      <w:r w:rsidRPr="00E112D2">
        <w:rPr>
          <w:b/>
          <w:sz w:val="22"/>
          <w:szCs w:val="22"/>
        </w:rPr>
        <w:t>által ellenjegyzett aláírás mintáját</w:t>
      </w:r>
      <w:r w:rsidRPr="00E112D2">
        <w:rPr>
          <w:sz w:val="22"/>
          <w:szCs w:val="22"/>
        </w:rPr>
        <w:t>. Ha az ajánlatot nem cégjegyzésre jogosult személy írja alá, csatolni kell a teljes bizonyító erejű magánokiratba foglalt, a meghatalmazott aláírását is tartalmazó meghatalmazását. (2006. évi V. törvény 9. § (1) bekezdése szerint).</w:t>
      </w:r>
    </w:p>
    <w:p w14:paraId="4B5BF5D7" w14:textId="77777777" w:rsidR="00BB3624" w:rsidRPr="00E112D2" w:rsidRDefault="00BB3624" w:rsidP="00BB3624">
      <w:pPr>
        <w:jc w:val="both"/>
        <w:rPr>
          <w:sz w:val="22"/>
          <w:szCs w:val="22"/>
        </w:rPr>
      </w:pPr>
    </w:p>
    <w:p w14:paraId="7628E164" w14:textId="77777777" w:rsidR="00BB3624" w:rsidRPr="00E112D2" w:rsidRDefault="00BB3624" w:rsidP="00BB3624">
      <w:pPr>
        <w:jc w:val="both"/>
        <w:rPr>
          <w:sz w:val="22"/>
          <w:szCs w:val="22"/>
        </w:rPr>
      </w:pPr>
      <w:r w:rsidRPr="00E112D2">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E112D2" w:rsidRDefault="00BB3624" w:rsidP="00BB3624">
      <w:pPr>
        <w:jc w:val="both"/>
        <w:rPr>
          <w:sz w:val="22"/>
          <w:szCs w:val="22"/>
        </w:rPr>
      </w:pPr>
    </w:p>
    <w:p w14:paraId="6E960BFA" w14:textId="77777777" w:rsidR="00BB3624" w:rsidRPr="00E112D2" w:rsidRDefault="00BB3624" w:rsidP="00BB3624">
      <w:pPr>
        <w:jc w:val="both"/>
        <w:rPr>
          <w:sz w:val="22"/>
          <w:szCs w:val="22"/>
        </w:rPr>
      </w:pPr>
      <w:r w:rsidRPr="00E112D2">
        <w:rPr>
          <w:sz w:val="22"/>
          <w:szCs w:val="22"/>
        </w:rPr>
        <w:t>- Az ajánlattevő tekintetében folyamatban lévő változásbejegyzési eljárás esetében, a 321/2015. (X.30.) Korm. rendelet 13. §-a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p>
    <w:p w14:paraId="0D566192" w14:textId="77777777" w:rsidR="00BB3624" w:rsidRPr="00E112D2" w:rsidRDefault="00BB3624" w:rsidP="00BB3624">
      <w:pPr>
        <w:jc w:val="both"/>
        <w:rPr>
          <w:sz w:val="22"/>
          <w:szCs w:val="22"/>
        </w:rPr>
      </w:pPr>
    </w:p>
    <w:p w14:paraId="45E9D94F" w14:textId="4330F567" w:rsidR="00BB3624" w:rsidRPr="00E112D2" w:rsidRDefault="00BB3624" w:rsidP="00BB3624">
      <w:pPr>
        <w:jc w:val="both"/>
        <w:rPr>
          <w:sz w:val="22"/>
          <w:szCs w:val="22"/>
        </w:rPr>
      </w:pPr>
      <w:r w:rsidRPr="00E112D2">
        <w:rPr>
          <w:sz w:val="22"/>
          <w:szCs w:val="22"/>
        </w:rPr>
        <w:t>- Az ajánlatnak tartalmaznia kell a kizáró okok fenn nem állásának igazolásait</w:t>
      </w:r>
      <w:r w:rsidR="0069793D">
        <w:rPr>
          <w:sz w:val="22"/>
          <w:szCs w:val="22"/>
        </w:rPr>
        <w:t>.</w:t>
      </w:r>
    </w:p>
    <w:p w14:paraId="3742792D" w14:textId="77777777" w:rsidR="00BB3624" w:rsidRPr="00E112D2" w:rsidRDefault="00BB3624" w:rsidP="00BB3624">
      <w:pPr>
        <w:jc w:val="both"/>
        <w:rPr>
          <w:sz w:val="22"/>
          <w:szCs w:val="22"/>
        </w:rPr>
      </w:pPr>
    </w:p>
    <w:p w14:paraId="0C2F8626" w14:textId="77777777" w:rsidR="00BB3624" w:rsidRPr="00E112D2" w:rsidRDefault="00BB3624" w:rsidP="00BB3624">
      <w:pPr>
        <w:jc w:val="both"/>
        <w:rPr>
          <w:sz w:val="22"/>
          <w:szCs w:val="22"/>
        </w:rPr>
      </w:pPr>
      <w:r w:rsidRPr="00E112D2">
        <w:rPr>
          <w:sz w:val="22"/>
          <w:szCs w:val="22"/>
        </w:rPr>
        <w:t>- Az ajánlatnak tartalmaznia kell valamennyi, az ajánlattételi felhívásban és dokumentációban, illetve jogszabályokban meghatározott egyéb dokumentumot.</w:t>
      </w:r>
    </w:p>
    <w:p w14:paraId="413483D0" w14:textId="77777777" w:rsidR="00BB3624" w:rsidRPr="00BB3624" w:rsidRDefault="00BB3624" w:rsidP="00BB3624">
      <w:pPr>
        <w:pStyle w:val="NormlWeb"/>
        <w:spacing w:before="60" w:beforeAutospacing="0" w:after="60" w:afterAutospacing="0"/>
        <w:jc w:val="both"/>
        <w:rPr>
          <w:sz w:val="22"/>
          <w:szCs w:val="22"/>
          <w:lang w:eastAsia="zh-CN"/>
        </w:rPr>
      </w:pPr>
    </w:p>
    <w:p w14:paraId="50C2CBC1" w14:textId="22A8F160" w:rsidR="00BB3624" w:rsidRPr="00E112D2" w:rsidRDefault="00BB3624" w:rsidP="00BB3624">
      <w:pPr>
        <w:jc w:val="both"/>
        <w:rPr>
          <w:sz w:val="22"/>
          <w:szCs w:val="22"/>
          <w:u w:val="single"/>
        </w:rPr>
      </w:pPr>
      <w:r>
        <w:rPr>
          <w:sz w:val="22"/>
          <w:szCs w:val="22"/>
          <w:u w:val="single"/>
        </w:rPr>
        <w:t>2</w:t>
      </w:r>
      <w:r w:rsidRPr="00E112D2">
        <w:rPr>
          <w:sz w:val="22"/>
          <w:szCs w:val="22"/>
          <w:u w:val="single"/>
        </w:rPr>
        <w:t>. Egyéb előírások:</w:t>
      </w:r>
    </w:p>
    <w:p w14:paraId="5C0F8E3E" w14:textId="77777777" w:rsidR="00BB3624" w:rsidRPr="00E112D2" w:rsidRDefault="00BB3624" w:rsidP="00BB3624">
      <w:pPr>
        <w:jc w:val="both"/>
        <w:rPr>
          <w:sz w:val="22"/>
          <w:szCs w:val="22"/>
          <w:u w:val="single"/>
        </w:rPr>
      </w:pPr>
    </w:p>
    <w:p w14:paraId="5BD0C646"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Elektronikus nyilvántartások:</w:t>
      </w:r>
      <w:r w:rsidRPr="00E112D2">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p>
    <w:p w14:paraId="73535EE4" w14:textId="77777777" w:rsidR="00BB3624" w:rsidRPr="00E112D2" w:rsidRDefault="00BB3624" w:rsidP="00BB3624">
      <w:pPr>
        <w:jc w:val="both"/>
        <w:rPr>
          <w:sz w:val="22"/>
          <w:szCs w:val="22"/>
        </w:rPr>
      </w:pPr>
    </w:p>
    <w:p w14:paraId="606C4D82" w14:textId="77777777" w:rsidR="00BB3624" w:rsidRDefault="00BB3624" w:rsidP="00BB3624">
      <w:pPr>
        <w:jc w:val="both"/>
        <w:rPr>
          <w:sz w:val="22"/>
          <w:szCs w:val="22"/>
        </w:rPr>
      </w:pPr>
      <w:r w:rsidRPr="00E112D2">
        <w:rPr>
          <w:sz w:val="22"/>
          <w:szCs w:val="22"/>
        </w:rPr>
        <w:t>- Az eljárás és az ajánlattétel nyelve a magyar.</w:t>
      </w:r>
    </w:p>
    <w:p w14:paraId="35E657A8" w14:textId="77777777" w:rsidR="00BB3624" w:rsidRDefault="00BB3624" w:rsidP="00BB3624">
      <w:pPr>
        <w:jc w:val="both"/>
        <w:rPr>
          <w:sz w:val="22"/>
          <w:szCs w:val="22"/>
        </w:rPr>
      </w:pPr>
    </w:p>
    <w:p w14:paraId="60BDA34B" w14:textId="77777777" w:rsidR="00BB3624" w:rsidRPr="00E112D2" w:rsidRDefault="00BB3624" w:rsidP="00BB3624">
      <w:pPr>
        <w:jc w:val="both"/>
        <w:rPr>
          <w:sz w:val="22"/>
          <w:szCs w:val="22"/>
        </w:rPr>
      </w:pPr>
      <w:r>
        <w:rPr>
          <w:sz w:val="22"/>
          <w:szCs w:val="22"/>
        </w:rPr>
        <w:t xml:space="preserve">- </w:t>
      </w:r>
      <w:r w:rsidRPr="002D45BD">
        <w:rPr>
          <w:sz w:val="22"/>
          <w:szCs w:val="22"/>
        </w:rPr>
        <w:t>Ajánlatkérő jelen közbeszerzési eljárásban ajánlati biztosíték nyújtását nem követeli meg.</w:t>
      </w:r>
    </w:p>
    <w:p w14:paraId="662E5739" w14:textId="77777777" w:rsidR="00BB3624" w:rsidRPr="00E112D2" w:rsidRDefault="00BB3624" w:rsidP="00BB3624">
      <w:pPr>
        <w:jc w:val="both"/>
        <w:rPr>
          <w:sz w:val="22"/>
          <w:szCs w:val="22"/>
          <w:u w:val="single"/>
        </w:rPr>
      </w:pPr>
    </w:p>
    <w:p w14:paraId="1AD523E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Fordítás:</w:t>
      </w:r>
      <w:r w:rsidRPr="00E112D2">
        <w:rPr>
          <w:sz w:val="22"/>
          <w:szCs w:val="22"/>
        </w:rPr>
        <w:t xml:space="preserve">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esetleges hátrányos jogkövetkezményeket az ajánlattevőnek viselnie kell.</w:t>
      </w:r>
    </w:p>
    <w:p w14:paraId="7DCE90CE" w14:textId="77777777" w:rsidR="00BB3624" w:rsidRPr="00E112D2" w:rsidRDefault="00BB3624" w:rsidP="00BB3624">
      <w:pPr>
        <w:jc w:val="both"/>
        <w:rPr>
          <w:sz w:val="22"/>
          <w:szCs w:val="22"/>
        </w:rPr>
      </w:pPr>
    </w:p>
    <w:p w14:paraId="78962AC4" w14:textId="77777777" w:rsidR="00BB3624" w:rsidRPr="00E112D2" w:rsidRDefault="00BB3624" w:rsidP="00BB3624">
      <w:pPr>
        <w:jc w:val="both"/>
        <w:rPr>
          <w:sz w:val="22"/>
          <w:szCs w:val="22"/>
        </w:rPr>
      </w:pPr>
      <w:r w:rsidRPr="00E112D2">
        <w:rPr>
          <w:sz w:val="22"/>
          <w:szCs w:val="22"/>
        </w:rPr>
        <w:lastRenderedPageBreak/>
        <w:t xml:space="preserve">- </w:t>
      </w:r>
      <w:r w:rsidRPr="00E112D2">
        <w:rPr>
          <w:b/>
          <w:sz w:val="22"/>
          <w:szCs w:val="22"/>
        </w:rPr>
        <w:t>Árfolyamok:</w:t>
      </w:r>
      <w:r w:rsidRPr="00E112D2">
        <w:rPr>
          <w:sz w:val="22"/>
          <w:szCs w:val="22"/>
        </w:rPr>
        <w:t xml:space="preserve"> Az ajánlatban a különböző devizák forintra történő átszámításánál az ajánlattételi felhívás megküldésének napján érvényes Magyar Nemzeti Bank által meghatározott devizaárfolyamokat kell alkalmazni, referenciák tekintetében a teljesítés időpontjában érvényes Magyar Nemzeti Bank által meghatározott devizaárfolyamokat kell alkalmazni. Az ajánlatban szereplő, nem magyar forintban megadott összegek tekintetében az átszámítást tartalmazó iratot közvetlenül a kérdéses dokumentum mögé kell csatolni.</w:t>
      </w:r>
    </w:p>
    <w:p w14:paraId="33F38BD4" w14:textId="77777777" w:rsidR="00BB3624" w:rsidRPr="00E112D2" w:rsidRDefault="00BB3624" w:rsidP="00BB3624">
      <w:pPr>
        <w:jc w:val="both"/>
        <w:rPr>
          <w:sz w:val="22"/>
          <w:szCs w:val="22"/>
        </w:rPr>
      </w:pPr>
    </w:p>
    <w:p w14:paraId="214809C7"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idő:</w:t>
      </w:r>
      <w:r w:rsidRPr="00E112D2">
        <w:rPr>
          <w:sz w:val="22"/>
          <w:szCs w:val="22"/>
        </w:rPr>
        <w:t xml:space="preserve"> Az ajánlattételi felhívásban és dokumentációban valamennyi órában megadott határidő közép-európai helyi idő szerint értendő (CET).</w:t>
      </w:r>
    </w:p>
    <w:p w14:paraId="63ABCEE3" w14:textId="77777777" w:rsidR="00BB3624" w:rsidRPr="00E112D2" w:rsidRDefault="00BB3624" w:rsidP="00BB3624">
      <w:pPr>
        <w:jc w:val="both"/>
        <w:rPr>
          <w:sz w:val="22"/>
          <w:szCs w:val="22"/>
        </w:rPr>
      </w:pPr>
    </w:p>
    <w:p w14:paraId="512CD220"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jog:</w:t>
      </w:r>
      <w:r w:rsidRPr="00E112D2">
        <w:rPr>
          <w:sz w:val="22"/>
          <w:szCs w:val="22"/>
        </w:rPr>
        <w:t xml:space="preserve"> Az ajánlattételi felhívásban nem szabályozott kérdések vonatkozásában a közbeszerzésről szóló 2015. évi CXLIII. törvény (Kbt.), valamint annak végrehajtási rendeletei (különösen: 321/2015. (X.30.) Korm. rendelet</w:t>
      </w:r>
      <w:r>
        <w:rPr>
          <w:sz w:val="22"/>
          <w:szCs w:val="22"/>
        </w:rPr>
        <w:t xml:space="preserve"> és 322</w:t>
      </w:r>
      <w:r w:rsidRPr="00E112D2">
        <w:rPr>
          <w:sz w:val="22"/>
          <w:szCs w:val="22"/>
        </w:rPr>
        <w:t>/2015.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E112D2" w:rsidRDefault="00BB3624" w:rsidP="00BB3624">
      <w:pPr>
        <w:jc w:val="both"/>
        <w:rPr>
          <w:sz w:val="22"/>
          <w:szCs w:val="22"/>
        </w:rPr>
      </w:pPr>
    </w:p>
    <w:p w14:paraId="10B6549A" w14:textId="77777777" w:rsidR="00BB3624" w:rsidRDefault="00BB3624" w:rsidP="00BB3624">
      <w:pPr>
        <w:widowControl w:val="0"/>
        <w:jc w:val="both"/>
        <w:rPr>
          <w:sz w:val="20"/>
        </w:rPr>
      </w:pPr>
      <w:r w:rsidRPr="00E112D2">
        <w:rPr>
          <w:sz w:val="22"/>
          <w:szCs w:val="22"/>
        </w:rPr>
        <w:t xml:space="preserve">- </w:t>
      </w:r>
      <w:r w:rsidRPr="00E112D2">
        <w:rPr>
          <w:b/>
          <w:bCs/>
          <w:iCs/>
          <w:sz w:val="22"/>
          <w:szCs w:val="22"/>
        </w:rPr>
        <w:t>Üzleti titok:</w:t>
      </w:r>
      <w:r w:rsidRPr="00E112D2">
        <w:rPr>
          <w:bCs/>
          <w:iCs/>
          <w:sz w:val="22"/>
          <w:szCs w:val="22"/>
        </w:rPr>
        <w:t xml:space="preserve"> </w:t>
      </w:r>
      <w:r w:rsidRPr="000D162F">
        <w:rPr>
          <w:sz w:val="22"/>
        </w:rPr>
        <w:t>Az ajánlatban esetlegesen elhelyezett üzleti titok kapcsán ajánlatkérő felhívja a figyelmet a Kbt. 44. § (1)-(4) bekezdésére. A gazdasági szereplő a Kbt. 44. §-ának alkalmazása során az üzleti titkot tartalmazó dokumentum elkülönített elhelyezésére az EKR-ben erre szolgáló funkciót alkalmazza.</w:t>
      </w:r>
    </w:p>
    <w:p w14:paraId="3DD861D3" w14:textId="77777777" w:rsidR="00BB3624" w:rsidRPr="00E112D2" w:rsidRDefault="00BB3624" w:rsidP="00BB3624">
      <w:pPr>
        <w:jc w:val="both"/>
        <w:rPr>
          <w:sz w:val="22"/>
          <w:szCs w:val="22"/>
        </w:rPr>
      </w:pPr>
    </w:p>
    <w:p w14:paraId="312DB93D" w14:textId="77777777" w:rsidR="00BB3624" w:rsidRPr="00E112D2" w:rsidRDefault="00BB3624" w:rsidP="00BB3624">
      <w:pPr>
        <w:jc w:val="both"/>
        <w:rPr>
          <w:sz w:val="22"/>
          <w:szCs w:val="22"/>
        </w:rPr>
      </w:pPr>
      <w:r w:rsidRPr="00E112D2">
        <w:rPr>
          <w:sz w:val="22"/>
          <w:szCs w:val="22"/>
        </w:rPr>
        <w:t>- Az ajánlatok értékelése a legjobb ár-érték arány szempont alapján történik. (Kbt. 76. § (2) bekezdés c) pontja alapján)</w:t>
      </w:r>
    </w:p>
    <w:p w14:paraId="42282DFB" w14:textId="77777777" w:rsidR="00BB3624" w:rsidRPr="00E112D2" w:rsidRDefault="00BB3624" w:rsidP="00BB3624">
      <w:pPr>
        <w:jc w:val="both"/>
        <w:rPr>
          <w:sz w:val="22"/>
          <w:szCs w:val="22"/>
        </w:rPr>
      </w:pPr>
    </w:p>
    <w:p w14:paraId="1A78C157" w14:textId="77777777" w:rsidR="00BB3624" w:rsidRPr="00E112D2" w:rsidRDefault="00BB3624" w:rsidP="00BB3624">
      <w:pPr>
        <w:jc w:val="both"/>
        <w:rPr>
          <w:sz w:val="22"/>
          <w:szCs w:val="22"/>
        </w:rPr>
      </w:pPr>
      <w:r w:rsidRPr="00E112D2">
        <w:rPr>
          <w:sz w:val="22"/>
          <w:szCs w:val="22"/>
        </w:rPr>
        <w:t>- Az ajánlatkérő alkalmazza a Kbt. 81. § (4)-(5) bekezdésében foglalt a bírálat és értékelés speciális sorrendjét.</w:t>
      </w:r>
    </w:p>
    <w:p w14:paraId="259DE134" w14:textId="77777777" w:rsidR="00BB3624" w:rsidRPr="00E112D2" w:rsidRDefault="00BB3624" w:rsidP="00BB3624">
      <w:pPr>
        <w:jc w:val="both"/>
        <w:rPr>
          <w:sz w:val="22"/>
          <w:szCs w:val="22"/>
        </w:rPr>
      </w:pPr>
    </w:p>
    <w:p w14:paraId="34D53D04" w14:textId="77777777" w:rsidR="00BB3624" w:rsidRPr="00E112D2" w:rsidRDefault="00BB3624" w:rsidP="00BB3624">
      <w:pPr>
        <w:jc w:val="both"/>
        <w:rPr>
          <w:bCs/>
          <w:iCs/>
          <w:sz w:val="22"/>
          <w:szCs w:val="22"/>
        </w:rPr>
      </w:pPr>
      <w:r w:rsidRPr="00E112D2">
        <w:rPr>
          <w:bCs/>
          <w:iCs/>
          <w:sz w:val="22"/>
          <w:szCs w:val="22"/>
        </w:rPr>
        <w:t>- Ajánlatkérő kizárja a Kbt. 35. § (9) bekezdése alapján projekttársaság létrehozását mind önálló, mind közös ajánlattevők tekintetében.</w:t>
      </w:r>
    </w:p>
    <w:p w14:paraId="739293F9" w14:textId="77777777" w:rsidR="00BB3624" w:rsidRPr="00E112D2" w:rsidRDefault="00BB3624" w:rsidP="00BB3624">
      <w:pPr>
        <w:jc w:val="both"/>
        <w:rPr>
          <w:bCs/>
          <w:iCs/>
          <w:sz w:val="22"/>
          <w:szCs w:val="22"/>
        </w:rPr>
      </w:pPr>
    </w:p>
    <w:p w14:paraId="5943A946" w14:textId="77777777" w:rsidR="00BB3624" w:rsidRPr="00E112D2" w:rsidRDefault="00BB3624" w:rsidP="00BB3624">
      <w:pPr>
        <w:jc w:val="both"/>
        <w:rPr>
          <w:bCs/>
          <w:iCs/>
          <w:sz w:val="22"/>
          <w:szCs w:val="22"/>
        </w:rPr>
      </w:pPr>
      <w:r w:rsidRPr="00E112D2">
        <w:rPr>
          <w:bCs/>
          <w:iCs/>
          <w:sz w:val="22"/>
          <w:szCs w:val="22"/>
        </w:rPr>
        <w:t xml:space="preserve">- </w:t>
      </w: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E112D2" w:rsidRDefault="00BB3624" w:rsidP="00BB3624">
      <w:pPr>
        <w:jc w:val="both"/>
        <w:rPr>
          <w:bCs/>
          <w:iCs/>
          <w:sz w:val="22"/>
          <w:szCs w:val="22"/>
        </w:rPr>
      </w:pPr>
    </w:p>
    <w:p w14:paraId="09E1FA6F" w14:textId="77777777" w:rsidR="00BB3624" w:rsidRPr="00E112D2" w:rsidRDefault="00BB3624" w:rsidP="00BB3624">
      <w:pPr>
        <w:jc w:val="both"/>
        <w:rPr>
          <w:bCs/>
          <w:iCs/>
          <w:sz w:val="22"/>
          <w:szCs w:val="22"/>
        </w:rPr>
      </w:pPr>
      <w:r w:rsidRPr="00E112D2">
        <w:rPr>
          <w:bCs/>
          <w:iCs/>
          <w:sz w:val="22"/>
          <w:szCs w:val="22"/>
        </w:rPr>
        <w:t xml:space="preserve">- </w:t>
      </w:r>
      <w:r w:rsidRPr="00E112D2">
        <w:rPr>
          <w:b/>
          <w:bCs/>
          <w:iCs/>
          <w:sz w:val="22"/>
          <w:szCs w:val="22"/>
        </w:rPr>
        <w:t>Összeférhetetlenség</w:t>
      </w:r>
      <w:r w:rsidRPr="00E112D2">
        <w:rPr>
          <w:bCs/>
          <w:iCs/>
          <w:sz w:val="22"/>
          <w:szCs w:val="22"/>
        </w:rPr>
        <w:t>gel kapcsolatban ajánlatkérő felhívja a figyelmet a Kbt. 25. §-ában foglaltakra, ezen belül különösen a Kbt. 25.</w:t>
      </w:r>
      <w:r>
        <w:rPr>
          <w:bCs/>
          <w:iCs/>
          <w:sz w:val="22"/>
          <w:szCs w:val="22"/>
        </w:rPr>
        <w:t xml:space="preserve"> </w:t>
      </w:r>
      <w:r w:rsidRPr="00E112D2">
        <w:rPr>
          <w:bCs/>
          <w:iCs/>
          <w:sz w:val="22"/>
          <w:szCs w:val="22"/>
        </w:rPr>
        <w:t>§ (4) bekezdésében foglaltakra.</w:t>
      </w:r>
    </w:p>
    <w:p w14:paraId="3D511CDC" w14:textId="51488C6F" w:rsidR="00BB3624" w:rsidRDefault="00BB3624" w:rsidP="00BB3624">
      <w:pPr>
        <w:jc w:val="both"/>
        <w:rPr>
          <w:bCs/>
          <w:iCs/>
          <w:sz w:val="22"/>
          <w:szCs w:val="22"/>
        </w:rPr>
      </w:pPr>
      <w:r w:rsidRPr="00E112D2">
        <w:rPr>
          <w:bCs/>
          <w:iCs/>
          <w:sz w:val="22"/>
          <w:szCs w:val="22"/>
        </w:rPr>
        <w:br/>
      </w:r>
      <w:r w:rsidRPr="006C4D19">
        <w:rPr>
          <w:bCs/>
          <w:iCs/>
          <w:sz w:val="22"/>
          <w:szCs w:val="22"/>
        </w:rPr>
        <w:t xml:space="preserve">- </w:t>
      </w:r>
      <w:r w:rsidRPr="006C4D19">
        <w:rPr>
          <w:b/>
          <w:bCs/>
          <w:iCs/>
          <w:sz w:val="22"/>
          <w:szCs w:val="22"/>
        </w:rPr>
        <w:t>Biztosítás:</w:t>
      </w:r>
      <w:r w:rsidRPr="006C4D19">
        <w:rPr>
          <w:bCs/>
          <w:iCs/>
          <w:sz w:val="22"/>
          <w:szCs w:val="22"/>
        </w:rPr>
        <w:t xml:space="preserve"> </w:t>
      </w:r>
      <w:r w:rsidRPr="00C75D94">
        <w:rPr>
          <w:bCs/>
          <w:iCs/>
          <w:sz w:val="22"/>
          <w:szCs w:val="22"/>
        </w:rPr>
        <w:t xml:space="preserve">A nyertes ajánlattevő / Vállalkozó köteles legkésőbb a szerződéskötés </w:t>
      </w:r>
      <w:r w:rsidR="00660A76">
        <w:rPr>
          <w:bCs/>
          <w:iCs/>
          <w:sz w:val="22"/>
          <w:szCs w:val="22"/>
        </w:rPr>
        <w:t xml:space="preserve">időpontjáig </w:t>
      </w:r>
      <w:r w:rsidRPr="00C75D94">
        <w:rPr>
          <w:bCs/>
          <w:iCs/>
          <w:sz w:val="22"/>
          <w:szCs w:val="22"/>
        </w:rPr>
        <w:t>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w:t>
      </w:r>
      <w:r w:rsidR="00790CC2">
        <w:rPr>
          <w:bCs/>
          <w:iCs/>
          <w:sz w:val="22"/>
          <w:szCs w:val="22"/>
        </w:rPr>
        <w:t xml:space="preserve">sel egyidejűleg </w:t>
      </w:r>
      <w:r w:rsidRPr="0043025C">
        <w:rPr>
          <w:bCs/>
          <w:iCs/>
          <w:sz w:val="22"/>
          <w:szCs w:val="22"/>
        </w:rPr>
        <w:t>átadni.</w:t>
      </w:r>
    </w:p>
    <w:p w14:paraId="784C6D12" w14:textId="77777777" w:rsidR="00BB3624" w:rsidRPr="00E112D2" w:rsidRDefault="00BB3624" w:rsidP="00BB3624">
      <w:pPr>
        <w:shd w:val="clear" w:color="auto" w:fill="FFFFFF"/>
        <w:jc w:val="both"/>
        <w:rPr>
          <w:sz w:val="22"/>
          <w:szCs w:val="22"/>
        </w:rPr>
      </w:pPr>
    </w:p>
    <w:p w14:paraId="2701540F" w14:textId="77777777" w:rsidR="00BB3624" w:rsidRPr="00E112D2" w:rsidRDefault="00BB3624" w:rsidP="00BB3624">
      <w:pPr>
        <w:jc w:val="both"/>
        <w:rPr>
          <w:bCs/>
          <w:iCs/>
          <w:sz w:val="22"/>
          <w:szCs w:val="22"/>
        </w:rPr>
      </w:pPr>
      <w:r w:rsidRPr="00E112D2">
        <w:rPr>
          <w:bCs/>
          <w:iCs/>
          <w:sz w:val="22"/>
          <w:szCs w:val="22"/>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029B7D" w14:textId="77777777" w:rsidR="00BB3624" w:rsidRPr="00E112D2" w:rsidRDefault="00BB3624" w:rsidP="00BB3624">
      <w:pPr>
        <w:shd w:val="clear" w:color="auto" w:fill="FFFFFF"/>
        <w:jc w:val="both"/>
        <w:rPr>
          <w:sz w:val="22"/>
          <w:szCs w:val="22"/>
        </w:rPr>
      </w:pPr>
    </w:p>
    <w:p w14:paraId="7413F4A8" w14:textId="77777777" w:rsidR="00BB3624" w:rsidRPr="00E112D2" w:rsidRDefault="00BB3624" w:rsidP="00BB3624">
      <w:pPr>
        <w:jc w:val="both"/>
        <w:rPr>
          <w:bCs/>
          <w:iCs/>
          <w:sz w:val="22"/>
          <w:szCs w:val="22"/>
        </w:rPr>
      </w:pPr>
      <w:r w:rsidRPr="00E112D2">
        <w:rPr>
          <w:bCs/>
          <w:iCs/>
          <w:sz w:val="22"/>
          <w:szCs w:val="22"/>
        </w:rPr>
        <w:t>- Az ajánlatkérő a közbeszerzési dokumentációban tájékoztatásként közli azoknak a szervezeteknek a nevét, amelyektől az ajánlattevő tájékoztatást kaphat a Kbt. 73.</w:t>
      </w:r>
      <w:r>
        <w:rPr>
          <w:bCs/>
          <w:iCs/>
          <w:sz w:val="22"/>
          <w:szCs w:val="22"/>
        </w:rPr>
        <w:t xml:space="preserve"> </w:t>
      </w:r>
      <w:r w:rsidRPr="00E112D2">
        <w:rPr>
          <w:bCs/>
          <w:iCs/>
          <w:sz w:val="22"/>
          <w:szCs w:val="22"/>
        </w:rPr>
        <w:t>§ (4) bekezdés szerinti azon követelményekről, amelyeknek a teljesítés során meg kell felelni.</w:t>
      </w:r>
    </w:p>
    <w:p w14:paraId="3C9DC0C0" w14:textId="77777777" w:rsidR="00BB3624" w:rsidRPr="00E112D2" w:rsidRDefault="00BB3624" w:rsidP="00BB3624">
      <w:pPr>
        <w:jc w:val="both"/>
        <w:rPr>
          <w:bCs/>
          <w:iCs/>
          <w:sz w:val="22"/>
          <w:szCs w:val="22"/>
        </w:rPr>
      </w:pPr>
    </w:p>
    <w:p w14:paraId="0AF85900" w14:textId="77777777" w:rsidR="00BB3624" w:rsidRPr="00E112D2" w:rsidRDefault="00BB3624" w:rsidP="00BB3624">
      <w:pPr>
        <w:jc w:val="both"/>
        <w:rPr>
          <w:bCs/>
          <w:iCs/>
          <w:sz w:val="22"/>
          <w:szCs w:val="22"/>
        </w:rPr>
      </w:pPr>
      <w:r w:rsidRPr="00E112D2">
        <w:rPr>
          <w:bCs/>
          <w:iCs/>
          <w:sz w:val="22"/>
          <w:szCs w:val="22"/>
        </w:rPr>
        <w:lastRenderedPageBreak/>
        <w:t>- Ajánlatkérő nem alkalmazza a Kbt. 75. § (2) bekezdés e) pontja szerinti eredménytelenségi okot.</w:t>
      </w:r>
    </w:p>
    <w:p w14:paraId="747B00E8" w14:textId="77777777" w:rsidR="00BB3624" w:rsidRPr="00E112D2" w:rsidRDefault="00BB3624" w:rsidP="00BB3624">
      <w:pPr>
        <w:jc w:val="both"/>
        <w:rPr>
          <w:bCs/>
          <w:iCs/>
          <w:sz w:val="22"/>
          <w:szCs w:val="22"/>
        </w:rPr>
      </w:pPr>
    </w:p>
    <w:p w14:paraId="2DDEAF0E" w14:textId="77777777" w:rsidR="00BB3624" w:rsidRDefault="00BB3624" w:rsidP="00BB3624">
      <w:pPr>
        <w:jc w:val="both"/>
        <w:rPr>
          <w:bCs/>
          <w:iCs/>
          <w:sz w:val="22"/>
          <w:szCs w:val="22"/>
        </w:rPr>
      </w:pPr>
      <w:r w:rsidRPr="00E112D2">
        <w:rPr>
          <w:bCs/>
          <w:iCs/>
          <w:sz w:val="22"/>
          <w:szCs w:val="22"/>
        </w:rPr>
        <w: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38BB2D29" w14:textId="4BF4DA10" w:rsidR="00BB3624" w:rsidRDefault="00BB3624" w:rsidP="00386CF2">
      <w:pPr>
        <w:jc w:val="both"/>
        <w:rPr>
          <w:sz w:val="22"/>
          <w:szCs w:val="22"/>
        </w:rPr>
      </w:pPr>
    </w:p>
    <w:p w14:paraId="0B5E721B" w14:textId="33D2BBD6" w:rsidR="00027242" w:rsidRDefault="00027242" w:rsidP="00027242">
      <w:pPr>
        <w:jc w:val="both"/>
        <w:rPr>
          <w:sz w:val="22"/>
          <w:szCs w:val="22"/>
          <w:u w:val="single"/>
        </w:rPr>
      </w:pPr>
      <w:r w:rsidRPr="00027242">
        <w:rPr>
          <w:sz w:val="22"/>
          <w:szCs w:val="22"/>
          <w:u w:val="single"/>
        </w:rPr>
        <w:t>3. Az ajánlatok benyújtásának címe, módja</w:t>
      </w:r>
    </w:p>
    <w:p w14:paraId="367CD69C" w14:textId="6E41FEA7" w:rsidR="00027242" w:rsidRDefault="00027242" w:rsidP="00027242">
      <w:pPr>
        <w:jc w:val="both"/>
        <w:rPr>
          <w:sz w:val="22"/>
          <w:szCs w:val="22"/>
          <w:u w:val="single"/>
        </w:rPr>
      </w:pPr>
    </w:p>
    <w:p w14:paraId="67644DC3" w14:textId="77777777" w:rsidR="00027242" w:rsidRDefault="00027242" w:rsidP="00027242">
      <w:pPr>
        <w:widowControl w:val="0"/>
        <w:jc w:val="both"/>
        <w:rPr>
          <w:i/>
          <w:iCs/>
          <w:sz w:val="22"/>
        </w:rPr>
      </w:pPr>
      <w:r w:rsidRPr="00B36B82">
        <w:rPr>
          <w:sz w:val="22"/>
        </w:rPr>
        <w:t>Ajánlatkérő felhívja az ajánlattevők figyelmét, hogy az eljárás során kötelező az EKR rendszeren keresztül történő elektronikus kommunikáció, erre tekintettel az ajánlat is a rendszeren keresztül nyújtható csak be.</w:t>
      </w:r>
      <w:r>
        <w:rPr>
          <w:sz w:val="22"/>
        </w:rPr>
        <w:t xml:space="preserve"> A 424/2017. Korm. rendelet (továbbiakban: Rendelet) 15. § (3) bekezdése alapján</w:t>
      </w:r>
      <w:r w:rsidRPr="00B36B82">
        <w:rPr>
          <w:sz w:val="22"/>
        </w:rPr>
        <w:t xml:space="preserve"> </w:t>
      </w:r>
      <w:r w:rsidRPr="00B36B82">
        <w:rPr>
          <w:i/>
          <w:iCs/>
          <w:sz w:val="22"/>
        </w:rPr>
        <w:t>ajánlatuk</w:t>
      </w:r>
      <w:r>
        <w:rPr>
          <w:i/>
          <w:iCs/>
          <w:sz w:val="22"/>
        </w:rPr>
        <w:t xml:space="preserve"> </w:t>
      </w:r>
      <w:r w:rsidRPr="00B36B82">
        <w:rPr>
          <w:i/>
          <w:iCs/>
          <w:sz w:val="22"/>
        </w:rPr>
        <w:t>az ajánlattételi határidő lejártáig (és nem a bontás időpontjáig) kell beérkeznie.</w:t>
      </w:r>
    </w:p>
    <w:p w14:paraId="0E081EDD" w14:textId="77777777" w:rsidR="00027242" w:rsidRPr="00B36B82" w:rsidRDefault="00027242" w:rsidP="00027242">
      <w:pPr>
        <w:widowControl w:val="0"/>
        <w:jc w:val="both"/>
        <w:rPr>
          <w:sz w:val="22"/>
        </w:rPr>
      </w:pPr>
      <w:r>
        <w:rPr>
          <w:sz w:val="22"/>
        </w:rPr>
        <w:t>A benyújtás során felmerülő üzemzavar esetén a Rendelet 16. §-ban foglaltak irányadóak.</w:t>
      </w:r>
    </w:p>
    <w:p w14:paraId="6894C2C6" w14:textId="77777777" w:rsidR="00027242" w:rsidRDefault="00027242" w:rsidP="00027242">
      <w:pPr>
        <w:widowControl w:val="0"/>
        <w:jc w:val="both"/>
      </w:pPr>
    </w:p>
    <w:p w14:paraId="2E011281" w14:textId="77777777" w:rsidR="00027242" w:rsidRPr="00290364" w:rsidRDefault="00027242" w:rsidP="00027242">
      <w:pPr>
        <w:widowControl w:val="0"/>
        <w:jc w:val="both"/>
        <w:rPr>
          <w:sz w:val="22"/>
        </w:rPr>
      </w:pPr>
      <w:r w:rsidRPr="00290364">
        <w:rPr>
          <w:sz w:val="22"/>
        </w:rPr>
        <w:t xml:space="preserve">Az ajánlatot az ajánlattételi határidőig lehet benyújtani a következő címen: </w:t>
      </w:r>
    </w:p>
    <w:p w14:paraId="7A2F99E7" w14:textId="77777777" w:rsidR="00027242" w:rsidRDefault="00027242" w:rsidP="00027242">
      <w:pPr>
        <w:jc w:val="center"/>
        <w:rPr>
          <w:b/>
        </w:rPr>
      </w:pPr>
      <w:bookmarkStart w:id="93" w:name="_Toc366762477"/>
    </w:p>
    <w:p w14:paraId="0F303838" w14:textId="77777777" w:rsidR="00027242" w:rsidRPr="00551125" w:rsidRDefault="00027242" w:rsidP="00027242">
      <w:pPr>
        <w:widowControl w:val="0"/>
        <w:ind w:firstLine="540"/>
        <w:jc w:val="center"/>
        <w:rPr>
          <w:sz w:val="22"/>
          <w:szCs w:val="22"/>
        </w:rPr>
      </w:pPr>
      <w:r w:rsidRPr="00551125">
        <w:rPr>
          <w:b/>
          <w:sz w:val="22"/>
        </w:rPr>
        <w:t>www.ekr.gov.hu</w:t>
      </w:r>
      <w:r w:rsidRPr="00290364">
        <w:rPr>
          <w:b/>
          <w:sz w:val="22"/>
        </w:rPr>
        <w:t xml:space="preserve"> (EKR internetcíme)</w:t>
      </w:r>
    </w:p>
    <w:p w14:paraId="47E97537" w14:textId="77777777" w:rsidR="00027242" w:rsidRDefault="00027242" w:rsidP="00027242">
      <w:pPr>
        <w:pStyle w:val="NormlWeb"/>
        <w:spacing w:before="60" w:beforeAutospacing="0" w:after="60" w:afterAutospacing="0"/>
        <w:jc w:val="both"/>
        <w:rPr>
          <w:sz w:val="22"/>
        </w:rPr>
      </w:pPr>
    </w:p>
    <w:p w14:paraId="624293A6" w14:textId="77777777" w:rsidR="00027242" w:rsidRPr="00290364" w:rsidRDefault="00027242" w:rsidP="00027242">
      <w:pPr>
        <w:pStyle w:val="NormlWeb"/>
        <w:spacing w:before="60" w:beforeAutospacing="0" w:after="60" w:afterAutospacing="0"/>
        <w:jc w:val="both"/>
        <w:rPr>
          <w:sz w:val="22"/>
        </w:rPr>
      </w:pPr>
      <w:r w:rsidRPr="00290364">
        <w:rPr>
          <w:sz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3"/>
    <w:p w14:paraId="1049009A" w14:textId="77777777" w:rsidR="00BB3624" w:rsidRPr="00400413" w:rsidRDefault="00BB3624" w:rsidP="00386CF2">
      <w:pPr>
        <w:jc w:val="both"/>
        <w:rPr>
          <w:sz w:val="22"/>
          <w:szCs w:val="22"/>
        </w:rPr>
      </w:pPr>
    </w:p>
    <w:p w14:paraId="3A3D6BB4" w14:textId="4F8A776F" w:rsidR="00D35CAF" w:rsidRPr="00400413"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4" w:name="_Toc261613367"/>
      <w:bookmarkStart w:id="95" w:name="_Toc319322417"/>
      <w:bookmarkStart w:id="96" w:name="_Toc320868316"/>
      <w:bookmarkStart w:id="97" w:name="_Toc342648501"/>
      <w:bookmarkStart w:id="98" w:name="_Toc348083125"/>
      <w:bookmarkStart w:id="99" w:name="_Toc348946123"/>
      <w:bookmarkStart w:id="100" w:name="_Toc439851456"/>
      <w:bookmarkStart w:id="101" w:name="_Toc470101323"/>
      <w:r w:rsidRPr="00400413">
        <w:rPr>
          <w:rFonts w:ascii="Times New Roman" w:hAnsi="Times New Roman"/>
          <w:sz w:val="22"/>
          <w:szCs w:val="22"/>
        </w:rPr>
        <w:t>Alkalmazandó jogszabály</w:t>
      </w:r>
      <w:bookmarkEnd w:id="94"/>
      <w:bookmarkEnd w:id="95"/>
      <w:bookmarkEnd w:id="96"/>
      <w:bookmarkEnd w:id="97"/>
      <w:bookmarkEnd w:id="98"/>
      <w:bookmarkEnd w:id="99"/>
      <w:bookmarkEnd w:id="100"/>
      <w:bookmarkEnd w:id="101"/>
    </w:p>
    <w:p w14:paraId="6159A45E" w14:textId="77777777" w:rsidR="00D35CAF" w:rsidRPr="00400413" w:rsidRDefault="00D35CAF" w:rsidP="005E4C9A">
      <w:pPr>
        <w:jc w:val="both"/>
        <w:rPr>
          <w:bCs/>
          <w:sz w:val="22"/>
          <w:szCs w:val="22"/>
        </w:rPr>
      </w:pPr>
      <w:r w:rsidRPr="00400413">
        <w:rPr>
          <w:bCs/>
          <w:sz w:val="22"/>
          <w:szCs w:val="22"/>
        </w:rPr>
        <w:t xml:space="preserve">Az </w:t>
      </w:r>
      <w:r w:rsidR="00F07B19" w:rsidRPr="00400413">
        <w:rPr>
          <w:sz w:val="22"/>
          <w:szCs w:val="22"/>
          <w:lang w:eastAsia="en-US"/>
        </w:rPr>
        <w:t>ajánlattételi</w:t>
      </w:r>
      <w:r w:rsidRPr="00400413">
        <w:rPr>
          <w:bCs/>
          <w:sz w:val="22"/>
          <w:szCs w:val="22"/>
        </w:rPr>
        <w:t xml:space="preserve"> felhívásban és e közbeszerzési dokumentumban nem szabályozott kérdésekre a Kbt. és végrehajtási rendeletei az irányadók.</w:t>
      </w:r>
    </w:p>
    <w:p w14:paraId="47038B08" w14:textId="77777777" w:rsidR="00C267AE" w:rsidRPr="00400413" w:rsidRDefault="00C267AE" w:rsidP="005E4C9A">
      <w:pPr>
        <w:jc w:val="both"/>
        <w:rPr>
          <w:bCs/>
          <w:sz w:val="22"/>
          <w:szCs w:val="22"/>
        </w:rPr>
      </w:pPr>
    </w:p>
    <w:p w14:paraId="6DF9866C" w14:textId="77777777" w:rsidR="00C267AE" w:rsidRPr="00400413" w:rsidRDefault="00C267AE" w:rsidP="005E4C9A">
      <w:pPr>
        <w:jc w:val="both"/>
        <w:rPr>
          <w:bCs/>
          <w:sz w:val="22"/>
          <w:szCs w:val="22"/>
        </w:rPr>
      </w:pPr>
      <w:r w:rsidRPr="00400413">
        <w:rPr>
          <w:bCs/>
          <w:sz w:val="22"/>
          <w:szCs w:val="22"/>
        </w:rPr>
        <w:t>Jogszabályi hivatkozások:</w:t>
      </w:r>
    </w:p>
    <w:p w14:paraId="18A6D93E" w14:textId="77777777" w:rsidR="00C267AE" w:rsidRPr="00400413" w:rsidRDefault="00C267AE" w:rsidP="005E4C9A">
      <w:pPr>
        <w:jc w:val="both"/>
        <w:rPr>
          <w:bCs/>
          <w:sz w:val="22"/>
          <w:szCs w:val="22"/>
        </w:rPr>
      </w:pPr>
      <w:r w:rsidRPr="00400413">
        <w:rPr>
          <w:bCs/>
          <w:sz w:val="22"/>
          <w:szCs w:val="22"/>
        </w:rPr>
        <w:t xml:space="preserve">2015. évi CXLIII. törvény a közbeszerzésekről (Kbt.) </w:t>
      </w:r>
    </w:p>
    <w:p w14:paraId="53E8EAAD" w14:textId="180CDB6A" w:rsidR="00C267AE" w:rsidRDefault="00C267AE" w:rsidP="005E4C9A">
      <w:pPr>
        <w:jc w:val="both"/>
        <w:rPr>
          <w:bCs/>
          <w:sz w:val="22"/>
          <w:szCs w:val="22"/>
        </w:rPr>
      </w:pPr>
      <w:r w:rsidRPr="00400413">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400413" w:rsidRDefault="00D643E3" w:rsidP="005E4C9A">
      <w:pPr>
        <w:jc w:val="both"/>
        <w:rPr>
          <w:bCs/>
          <w:sz w:val="22"/>
          <w:szCs w:val="22"/>
        </w:rPr>
      </w:pPr>
      <w:r>
        <w:rPr>
          <w:bCs/>
          <w:sz w:val="22"/>
          <w:szCs w:val="22"/>
        </w:rPr>
        <w:t xml:space="preserve">322/2015. (X.30) Korm. rendelet </w:t>
      </w:r>
      <w:r w:rsidR="00CB58CA" w:rsidRPr="00CB58CA">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400413" w:rsidRDefault="00C267AE" w:rsidP="005E4C9A">
      <w:pPr>
        <w:jc w:val="both"/>
        <w:rPr>
          <w:bCs/>
          <w:sz w:val="22"/>
          <w:szCs w:val="22"/>
        </w:rPr>
      </w:pPr>
      <w:r w:rsidRPr="00400413">
        <w:rPr>
          <w:bCs/>
          <w:sz w:val="22"/>
          <w:szCs w:val="22"/>
        </w:rPr>
        <w:t>2013. évi V. törvény a polgári törvénykönyvről (Ptk.)</w:t>
      </w:r>
    </w:p>
    <w:p w14:paraId="37D0C483" w14:textId="5F0F9F18" w:rsidR="00386CF2" w:rsidRPr="00400413" w:rsidRDefault="00386CF2" w:rsidP="005E4C9A">
      <w:pPr>
        <w:jc w:val="both"/>
        <w:rPr>
          <w:bCs/>
          <w:sz w:val="22"/>
          <w:szCs w:val="22"/>
        </w:rPr>
      </w:pPr>
      <w:r w:rsidRPr="00400413">
        <w:rPr>
          <w:bCs/>
          <w:sz w:val="22"/>
          <w:szCs w:val="22"/>
        </w:rPr>
        <w:t>az elektronikus közbeszerzés részletes szabályairól szóló 424/2017 (XII. 19.) Korm. rendelet.</w:t>
      </w:r>
    </w:p>
    <w:p w14:paraId="2753ED53" w14:textId="77777777" w:rsidR="00DB774D" w:rsidRPr="00400413" w:rsidRDefault="00DB774D" w:rsidP="005E4C9A">
      <w:pPr>
        <w:rPr>
          <w:bCs/>
          <w:sz w:val="22"/>
          <w:szCs w:val="22"/>
        </w:rPr>
      </w:pPr>
    </w:p>
    <w:p w14:paraId="5CD76A4D" w14:textId="3E1B1524" w:rsidR="002940E2" w:rsidRDefault="002940E2">
      <w:pPr>
        <w:spacing w:after="200" w:line="276" w:lineRule="auto"/>
        <w:rPr>
          <w:b/>
          <w:bCs/>
          <w:sz w:val="22"/>
          <w:szCs w:val="22"/>
        </w:rPr>
      </w:pPr>
    </w:p>
    <w:sectPr w:rsidR="002940E2" w:rsidSect="005546BC">
      <w:headerReference w:type="even" r:id="rId20"/>
      <w:headerReference w:type="default" r:id="rId21"/>
      <w:footerReference w:type="default" r:id="rId22"/>
      <w:headerReference w:type="first" r:id="rId23"/>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FFC83" w14:textId="77777777" w:rsidR="006E014E" w:rsidRDefault="006E014E" w:rsidP="00D35CAF">
      <w:r>
        <w:separator/>
      </w:r>
    </w:p>
  </w:endnote>
  <w:endnote w:type="continuationSeparator" w:id="0">
    <w:p w14:paraId="4DFFB4A1" w14:textId="77777777" w:rsidR="006E014E" w:rsidRDefault="006E014E"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022210"/>
      <w:docPartObj>
        <w:docPartGallery w:val="Page Numbers (Bottom of Page)"/>
        <w:docPartUnique/>
      </w:docPartObj>
    </w:sdtPr>
    <w:sdtEndPr/>
    <w:sdtContent>
      <w:p w14:paraId="06E9ACDF" w14:textId="53602F57" w:rsidR="00FF064E" w:rsidRDefault="00FF064E">
        <w:pPr>
          <w:pStyle w:val="llb"/>
          <w:jc w:val="center"/>
        </w:pPr>
        <w:r>
          <w:fldChar w:fldCharType="begin"/>
        </w:r>
        <w:r>
          <w:instrText>PAGE   \* MERGEFORMAT</w:instrText>
        </w:r>
        <w:r>
          <w:fldChar w:fldCharType="separate"/>
        </w:r>
        <w:r w:rsidR="00FF07F5" w:rsidRPr="00FF07F5">
          <w:rPr>
            <w:noProof/>
            <w:lang w:val="hu-HU"/>
          </w:rPr>
          <w:t>1</w:t>
        </w:r>
        <w: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7798" w14:textId="47616561" w:rsidR="00FF064E" w:rsidRPr="00423857" w:rsidRDefault="00FF064E">
    <w:pPr>
      <w:pStyle w:val="llb"/>
      <w:jc w:val="center"/>
      <w:rPr>
        <w:sz w:val="24"/>
        <w:szCs w:val="24"/>
      </w:rPr>
    </w:pPr>
    <w:r w:rsidRPr="00423857">
      <w:rPr>
        <w:sz w:val="24"/>
        <w:szCs w:val="24"/>
      </w:rPr>
      <w:fldChar w:fldCharType="begin"/>
    </w:r>
    <w:r w:rsidRPr="00423857">
      <w:rPr>
        <w:sz w:val="24"/>
        <w:szCs w:val="24"/>
      </w:rPr>
      <w:instrText xml:space="preserve"> PAGE   \* MERGEFORMAT </w:instrText>
    </w:r>
    <w:r w:rsidRPr="00423857">
      <w:rPr>
        <w:sz w:val="24"/>
        <w:szCs w:val="24"/>
      </w:rPr>
      <w:fldChar w:fldCharType="separate"/>
    </w:r>
    <w:r w:rsidR="0098528B">
      <w:rPr>
        <w:noProof/>
        <w:sz w:val="24"/>
        <w:szCs w:val="24"/>
      </w:rPr>
      <w:t>16</w:t>
    </w:r>
    <w:r w:rsidRPr="00423857">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BF3B2" w14:textId="77777777" w:rsidR="006E014E" w:rsidRDefault="006E014E" w:rsidP="00D35CAF">
      <w:r>
        <w:separator/>
      </w:r>
    </w:p>
  </w:footnote>
  <w:footnote w:type="continuationSeparator" w:id="0">
    <w:p w14:paraId="2716E508" w14:textId="77777777" w:rsidR="006E014E" w:rsidRDefault="006E014E" w:rsidP="00D35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38D4" w14:textId="77777777" w:rsidR="00FF064E" w:rsidRDefault="00FF064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A5D5E" w14:textId="32061E87" w:rsidR="00FF064E" w:rsidRDefault="00FF064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BCA42" w14:textId="77777777" w:rsidR="00FF064E" w:rsidRDefault="00FF064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15:restartNumberingAfterBreak="0">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15:restartNumberingAfterBreak="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15:restartNumberingAfterBreak="0">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15:restartNumberingAfterBreak="0">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15:restartNumberingAfterBreak="0">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15:restartNumberingAfterBreak="0">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15:restartNumberingAfterBreak="0">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15:restartNumberingAfterBreak="0">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15:restartNumberingAfterBreak="0">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15:restartNumberingAfterBreak="0">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CAF"/>
    <w:rsid w:val="00004110"/>
    <w:rsid w:val="00007E26"/>
    <w:rsid w:val="000246E8"/>
    <w:rsid w:val="00027242"/>
    <w:rsid w:val="00034A90"/>
    <w:rsid w:val="00050800"/>
    <w:rsid w:val="000834DB"/>
    <w:rsid w:val="00084E04"/>
    <w:rsid w:val="00092B98"/>
    <w:rsid w:val="00097E56"/>
    <w:rsid w:val="000A023F"/>
    <w:rsid w:val="000A6005"/>
    <w:rsid w:val="000B0795"/>
    <w:rsid w:val="000B0AAF"/>
    <w:rsid w:val="000C256E"/>
    <w:rsid w:val="000E5226"/>
    <w:rsid w:val="000F30C6"/>
    <w:rsid w:val="00104428"/>
    <w:rsid w:val="00112CE4"/>
    <w:rsid w:val="00117EF3"/>
    <w:rsid w:val="001228C4"/>
    <w:rsid w:val="00125A50"/>
    <w:rsid w:val="001273DC"/>
    <w:rsid w:val="00132FFB"/>
    <w:rsid w:val="001410ED"/>
    <w:rsid w:val="00156665"/>
    <w:rsid w:val="00160952"/>
    <w:rsid w:val="00162402"/>
    <w:rsid w:val="00165441"/>
    <w:rsid w:val="00167F82"/>
    <w:rsid w:val="0017719E"/>
    <w:rsid w:val="00183F77"/>
    <w:rsid w:val="00187DD2"/>
    <w:rsid w:val="00190501"/>
    <w:rsid w:val="00191D45"/>
    <w:rsid w:val="001A0884"/>
    <w:rsid w:val="001A1FA2"/>
    <w:rsid w:val="001B363A"/>
    <w:rsid w:val="001B3C70"/>
    <w:rsid w:val="001B6F5C"/>
    <w:rsid w:val="001C401B"/>
    <w:rsid w:val="001C7596"/>
    <w:rsid w:val="001C7B08"/>
    <w:rsid w:val="001D247A"/>
    <w:rsid w:val="001F136D"/>
    <w:rsid w:val="00207D9D"/>
    <w:rsid w:val="0021455C"/>
    <w:rsid w:val="0022590C"/>
    <w:rsid w:val="002273C8"/>
    <w:rsid w:val="00227661"/>
    <w:rsid w:val="00251131"/>
    <w:rsid w:val="00260D07"/>
    <w:rsid w:val="00266F62"/>
    <w:rsid w:val="00272690"/>
    <w:rsid w:val="0029403E"/>
    <w:rsid w:val="002940E2"/>
    <w:rsid w:val="00295742"/>
    <w:rsid w:val="00296FC0"/>
    <w:rsid w:val="00297771"/>
    <w:rsid w:val="002B08A1"/>
    <w:rsid w:val="002C5831"/>
    <w:rsid w:val="002D5B1F"/>
    <w:rsid w:val="002E38B2"/>
    <w:rsid w:val="002F3D08"/>
    <w:rsid w:val="0030380B"/>
    <w:rsid w:val="003101A5"/>
    <w:rsid w:val="003148A0"/>
    <w:rsid w:val="00315B5C"/>
    <w:rsid w:val="00327CD5"/>
    <w:rsid w:val="00335640"/>
    <w:rsid w:val="00344E1E"/>
    <w:rsid w:val="00347367"/>
    <w:rsid w:val="0035224B"/>
    <w:rsid w:val="003703D3"/>
    <w:rsid w:val="003718F9"/>
    <w:rsid w:val="00375647"/>
    <w:rsid w:val="0038155B"/>
    <w:rsid w:val="00386CF2"/>
    <w:rsid w:val="0038796D"/>
    <w:rsid w:val="003B1CE2"/>
    <w:rsid w:val="003B7F91"/>
    <w:rsid w:val="003C04F8"/>
    <w:rsid w:val="003C5476"/>
    <w:rsid w:val="003D1561"/>
    <w:rsid w:val="003E2686"/>
    <w:rsid w:val="003F1239"/>
    <w:rsid w:val="003F1655"/>
    <w:rsid w:val="00400413"/>
    <w:rsid w:val="00404403"/>
    <w:rsid w:val="00405681"/>
    <w:rsid w:val="00406CD2"/>
    <w:rsid w:val="004202D2"/>
    <w:rsid w:val="00421E73"/>
    <w:rsid w:val="00426DD3"/>
    <w:rsid w:val="004357F8"/>
    <w:rsid w:val="004512E1"/>
    <w:rsid w:val="00452124"/>
    <w:rsid w:val="004563BC"/>
    <w:rsid w:val="00456CA9"/>
    <w:rsid w:val="004577DE"/>
    <w:rsid w:val="00457D7E"/>
    <w:rsid w:val="004724D3"/>
    <w:rsid w:val="004815F6"/>
    <w:rsid w:val="00494AB4"/>
    <w:rsid w:val="0049685D"/>
    <w:rsid w:val="004A022F"/>
    <w:rsid w:val="004B26AE"/>
    <w:rsid w:val="004B5B1F"/>
    <w:rsid w:val="004B7A4D"/>
    <w:rsid w:val="004C0F1F"/>
    <w:rsid w:val="004C1C8E"/>
    <w:rsid w:val="004C5CB4"/>
    <w:rsid w:val="004C5F1C"/>
    <w:rsid w:val="004D378D"/>
    <w:rsid w:val="004E07F0"/>
    <w:rsid w:val="004E164E"/>
    <w:rsid w:val="004E6321"/>
    <w:rsid w:val="004F42D5"/>
    <w:rsid w:val="00503DC9"/>
    <w:rsid w:val="00506DFE"/>
    <w:rsid w:val="00511CB4"/>
    <w:rsid w:val="005142A4"/>
    <w:rsid w:val="005168CE"/>
    <w:rsid w:val="0052414F"/>
    <w:rsid w:val="00533799"/>
    <w:rsid w:val="00533E32"/>
    <w:rsid w:val="00534774"/>
    <w:rsid w:val="00535259"/>
    <w:rsid w:val="005359AD"/>
    <w:rsid w:val="00550B7D"/>
    <w:rsid w:val="005546BC"/>
    <w:rsid w:val="00560BB1"/>
    <w:rsid w:val="0057099E"/>
    <w:rsid w:val="00574A20"/>
    <w:rsid w:val="00581195"/>
    <w:rsid w:val="005976B7"/>
    <w:rsid w:val="00597C5E"/>
    <w:rsid w:val="005A01EA"/>
    <w:rsid w:val="005A17C8"/>
    <w:rsid w:val="005B1025"/>
    <w:rsid w:val="005D66B8"/>
    <w:rsid w:val="005D677C"/>
    <w:rsid w:val="005E28C9"/>
    <w:rsid w:val="005E4C9A"/>
    <w:rsid w:val="005F314D"/>
    <w:rsid w:val="005F4361"/>
    <w:rsid w:val="0061038C"/>
    <w:rsid w:val="006130DF"/>
    <w:rsid w:val="00633FD2"/>
    <w:rsid w:val="0064438B"/>
    <w:rsid w:val="00656C26"/>
    <w:rsid w:val="00660A76"/>
    <w:rsid w:val="00672223"/>
    <w:rsid w:val="00686D85"/>
    <w:rsid w:val="00686F05"/>
    <w:rsid w:val="006870FF"/>
    <w:rsid w:val="0069148F"/>
    <w:rsid w:val="00696396"/>
    <w:rsid w:val="0069793D"/>
    <w:rsid w:val="006A554E"/>
    <w:rsid w:val="006B1888"/>
    <w:rsid w:val="006C4C04"/>
    <w:rsid w:val="006C7D65"/>
    <w:rsid w:val="006D2174"/>
    <w:rsid w:val="006D7799"/>
    <w:rsid w:val="006E014E"/>
    <w:rsid w:val="006E1386"/>
    <w:rsid w:val="006E289F"/>
    <w:rsid w:val="006E3337"/>
    <w:rsid w:val="006F366A"/>
    <w:rsid w:val="006F6C34"/>
    <w:rsid w:val="007515F5"/>
    <w:rsid w:val="007638E0"/>
    <w:rsid w:val="00763ADC"/>
    <w:rsid w:val="00781B7E"/>
    <w:rsid w:val="00783D7F"/>
    <w:rsid w:val="007846FA"/>
    <w:rsid w:val="00790CC2"/>
    <w:rsid w:val="007A14A3"/>
    <w:rsid w:val="007A29DD"/>
    <w:rsid w:val="007A5793"/>
    <w:rsid w:val="007B69FF"/>
    <w:rsid w:val="007D0903"/>
    <w:rsid w:val="007D5145"/>
    <w:rsid w:val="007D7208"/>
    <w:rsid w:val="007E293B"/>
    <w:rsid w:val="007E762F"/>
    <w:rsid w:val="007F0088"/>
    <w:rsid w:val="00802F5E"/>
    <w:rsid w:val="0080459A"/>
    <w:rsid w:val="00821A56"/>
    <w:rsid w:val="00836541"/>
    <w:rsid w:val="008410C3"/>
    <w:rsid w:val="00850214"/>
    <w:rsid w:val="00863EC1"/>
    <w:rsid w:val="00865A8C"/>
    <w:rsid w:val="008844DE"/>
    <w:rsid w:val="008A3593"/>
    <w:rsid w:val="008A41B8"/>
    <w:rsid w:val="008B36B6"/>
    <w:rsid w:val="008B3A8F"/>
    <w:rsid w:val="008D2D19"/>
    <w:rsid w:val="008E3165"/>
    <w:rsid w:val="008E579E"/>
    <w:rsid w:val="008E5C11"/>
    <w:rsid w:val="008F09F1"/>
    <w:rsid w:val="008F7F2F"/>
    <w:rsid w:val="00903238"/>
    <w:rsid w:val="00906144"/>
    <w:rsid w:val="00920DB0"/>
    <w:rsid w:val="00926201"/>
    <w:rsid w:val="00931E65"/>
    <w:rsid w:val="00933262"/>
    <w:rsid w:val="009334A8"/>
    <w:rsid w:val="00942B50"/>
    <w:rsid w:val="009526D3"/>
    <w:rsid w:val="00954F36"/>
    <w:rsid w:val="00956D47"/>
    <w:rsid w:val="00962539"/>
    <w:rsid w:val="00962872"/>
    <w:rsid w:val="009779E5"/>
    <w:rsid w:val="00977BFC"/>
    <w:rsid w:val="009847A0"/>
    <w:rsid w:val="0098528B"/>
    <w:rsid w:val="00992CBF"/>
    <w:rsid w:val="009A57B7"/>
    <w:rsid w:val="009A7A12"/>
    <w:rsid w:val="009A7F25"/>
    <w:rsid w:val="009B0D84"/>
    <w:rsid w:val="009B4FD8"/>
    <w:rsid w:val="009C003E"/>
    <w:rsid w:val="009C5181"/>
    <w:rsid w:val="009C55D0"/>
    <w:rsid w:val="009C62F6"/>
    <w:rsid w:val="009C7B3F"/>
    <w:rsid w:val="009E0624"/>
    <w:rsid w:val="00A05882"/>
    <w:rsid w:val="00A1072C"/>
    <w:rsid w:val="00A26713"/>
    <w:rsid w:val="00A279CE"/>
    <w:rsid w:val="00A30149"/>
    <w:rsid w:val="00A31036"/>
    <w:rsid w:val="00A40917"/>
    <w:rsid w:val="00A444D3"/>
    <w:rsid w:val="00A457D4"/>
    <w:rsid w:val="00A45A6A"/>
    <w:rsid w:val="00A50453"/>
    <w:rsid w:val="00A50D12"/>
    <w:rsid w:val="00A54304"/>
    <w:rsid w:val="00A559CC"/>
    <w:rsid w:val="00A57F98"/>
    <w:rsid w:val="00A809D0"/>
    <w:rsid w:val="00A85071"/>
    <w:rsid w:val="00A91C11"/>
    <w:rsid w:val="00AA7538"/>
    <w:rsid w:val="00AB23AC"/>
    <w:rsid w:val="00AC50CB"/>
    <w:rsid w:val="00AD2B63"/>
    <w:rsid w:val="00AD3E82"/>
    <w:rsid w:val="00AD4822"/>
    <w:rsid w:val="00AD753B"/>
    <w:rsid w:val="00AE1ECE"/>
    <w:rsid w:val="00AE3A7E"/>
    <w:rsid w:val="00AF2910"/>
    <w:rsid w:val="00AF6558"/>
    <w:rsid w:val="00AF74D2"/>
    <w:rsid w:val="00B037CE"/>
    <w:rsid w:val="00B04CAE"/>
    <w:rsid w:val="00B07CE8"/>
    <w:rsid w:val="00B25DE5"/>
    <w:rsid w:val="00B340BF"/>
    <w:rsid w:val="00B350A9"/>
    <w:rsid w:val="00B44686"/>
    <w:rsid w:val="00B50B93"/>
    <w:rsid w:val="00B56ECB"/>
    <w:rsid w:val="00B57662"/>
    <w:rsid w:val="00B7371A"/>
    <w:rsid w:val="00B77DEF"/>
    <w:rsid w:val="00B830B8"/>
    <w:rsid w:val="00B83824"/>
    <w:rsid w:val="00B95B38"/>
    <w:rsid w:val="00BA08F9"/>
    <w:rsid w:val="00BA2369"/>
    <w:rsid w:val="00BB3624"/>
    <w:rsid w:val="00BC1EED"/>
    <w:rsid w:val="00BD7D1F"/>
    <w:rsid w:val="00BE2DC1"/>
    <w:rsid w:val="00BE3FB2"/>
    <w:rsid w:val="00BE55D7"/>
    <w:rsid w:val="00BF6321"/>
    <w:rsid w:val="00C11A0C"/>
    <w:rsid w:val="00C15D34"/>
    <w:rsid w:val="00C17418"/>
    <w:rsid w:val="00C1747E"/>
    <w:rsid w:val="00C224BE"/>
    <w:rsid w:val="00C245D6"/>
    <w:rsid w:val="00C24EA1"/>
    <w:rsid w:val="00C250BB"/>
    <w:rsid w:val="00C267AE"/>
    <w:rsid w:val="00C26F76"/>
    <w:rsid w:val="00C4183F"/>
    <w:rsid w:val="00C54AAF"/>
    <w:rsid w:val="00C55DC6"/>
    <w:rsid w:val="00C619D0"/>
    <w:rsid w:val="00C61E58"/>
    <w:rsid w:val="00C72BEC"/>
    <w:rsid w:val="00C74E96"/>
    <w:rsid w:val="00C84707"/>
    <w:rsid w:val="00C865CE"/>
    <w:rsid w:val="00CB1BBF"/>
    <w:rsid w:val="00CB58CA"/>
    <w:rsid w:val="00CC6813"/>
    <w:rsid w:val="00CC7F9A"/>
    <w:rsid w:val="00CD2354"/>
    <w:rsid w:val="00CE1034"/>
    <w:rsid w:val="00CE2B4E"/>
    <w:rsid w:val="00CE557F"/>
    <w:rsid w:val="00D02C92"/>
    <w:rsid w:val="00D1114C"/>
    <w:rsid w:val="00D154B7"/>
    <w:rsid w:val="00D267C8"/>
    <w:rsid w:val="00D30B16"/>
    <w:rsid w:val="00D310BB"/>
    <w:rsid w:val="00D35CAF"/>
    <w:rsid w:val="00D5608C"/>
    <w:rsid w:val="00D643E3"/>
    <w:rsid w:val="00D647D2"/>
    <w:rsid w:val="00D657B5"/>
    <w:rsid w:val="00D755A0"/>
    <w:rsid w:val="00D92341"/>
    <w:rsid w:val="00D93725"/>
    <w:rsid w:val="00DA10F9"/>
    <w:rsid w:val="00DA7F17"/>
    <w:rsid w:val="00DB0B94"/>
    <w:rsid w:val="00DB1553"/>
    <w:rsid w:val="00DB15F3"/>
    <w:rsid w:val="00DB774D"/>
    <w:rsid w:val="00DD018D"/>
    <w:rsid w:val="00DE2A1E"/>
    <w:rsid w:val="00DF6488"/>
    <w:rsid w:val="00E12208"/>
    <w:rsid w:val="00E15C8F"/>
    <w:rsid w:val="00E176CF"/>
    <w:rsid w:val="00E452AE"/>
    <w:rsid w:val="00E45CE8"/>
    <w:rsid w:val="00E479BF"/>
    <w:rsid w:val="00E61D07"/>
    <w:rsid w:val="00E7571E"/>
    <w:rsid w:val="00E80DB1"/>
    <w:rsid w:val="00E92856"/>
    <w:rsid w:val="00E94233"/>
    <w:rsid w:val="00E9743C"/>
    <w:rsid w:val="00EA0AE7"/>
    <w:rsid w:val="00EA136B"/>
    <w:rsid w:val="00EA141B"/>
    <w:rsid w:val="00EA20D1"/>
    <w:rsid w:val="00EB182D"/>
    <w:rsid w:val="00EB59BF"/>
    <w:rsid w:val="00EB5BE0"/>
    <w:rsid w:val="00EB642B"/>
    <w:rsid w:val="00EC2138"/>
    <w:rsid w:val="00ED61EB"/>
    <w:rsid w:val="00EE69A5"/>
    <w:rsid w:val="00EE6E26"/>
    <w:rsid w:val="00EF35D7"/>
    <w:rsid w:val="00EF6D98"/>
    <w:rsid w:val="00F04140"/>
    <w:rsid w:val="00F07B19"/>
    <w:rsid w:val="00F109C7"/>
    <w:rsid w:val="00F11B7D"/>
    <w:rsid w:val="00F1592E"/>
    <w:rsid w:val="00F26E32"/>
    <w:rsid w:val="00F2761B"/>
    <w:rsid w:val="00F33831"/>
    <w:rsid w:val="00F36530"/>
    <w:rsid w:val="00F4076F"/>
    <w:rsid w:val="00F507F8"/>
    <w:rsid w:val="00F522B1"/>
    <w:rsid w:val="00F66C73"/>
    <w:rsid w:val="00F705E2"/>
    <w:rsid w:val="00F70F0F"/>
    <w:rsid w:val="00F80B79"/>
    <w:rsid w:val="00F817C1"/>
    <w:rsid w:val="00F824A0"/>
    <w:rsid w:val="00FA18D7"/>
    <w:rsid w:val="00FA74C9"/>
    <w:rsid w:val="00FB3DB8"/>
    <w:rsid w:val="00FB44BB"/>
    <w:rsid w:val="00FB568A"/>
    <w:rsid w:val="00FC5075"/>
    <w:rsid w:val="00FD073A"/>
    <w:rsid w:val="00FD6421"/>
    <w:rsid w:val="00FF064E"/>
    <w:rsid w:val="00FF07F5"/>
    <w:rsid w:val="00FF73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281E"/>
  <w15:docId w15:val="{2E8C13F5-3850-445A-8EFF-9D316ABC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 w:type="character" w:customStyle="1" w:styleId="Feloldatlanmegemlts1">
    <w:name w:val="Feloldatlan megemlítés1"/>
    <w:basedOn w:val="Bekezdsalapbettpusa"/>
    <w:uiPriority w:val="99"/>
    <w:semiHidden/>
    <w:unhideWhenUsed/>
    <w:rsid w:val="00B73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507131507">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 TargetMode="External"/><Relationship Id="rId18" Type="http://schemas.openxmlformats.org/officeDocument/2006/relationships/hyperlink" Target="http://www.kormany.hu/hu/foldmuvelesugyi-miniszterium/elerhetosege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kormany.hu/agrarminiszterium" TargetMode="External"/><Relationship Id="rId17" Type="http://schemas.openxmlformats.org/officeDocument/2006/relationships/hyperlink" Target="http://www.kormany.hu/hu/nemzetgazdasagi-miniszterium/elerhetosege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ugyfelszolgalat@ngm.gov.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aykar@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av.hu" TargetMode="External"/><Relationship Id="rId23" Type="http://schemas.openxmlformats.org/officeDocument/2006/relationships/header" Target="header3.xml"/><Relationship Id="rId10" Type="http://schemas.openxmlformats.org/officeDocument/2006/relationships/hyperlink" Target="mailto:levaykar@gmail.com" TargetMode="External"/><Relationship Id="rId19" Type="http://schemas.openxmlformats.org/officeDocument/2006/relationships/hyperlink" Target="http://www.kozbeszerzes.h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bfh.hu"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012D2-F4DB-4345-B583-DF1165881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5526</Words>
  <Characters>38130</Characters>
  <Application>Microsoft Office Word</Application>
  <DocSecurity>0</DocSecurity>
  <Lines>317</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Karolina dr. Lévay-Nagy</cp:lastModifiedBy>
  <cp:revision>5</cp:revision>
  <cp:lastPrinted>2022-11-04T11:04:00Z</cp:lastPrinted>
  <dcterms:created xsi:type="dcterms:W3CDTF">2023-03-01T07:41:00Z</dcterms:created>
  <dcterms:modified xsi:type="dcterms:W3CDTF">2023-03-02T04:14:00Z</dcterms:modified>
</cp:coreProperties>
</file>