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B861FD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144</w:t>
      </w:r>
      <w:bookmarkStart w:id="0" w:name="_GoBack"/>
      <w:bookmarkEnd w:id="0"/>
      <w:r w:rsidR="00FC4145">
        <w:rPr>
          <w:b/>
          <w:sz w:val="24"/>
          <w:szCs w:val="24"/>
          <w:lang w:val="hu-HU"/>
        </w:rPr>
        <w:t>/2021</w:t>
      </w:r>
      <w:r w:rsidR="00B644B0">
        <w:rPr>
          <w:b/>
          <w:sz w:val="24"/>
          <w:szCs w:val="24"/>
          <w:lang w:val="hu-HU"/>
        </w:rPr>
        <w:t>. (</w:t>
      </w:r>
      <w:r w:rsidR="00AC1FDF" w:rsidRPr="00C90349">
        <w:rPr>
          <w:b/>
          <w:sz w:val="24"/>
          <w:szCs w:val="24"/>
          <w:lang w:val="hu-HU"/>
        </w:rPr>
        <w:t>X</w:t>
      </w:r>
      <w:r w:rsidR="00997BFC">
        <w:rPr>
          <w:b/>
          <w:sz w:val="24"/>
          <w:szCs w:val="24"/>
          <w:lang w:val="hu-HU"/>
        </w:rPr>
        <w:t>I</w:t>
      </w:r>
      <w:r w:rsidR="00B644B0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997BFC">
        <w:rPr>
          <w:b/>
          <w:sz w:val="24"/>
          <w:szCs w:val="24"/>
          <w:lang w:val="hu-HU"/>
        </w:rPr>
        <w:t>16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F05299" w:rsidRPr="00F05299" w:rsidRDefault="00F05299" w:rsidP="00F05299">
      <w:pPr>
        <w:pStyle w:val="Szvegtrzs"/>
        <w:jc w:val="center"/>
        <w:rPr>
          <w:b/>
          <w:szCs w:val="28"/>
        </w:rPr>
      </w:pPr>
      <w:r w:rsidRPr="00F05299">
        <w:rPr>
          <w:b/>
          <w:szCs w:val="28"/>
        </w:rPr>
        <w:t xml:space="preserve">Tiszavasvári Város közvilágításának </w:t>
      </w:r>
    </w:p>
    <w:p w:rsidR="00F05299" w:rsidRPr="00F05299" w:rsidRDefault="00F05299" w:rsidP="00F05299">
      <w:pPr>
        <w:pStyle w:val="Szvegtrzs"/>
        <w:jc w:val="center"/>
        <w:rPr>
          <w:b/>
          <w:szCs w:val="28"/>
        </w:rPr>
      </w:pPr>
      <w:proofErr w:type="spellStart"/>
      <w:r w:rsidRPr="00F05299">
        <w:rPr>
          <w:b/>
          <w:szCs w:val="28"/>
        </w:rPr>
        <w:t>LED-es</w:t>
      </w:r>
      <w:proofErr w:type="spellEnd"/>
      <w:r w:rsidRPr="00F05299">
        <w:rPr>
          <w:b/>
          <w:szCs w:val="28"/>
        </w:rPr>
        <w:t xml:space="preserve"> technológiával való korszerűsítéséhez és bővítéséhez kapcsolódó </w:t>
      </w:r>
    </w:p>
    <w:p w:rsidR="00850432" w:rsidRPr="00C90349" w:rsidRDefault="00F05299" w:rsidP="00F05299">
      <w:pPr>
        <w:pStyle w:val="Szvegtrzs"/>
        <w:jc w:val="center"/>
        <w:rPr>
          <w:b/>
          <w:szCs w:val="28"/>
        </w:rPr>
      </w:pPr>
      <w:proofErr w:type="gramStart"/>
      <w:r w:rsidRPr="00F05299">
        <w:rPr>
          <w:b/>
          <w:szCs w:val="28"/>
        </w:rPr>
        <w:t>közbeszerzési</w:t>
      </w:r>
      <w:proofErr w:type="gramEnd"/>
      <w:r w:rsidRPr="00F05299">
        <w:rPr>
          <w:b/>
          <w:szCs w:val="28"/>
        </w:rPr>
        <w:t xml:space="preserve"> eljárás lefolytatásáról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</w:t>
      </w:r>
      <w:r w:rsidR="00F538A8">
        <w:rPr>
          <w:sz w:val="24"/>
          <w:szCs w:val="24"/>
          <w:lang w:val="hu-HU"/>
        </w:rPr>
        <w:t>2</w:t>
      </w:r>
      <w:r w:rsidRPr="00C90349">
        <w:rPr>
          <w:sz w:val="24"/>
          <w:szCs w:val="24"/>
          <w:lang w:val="hu-HU"/>
        </w:rPr>
        <w:t xml:space="preserve">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Elfogadja a Karendin Bt. (1112 Budapest, Hegyalja út 90/B. 2. em. 3.) által elkészített - a határozat mellékletét képező - </w:t>
      </w:r>
      <w:r w:rsidR="00E15A45" w:rsidRPr="00C35C9B">
        <w:rPr>
          <w:sz w:val="24"/>
          <w:szCs w:val="24"/>
          <w:lang w:val="hu-HU"/>
        </w:rPr>
        <w:t xml:space="preserve">Közvilágítási rendszer </w:t>
      </w:r>
      <w:r w:rsidR="007016FE" w:rsidRPr="00C35C9B">
        <w:rPr>
          <w:sz w:val="24"/>
          <w:szCs w:val="24"/>
          <w:lang w:val="hu-HU"/>
        </w:rPr>
        <w:t xml:space="preserve">korszerűsítése, </w:t>
      </w:r>
      <w:r w:rsidR="00E15A45" w:rsidRPr="00C35C9B">
        <w:rPr>
          <w:sz w:val="24"/>
          <w:szCs w:val="24"/>
          <w:lang w:val="hu-HU"/>
        </w:rPr>
        <w:t>bővítése tárgyú</w:t>
      </w:r>
      <w:r w:rsidR="00E15A45">
        <w:rPr>
          <w:sz w:val="24"/>
          <w:szCs w:val="24"/>
          <w:lang w:val="hu-HU"/>
        </w:rPr>
        <w:t xml:space="preserve"> </w:t>
      </w:r>
      <w:r w:rsidRPr="00C90349">
        <w:rPr>
          <w:color w:val="000000"/>
          <w:sz w:val="24"/>
          <w:szCs w:val="24"/>
          <w:lang w:val="hu-HU"/>
        </w:rPr>
        <w:t>köz</w:t>
      </w:r>
      <w:r w:rsidRPr="00C90349">
        <w:rPr>
          <w:sz w:val="24"/>
          <w:szCs w:val="24"/>
          <w:lang w:val="hu-HU"/>
        </w:rPr>
        <w:t xml:space="preserve">beszerzési </w:t>
      </w:r>
      <w:r w:rsidR="00FC4145">
        <w:rPr>
          <w:sz w:val="24"/>
          <w:szCs w:val="24"/>
          <w:lang w:val="hu-HU"/>
        </w:rPr>
        <w:t xml:space="preserve">eljárást megindító </w:t>
      </w:r>
      <w:r w:rsidRPr="00C90349">
        <w:rPr>
          <w:sz w:val="24"/>
          <w:szCs w:val="24"/>
          <w:lang w:val="hu-HU"/>
        </w:rPr>
        <w:t>felhívás tartalmát.</w:t>
      </w:r>
    </w:p>
    <w:p w:rsidR="00905D1B" w:rsidRPr="00C90349" w:rsidRDefault="00905D1B" w:rsidP="00E15A45">
      <w:pPr>
        <w:tabs>
          <w:tab w:val="num" w:pos="284"/>
          <w:tab w:val="num" w:pos="720"/>
        </w:tabs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num" w:pos="426"/>
        </w:tabs>
        <w:ind w:left="709" w:hanging="709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>Felkéri a polgármestert, hogy</w:t>
      </w:r>
    </w:p>
    <w:p w:rsidR="00C0303B" w:rsidRPr="00C0303B" w:rsidRDefault="00905D1B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 w:rsidRPr="00C0303B">
        <w:rPr>
          <w:szCs w:val="24"/>
        </w:rPr>
        <w:t xml:space="preserve">gondoskodjon </w:t>
      </w:r>
      <w:r w:rsidR="00C0303B" w:rsidRPr="00C0303B">
        <w:t>az eljárást megindító felhívást tartalmazó hirdetmény feladásá</w:t>
      </w:r>
      <w:r w:rsidR="00C0303B">
        <w:t>ról a Közbeszerzési Értesítőben,</w:t>
      </w:r>
    </w:p>
    <w:p w:rsidR="00C90349" w:rsidRDefault="00C90349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>
        <w:t>az ajánlattételi határidő lejártát követően a Bíráló Bizottság javaslatát terjessze a Képviselő-testület elé.</w:t>
      </w:r>
    </w:p>
    <w:p w:rsidR="00905D1B" w:rsidRPr="00C90349" w:rsidRDefault="00905D1B" w:rsidP="00E15A45">
      <w:pPr>
        <w:pStyle w:val="Szvegtrzs"/>
        <w:tabs>
          <w:tab w:val="num" w:pos="720"/>
        </w:tabs>
        <w:ind w:left="567"/>
        <w:rPr>
          <w:szCs w:val="24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260E01" w:rsidRDefault="00260E01" w:rsidP="00AC1FDF">
      <w:pPr>
        <w:jc w:val="right"/>
        <w:rPr>
          <w:sz w:val="24"/>
          <w:szCs w:val="24"/>
          <w:lang w:val="hu-HU"/>
        </w:rPr>
      </w:pPr>
    </w:p>
    <w:p w:rsidR="00260E01" w:rsidRPr="00260E01" w:rsidRDefault="00260E01" w:rsidP="00260E01">
      <w:pPr>
        <w:rPr>
          <w:sz w:val="24"/>
          <w:szCs w:val="24"/>
          <w:lang w:val="hu-HU"/>
        </w:rPr>
      </w:pPr>
    </w:p>
    <w:p w:rsidR="00260E01" w:rsidRPr="00260E01" w:rsidRDefault="00260E01" w:rsidP="00260E01">
      <w:pPr>
        <w:rPr>
          <w:sz w:val="24"/>
          <w:szCs w:val="24"/>
          <w:lang w:val="hu-HU"/>
        </w:rPr>
      </w:pPr>
    </w:p>
    <w:p w:rsidR="00260E01" w:rsidRPr="00260E01" w:rsidRDefault="00260E01" w:rsidP="00260E01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 xml:space="preserve">        </w:t>
      </w:r>
      <w:r w:rsidRPr="00260E01">
        <w:rPr>
          <w:b/>
          <w:sz w:val="24"/>
          <w:szCs w:val="24"/>
          <w:lang w:val="hu-HU"/>
        </w:rPr>
        <w:t>Szőke Zoltán</w:t>
      </w:r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  <w:t xml:space="preserve">Dr. </w:t>
      </w:r>
      <w:proofErr w:type="spellStart"/>
      <w:r w:rsidRPr="00260E01">
        <w:rPr>
          <w:b/>
          <w:sz w:val="24"/>
          <w:szCs w:val="24"/>
          <w:lang w:val="hu-HU"/>
        </w:rPr>
        <w:t>Kórik</w:t>
      </w:r>
      <w:proofErr w:type="spellEnd"/>
      <w:r w:rsidRPr="00260E01">
        <w:rPr>
          <w:b/>
          <w:sz w:val="24"/>
          <w:szCs w:val="24"/>
          <w:lang w:val="hu-HU"/>
        </w:rPr>
        <w:t xml:space="preserve"> Zsuzsanna</w:t>
      </w:r>
    </w:p>
    <w:p w:rsidR="00260E01" w:rsidRPr="00260E01" w:rsidRDefault="00260E01" w:rsidP="00260E01">
      <w:pPr>
        <w:ind w:left="708" w:firstLine="708"/>
        <w:rPr>
          <w:b/>
          <w:sz w:val="24"/>
          <w:szCs w:val="24"/>
          <w:lang w:val="hu-HU"/>
        </w:rPr>
      </w:pPr>
      <w:proofErr w:type="gramStart"/>
      <w:r w:rsidRPr="00260E01">
        <w:rPr>
          <w:b/>
          <w:sz w:val="24"/>
          <w:szCs w:val="24"/>
          <w:lang w:val="hu-HU"/>
        </w:rPr>
        <w:t>polgármester</w:t>
      </w:r>
      <w:proofErr w:type="gramEnd"/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  <w:t xml:space="preserve">           </w:t>
      </w:r>
      <w:r w:rsidRPr="00260E01">
        <w:rPr>
          <w:b/>
          <w:sz w:val="24"/>
          <w:szCs w:val="24"/>
          <w:lang w:val="hu-HU"/>
        </w:rPr>
        <w:tab/>
      </w:r>
      <w:r w:rsidRPr="00260E01">
        <w:rPr>
          <w:b/>
          <w:sz w:val="24"/>
          <w:szCs w:val="24"/>
          <w:lang w:val="hu-HU"/>
        </w:rPr>
        <w:tab/>
      </w:r>
      <w:r>
        <w:rPr>
          <w:b/>
          <w:sz w:val="24"/>
          <w:szCs w:val="24"/>
          <w:lang w:val="hu-HU"/>
        </w:rPr>
        <w:t xml:space="preserve">   </w:t>
      </w:r>
      <w:r w:rsidRPr="00260E01">
        <w:rPr>
          <w:b/>
          <w:sz w:val="24"/>
          <w:szCs w:val="24"/>
          <w:lang w:val="hu-HU"/>
        </w:rPr>
        <w:t xml:space="preserve">  jegyző</w:t>
      </w:r>
    </w:p>
    <w:p w:rsidR="00260E01" w:rsidRPr="00260E01" w:rsidRDefault="00260E01" w:rsidP="00260E01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C90349" w:rsidRPr="00C90349" w:rsidRDefault="00C90349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right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1. melléklet </w:t>
      </w:r>
      <w:proofErr w:type="gramStart"/>
      <w:r w:rsidRPr="00C90349">
        <w:rPr>
          <w:sz w:val="24"/>
          <w:szCs w:val="24"/>
          <w:lang w:val="hu-HU"/>
        </w:rPr>
        <w:t>a .</w:t>
      </w:r>
      <w:proofErr w:type="gramEnd"/>
      <w:r w:rsidRPr="00C90349">
        <w:rPr>
          <w:sz w:val="24"/>
          <w:szCs w:val="24"/>
          <w:lang w:val="hu-HU"/>
        </w:rPr>
        <w:t>../202</w:t>
      </w:r>
      <w:r w:rsidR="00C0303B">
        <w:rPr>
          <w:sz w:val="24"/>
          <w:szCs w:val="24"/>
          <w:lang w:val="hu-HU"/>
        </w:rPr>
        <w:t>1</w:t>
      </w:r>
      <w:r w:rsidRPr="00C90349">
        <w:rPr>
          <w:sz w:val="24"/>
          <w:szCs w:val="24"/>
          <w:lang w:val="hu-HU"/>
        </w:rPr>
        <w:t>. (.) Kt. számú határozathoz</w:t>
      </w: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63F99"/>
    <w:rsid w:val="00172CAF"/>
    <w:rsid w:val="00173C0E"/>
    <w:rsid w:val="00181993"/>
    <w:rsid w:val="001D3DB6"/>
    <w:rsid w:val="001F08EB"/>
    <w:rsid w:val="0020052F"/>
    <w:rsid w:val="00260E01"/>
    <w:rsid w:val="00265410"/>
    <w:rsid w:val="00292138"/>
    <w:rsid w:val="002B3968"/>
    <w:rsid w:val="002B40DA"/>
    <w:rsid w:val="002B6623"/>
    <w:rsid w:val="002C22C4"/>
    <w:rsid w:val="002E001D"/>
    <w:rsid w:val="002E5A95"/>
    <w:rsid w:val="002F7592"/>
    <w:rsid w:val="003137F0"/>
    <w:rsid w:val="00347309"/>
    <w:rsid w:val="0035260B"/>
    <w:rsid w:val="00354302"/>
    <w:rsid w:val="00355D75"/>
    <w:rsid w:val="00357F1C"/>
    <w:rsid w:val="0036354A"/>
    <w:rsid w:val="0036623B"/>
    <w:rsid w:val="00392DBE"/>
    <w:rsid w:val="003957FA"/>
    <w:rsid w:val="003C1A96"/>
    <w:rsid w:val="003D1151"/>
    <w:rsid w:val="003E00E1"/>
    <w:rsid w:val="00414D53"/>
    <w:rsid w:val="00425452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119B7"/>
    <w:rsid w:val="00532E41"/>
    <w:rsid w:val="00554F74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16FE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1978"/>
    <w:rsid w:val="00905D1B"/>
    <w:rsid w:val="009206F0"/>
    <w:rsid w:val="00940991"/>
    <w:rsid w:val="0095727B"/>
    <w:rsid w:val="00990EA8"/>
    <w:rsid w:val="00997BFC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091D"/>
    <w:rsid w:val="00AC1FDF"/>
    <w:rsid w:val="00AD2668"/>
    <w:rsid w:val="00AF0E1B"/>
    <w:rsid w:val="00B05D05"/>
    <w:rsid w:val="00B141BA"/>
    <w:rsid w:val="00B31400"/>
    <w:rsid w:val="00B319D4"/>
    <w:rsid w:val="00B644B0"/>
    <w:rsid w:val="00B73D2E"/>
    <w:rsid w:val="00B861FD"/>
    <w:rsid w:val="00B9105F"/>
    <w:rsid w:val="00BC20C4"/>
    <w:rsid w:val="00C0303B"/>
    <w:rsid w:val="00C16455"/>
    <w:rsid w:val="00C35C9B"/>
    <w:rsid w:val="00C86FD4"/>
    <w:rsid w:val="00C90349"/>
    <w:rsid w:val="00C927B7"/>
    <w:rsid w:val="00CB57D0"/>
    <w:rsid w:val="00CC142F"/>
    <w:rsid w:val="00D21730"/>
    <w:rsid w:val="00D536B4"/>
    <w:rsid w:val="00DA1D9A"/>
    <w:rsid w:val="00DA5FAA"/>
    <w:rsid w:val="00DD4117"/>
    <w:rsid w:val="00DE188E"/>
    <w:rsid w:val="00E05D4A"/>
    <w:rsid w:val="00E125C9"/>
    <w:rsid w:val="00E15A45"/>
    <w:rsid w:val="00E264E0"/>
    <w:rsid w:val="00E3541A"/>
    <w:rsid w:val="00E43BC6"/>
    <w:rsid w:val="00E57C5F"/>
    <w:rsid w:val="00E92569"/>
    <w:rsid w:val="00E97996"/>
    <w:rsid w:val="00EA6291"/>
    <w:rsid w:val="00ED3B6E"/>
    <w:rsid w:val="00EE2C1E"/>
    <w:rsid w:val="00EF6BA3"/>
    <w:rsid w:val="00F05299"/>
    <w:rsid w:val="00F1681A"/>
    <w:rsid w:val="00F267ED"/>
    <w:rsid w:val="00F333F1"/>
    <w:rsid w:val="00F361F2"/>
    <w:rsid w:val="00F36FD1"/>
    <w:rsid w:val="00F41B37"/>
    <w:rsid w:val="00F51E57"/>
    <w:rsid w:val="00F538A8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922E0-6965-4E02-BE28-14BC02AC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4</cp:revision>
  <cp:lastPrinted>2021-12-16T13:27:00Z</cp:lastPrinted>
  <dcterms:created xsi:type="dcterms:W3CDTF">2021-12-16T13:15:00Z</dcterms:created>
  <dcterms:modified xsi:type="dcterms:W3CDTF">2021-12-16T13:32:00Z</dcterms:modified>
</cp:coreProperties>
</file>