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0666D7">
        <w:rPr>
          <w:b/>
          <w:sz w:val="32"/>
        </w:rPr>
        <w:t>4</w:t>
      </w:r>
      <w:r>
        <w:rPr>
          <w:b/>
          <w:sz w:val="32"/>
        </w:rPr>
        <w:t xml:space="preserve">. </w:t>
      </w:r>
      <w:r w:rsidR="000666D7">
        <w:rPr>
          <w:b/>
          <w:sz w:val="32"/>
        </w:rPr>
        <w:t>február 1</w:t>
      </w:r>
      <w:r w:rsidR="000B63B9">
        <w:rPr>
          <w:b/>
          <w:sz w:val="32"/>
        </w:rPr>
        <w:t>5</w:t>
      </w:r>
      <w:bookmarkStart w:id="0" w:name="_GoBack"/>
      <w:bookmarkEnd w:id="0"/>
      <w:r w:rsidR="00BE2A77">
        <w:rPr>
          <w:b/>
          <w:sz w:val="32"/>
        </w:rPr>
        <w:t>-</w:t>
      </w:r>
      <w:r w:rsidR="000666D7">
        <w:rPr>
          <w:b/>
          <w:sz w:val="32"/>
        </w:rPr>
        <w:t>é</w:t>
      </w:r>
      <w:r w:rsidR="00BE2A77">
        <w:rPr>
          <w:b/>
          <w:sz w:val="32"/>
        </w:rPr>
        <w:t>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Pr="00884C23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  <w:r w:rsidR="00BE2A77">
        <w:rPr>
          <w:sz w:val="26"/>
          <w:szCs w:val="26"/>
        </w:rPr>
        <w:t xml:space="preserve"> </w:t>
      </w:r>
      <w:r w:rsidR="00307224">
        <w:rPr>
          <w:b/>
          <w:sz w:val="26"/>
          <w:szCs w:val="26"/>
        </w:rPr>
        <w:t xml:space="preserve">A Tiszavasvári, Kossuth u. </w:t>
      </w:r>
      <w:r w:rsidR="00191B05">
        <w:rPr>
          <w:b/>
          <w:sz w:val="26"/>
          <w:szCs w:val="26"/>
        </w:rPr>
        <w:t>3</w:t>
      </w:r>
      <w:r w:rsidR="00307224">
        <w:rPr>
          <w:b/>
          <w:sz w:val="26"/>
          <w:szCs w:val="26"/>
        </w:rPr>
        <w:t xml:space="preserve">. sz. alatti társasház </w:t>
      </w:r>
      <w:r w:rsidR="00191B05">
        <w:rPr>
          <w:b/>
          <w:sz w:val="26"/>
          <w:szCs w:val="26"/>
        </w:rPr>
        <w:t>tetőszigetelése</w:t>
      </w: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0666D7">
        <w:rPr>
          <w:sz w:val="26"/>
          <w:szCs w:val="26"/>
        </w:rPr>
        <w:t>1477-3/2024.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</w:t>
      </w:r>
      <w:r w:rsidR="00A74A3B">
        <w:rPr>
          <w:sz w:val="26"/>
          <w:szCs w:val="26"/>
        </w:rPr>
        <w:t>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0666D7">
        <w:rPr>
          <w:sz w:val="26"/>
          <w:szCs w:val="26"/>
        </w:rPr>
        <w:t>4. február 05</w:t>
      </w:r>
      <w:r w:rsidR="00BE2A77">
        <w:rPr>
          <w:sz w:val="26"/>
          <w:szCs w:val="26"/>
        </w:rPr>
        <w:t>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1" w:name="_Hlt509637294"/>
      <w:bookmarkEnd w:id="1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2" w:name="_Hlt510504693"/>
      <w:r>
        <w:rPr>
          <w:rStyle w:val="Hiperhivatkozs1"/>
        </w:rPr>
        <w:t>v</w:t>
      </w:r>
      <w:bookmarkEnd w:id="2"/>
      <w:r>
        <w:rPr>
          <w:rStyle w:val="Hiperhivatkozs1"/>
        </w:rPr>
        <w:t>onkph@</w:t>
      </w:r>
      <w:bookmarkStart w:id="3" w:name="_Hlt509640069"/>
      <w:bookmarkStart w:id="4" w:name="_Hlt510504519"/>
      <w:bookmarkEnd w:id="3"/>
      <w:r>
        <w:rPr>
          <w:rStyle w:val="Hiperhivatkozs1"/>
        </w:rPr>
        <w:t>tiszavasvari.</w:t>
      </w:r>
      <w:bookmarkEnd w:id="4"/>
      <w:r>
        <w:rPr>
          <w:rStyle w:val="Hiperhivatkozs1"/>
        </w:rPr>
        <w:t>hu</w:t>
      </w:r>
    </w:p>
    <w:p w:rsidR="00EE1F02" w:rsidRPr="0018053F" w:rsidRDefault="00EE1F02" w:rsidP="00EE1F02">
      <w:pPr>
        <w:rPr>
          <w:sz w:val="24"/>
          <w:szCs w:val="24"/>
        </w:rPr>
      </w:pPr>
      <w:r w:rsidRPr="0018053F">
        <w:rPr>
          <w:sz w:val="24"/>
          <w:szCs w:val="24"/>
        </w:rPr>
        <w:t>Témafelelős: Gulyásné Gáll Anita</w:t>
      </w:r>
    </w:p>
    <w:p w:rsidR="00EE1F02" w:rsidRPr="0018053F" w:rsidRDefault="00EE1F02" w:rsidP="00EE1F02">
      <w:pPr>
        <w:rPr>
          <w:sz w:val="24"/>
          <w:szCs w:val="24"/>
        </w:rPr>
      </w:pPr>
    </w:p>
    <w:p w:rsidR="00EE1F02" w:rsidRPr="0018053F" w:rsidRDefault="00EE1F02" w:rsidP="00EE1F02">
      <w:pPr>
        <w:pStyle w:val="Cmsor3"/>
        <w:rPr>
          <w:szCs w:val="24"/>
        </w:rPr>
      </w:pPr>
      <w:r w:rsidRPr="0018053F">
        <w:rPr>
          <w:szCs w:val="24"/>
        </w:rPr>
        <w:t>ELŐTERJESZTÉS</w:t>
      </w:r>
    </w:p>
    <w:p w:rsidR="00EE1F02" w:rsidRPr="0018053F" w:rsidRDefault="00EE1F02" w:rsidP="00EE1F02">
      <w:pPr>
        <w:jc w:val="center"/>
        <w:rPr>
          <w:b/>
          <w:sz w:val="24"/>
          <w:szCs w:val="24"/>
        </w:rPr>
      </w:pPr>
      <w:r w:rsidRPr="0018053F">
        <w:rPr>
          <w:b/>
          <w:sz w:val="24"/>
          <w:szCs w:val="24"/>
        </w:rPr>
        <w:t>- a Képviselő-testülethez -</w:t>
      </w:r>
    </w:p>
    <w:p w:rsidR="00EE1F02" w:rsidRPr="0018053F" w:rsidRDefault="00EE1F02" w:rsidP="00EE1F02">
      <w:pPr>
        <w:jc w:val="center"/>
        <w:rPr>
          <w:b/>
          <w:sz w:val="24"/>
          <w:szCs w:val="24"/>
        </w:rPr>
      </w:pPr>
    </w:p>
    <w:p w:rsidR="00307224" w:rsidRPr="0018053F" w:rsidRDefault="00BE2A77" w:rsidP="00BE2A77">
      <w:pPr>
        <w:jc w:val="center"/>
        <w:rPr>
          <w:b/>
          <w:sz w:val="24"/>
          <w:szCs w:val="24"/>
        </w:rPr>
      </w:pPr>
      <w:r w:rsidRPr="0018053F">
        <w:rPr>
          <w:b/>
          <w:sz w:val="24"/>
          <w:szCs w:val="24"/>
        </w:rPr>
        <w:t xml:space="preserve">A Tiszavasvári, Kossuth u. </w:t>
      </w:r>
      <w:r w:rsidR="00191B05" w:rsidRPr="0018053F">
        <w:rPr>
          <w:b/>
          <w:sz w:val="24"/>
          <w:szCs w:val="24"/>
        </w:rPr>
        <w:t>3.</w:t>
      </w:r>
      <w:r w:rsidRPr="0018053F">
        <w:rPr>
          <w:b/>
          <w:sz w:val="24"/>
          <w:szCs w:val="24"/>
        </w:rPr>
        <w:t xml:space="preserve"> sz. alatti társasház </w:t>
      </w:r>
      <w:r w:rsidR="00EF4E4B" w:rsidRPr="0018053F">
        <w:rPr>
          <w:b/>
          <w:sz w:val="24"/>
          <w:szCs w:val="24"/>
        </w:rPr>
        <w:t>tetőszigeteléséről</w:t>
      </w:r>
    </w:p>
    <w:p w:rsidR="0085599B" w:rsidRPr="0018053F" w:rsidRDefault="0085599B" w:rsidP="0085599B">
      <w:pPr>
        <w:rPr>
          <w:sz w:val="24"/>
          <w:szCs w:val="24"/>
        </w:rPr>
      </w:pPr>
    </w:p>
    <w:p w:rsidR="00EE1F02" w:rsidRPr="0018053F" w:rsidRDefault="00EE1F02" w:rsidP="00EE1F02">
      <w:pPr>
        <w:rPr>
          <w:sz w:val="24"/>
          <w:szCs w:val="24"/>
        </w:rPr>
      </w:pPr>
    </w:p>
    <w:p w:rsidR="00EE1F02" w:rsidRPr="0018053F" w:rsidRDefault="00EE1F02" w:rsidP="00EE1F02">
      <w:pPr>
        <w:jc w:val="both"/>
        <w:rPr>
          <w:b/>
          <w:sz w:val="24"/>
          <w:szCs w:val="24"/>
        </w:rPr>
      </w:pPr>
      <w:r w:rsidRPr="0018053F">
        <w:rPr>
          <w:b/>
          <w:sz w:val="24"/>
          <w:szCs w:val="24"/>
        </w:rPr>
        <w:t>Tisztelt Képviselő-testület!</w:t>
      </w:r>
    </w:p>
    <w:p w:rsidR="00EE1F02" w:rsidRPr="0018053F" w:rsidRDefault="00EE1F02" w:rsidP="00EE1F02">
      <w:pPr>
        <w:pStyle w:val="Szvegtrzs"/>
        <w:rPr>
          <w:szCs w:val="24"/>
        </w:rPr>
      </w:pPr>
    </w:p>
    <w:p w:rsidR="000666D7" w:rsidRPr="0018053F" w:rsidRDefault="000666D7" w:rsidP="00B9418E">
      <w:pPr>
        <w:jc w:val="both"/>
        <w:rPr>
          <w:b/>
          <w:sz w:val="24"/>
          <w:szCs w:val="24"/>
        </w:rPr>
      </w:pPr>
      <w:r w:rsidRPr="0018053F">
        <w:rPr>
          <w:sz w:val="24"/>
          <w:szCs w:val="24"/>
        </w:rPr>
        <w:t>A Képviselő-testület</w:t>
      </w:r>
      <w:r w:rsidR="00720F3E" w:rsidRPr="0018053F">
        <w:rPr>
          <w:sz w:val="24"/>
          <w:szCs w:val="24"/>
        </w:rPr>
        <w:t xml:space="preserve"> a</w:t>
      </w:r>
      <w:r w:rsidRPr="0018053F">
        <w:rPr>
          <w:sz w:val="24"/>
          <w:szCs w:val="24"/>
        </w:rPr>
        <w:t xml:space="preserve"> 230/2023. (IX.28.) Kt. számú határozatában úgy döntött, hogy a Tiszavasvári, </w:t>
      </w:r>
      <w:r w:rsidRPr="005A4B26">
        <w:rPr>
          <w:b/>
          <w:sz w:val="24"/>
          <w:szCs w:val="24"/>
        </w:rPr>
        <w:t xml:space="preserve">Kossuth </w:t>
      </w:r>
      <w:r w:rsidRPr="0018053F">
        <w:rPr>
          <w:b/>
          <w:sz w:val="24"/>
          <w:szCs w:val="24"/>
        </w:rPr>
        <w:t>u. 3.</w:t>
      </w:r>
      <w:r w:rsidRPr="0018053F">
        <w:rPr>
          <w:sz w:val="24"/>
          <w:szCs w:val="24"/>
        </w:rPr>
        <w:t xml:space="preserve"> szám alatti társasház </w:t>
      </w:r>
      <w:r w:rsidRPr="0018053F">
        <w:rPr>
          <w:b/>
          <w:sz w:val="24"/>
          <w:szCs w:val="24"/>
        </w:rPr>
        <w:t xml:space="preserve">tetőszigetelési </w:t>
      </w:r>
      <w:r w:rsidRPr="0018053F">
        <w:rPr>
          <w:sz w:val="24"/>
          <w:szCs w:val="24"/>
        </w:rPr>
        <w:t xml:space="preserve">munkáinak elvégzésével a 4030 Debrecen, </w:t>
      </w:r>
      <w:proofErr w:type="spellStart"/>
      <w:r w:rsidRPr="0018053F">
        <w:rPr>
          <w:sz w:val="24"/>
          <w:szCs w:val="24"/>
        </w:rPr>
        <w:t>Lahner</w:t>
      </w:r>
      <w:proofErr w:type="spellEnd"/>
      <w:r w:rsidRPr="0018053F">
        <w:rPr>
          <w:sz w:val="24"/>
          <w:szCs w:val="24"/>
        </w:rPr>
        <w:t xml:space="preserve"> u. 4/e. székhelyű </w:t>
      </w:r>
      <w:r w:rsidRPr="0018053F">
        <w:rPr>
          <w:b/>
          <w:sz w:val="24"/>
          <w:szCs w:val="24"/>
        </w:rPr>
        <w:t xml:space="preserve">Átrium ’98 </w:t>
      </w:r>
      <w:proofErr w:type="spellStart"/>
      <w:r w:rsidRPr="0018053F">
        <w:rPr>
          <w:b/>
          <w:sz w:val="24"/>
          <w:szCs w:val="24"/>
        </w:rPr>
        <w:t>Statik</w:t>
      </w:r>
      <w:proofErr w:type="spellEnd"/>
      <w:r w:rsidRPr="0018053F">
        <w:rPr>
          <w:b/>
          <w:sz w:val="24"/>
          <w:szCs w:val="24"/>
        </w:rPr>
        <w:t xml:space="preserve"> Kft</w:t>
      </w:r>
      <w:r w:rsidRPr="0018053F">
        <w:rPr>
          <w:sz w:val="24"/>
          <w:szCs w:val="24"/>
        </w:rPr>
        <w:t xml:space="preserve">-t </w:t>
      </w:r>
      <w:r w:rsidRPr="0018053F">
        <w:rPr>
          <w:b/>
          <w:sz w:val="24"/>
          <w:szCs w:val="24"/>
        </w:rPr>
        <w:t>bízza meg</w:t>
      </w:r>
      <w:r w:rsidRPr="0018053F">
        <w:rPr>
          <w:sz w:val="24"/>
          <w:szCs w:val="24"/>
        </w:rPr>
        <w:t>, a Kft. által benyújtott árajánlatban foglaltak szerint</w:t>
      </w:r>
      <w:r w:rsidR="00720F3E" w:rsidRPr="0018053F">
        <w:rPr>
          <w:sz w:val="24"/>
          <w:szCs w:val="24"/>
        </w:rPr>
        <w:t>,</w:t>
      </w:r>
      <w:r w:rsidRPr="0018053F">
        <w:rPr>
          <w:sz w:val="24"/>
          <w:szCs w:val="24"/>
        </w:rPr>
        <w:t xml:space="preserve"> 3.092.008 Ft + ÁFA, azaz </w:t>
      </w:r>
      <w:r w:rsidRPr="0018053F">
        <w:rPr>
          <w:b/>
          <w:sz w:val="24"/>
          <w:szCs w:val="24"/>
        </w:rPr>
        <w:t>bruttó 3.926.850 Ft összegben.</w:t>
      </w:r>
    </w:p>
    <w:p w:rsidR="000666D7" w:rsidRPr="0018053F" w:rsidRDefault="000666D7" w:rsidP="000666D7">
      <w:pPr>
        <w:jc w:val="both"/>
        <w:rPr>
          <w:sz w:val="24"/>
          <w:szCs w:val="24"/>
        </w:rPr>
      </w:pPr>
    </w:p>
    <w:p w:rsidR="00230E2F" w:rsidRDefault="00B9418E" w:rsidP="000666D7">
      <w:pPr>
        <w:jc w:val="both"/>
        <w:rPr>
          <w:sz w:val="24"/>
          <w:szCs w:val="24"/>
        </w:rPr>
      </w:pPr>
      <w:r w:rsidRPr="0018053F">
        <w:rPr>
          <w:sz w:val="24"/>
          <w:szCs w:val="24"/>
        </w:rPr>
        <w:t xml:space="preserve">A vállalkozási szerződés 2024. január 18-án aláírásra került a </w:t>
      </w:r>
      <w:proofErr w:type="spellStart"/>
      <w:r w:rsidRPr="0018053F">
        <w:rPr>
          <w:sz w:val="24"/>
          <w:szCs w:val="24"/>
        </w:rPr>
        <w:t>Kft-vel</w:t>
      </w:r>
      <w:proofErr w:type="spellEnd"/>
      <w:r w:rsidRPr="0018053F">
        <w:rPr>
          <w:sz w:val="24"/>
          <w:szCs w:val="24"/>
        </w:rPr>
        <w:t xml:space="preserve">. </w:t>
      </w:r>
      <w:r w:rsidR="00E77A81" w:rsidRPr="0018053F">
        <w:rPr>
          <w:sz w:val="24"/>
          <w:szCs w:val="24"/>
        </w:rPr>
        <w:t xml:space="preserve">A munka megkezdését követően Halász Ferenc, az Átrium ’98 </w:t>
      </w:r>
      <w:proofErr w:type="spellStart"/>
      <w:r w:rsidR="00E77A81" w:rsidRPr="0018053F">
        <w:rPr>
          <w:sz w:val="24"/>
          <w:szCs w:val="24"/>
        </w:rPr>
        <w:t>Statik</w:t>
      </w:r>
      <w:proofErr w:type="spellEnd"/>
      <w:r w:rsidR="00E77A81" w:rsidRPr="0018053F">
        <w:rPr>
          <w:sz w:val="24"/>
          <w:szCs w:val="24"/>
        </w:rPr>
        <w:t xml:space="preserve"> Kft. ügyvezetője jelezte az Önkormányzat </w:t>
      </w:r>
      <w:r w:rsidR="00720F3E" w:rsidRPr="0018053F">
        <w:rPr>
          <w:sz w:val="24"/>
          <w:szCs w:val="24"/>
        </w:rPr>
        <w:t>felé</w:t>
      </w:r>
      <w:r w:rsidR="00E77A81" w:rsidRPr="0018053F">
        <w:rPr>
          <w:sz w:val="24"/>
          <w:szCs w:val="24"/>
        </w:rPr>
        <w:t>, hogy</w:t>
      </w:r>
      <w:r w:rsidR="00230E2F" w:rsidRPr="0018053F">
        <w:rPr>
          <w:sz w:val="24"/>
          <w:szCs w:val="24"/>
        </w:rPr>
        <w:t xml:space="preserve"> a korábbi árajánlatát módosítani kívánja</w:t>
      </w:r>
      <w:r w:rsidR="00720F3E" w:rsidRPr="0018053F">
        <w:rPr>
          <w:sz w:val="24"/>
          <w:szCs w:val="24"/>
        </w:rPr>
        <w:t xml:space="preserve"> az alábbiak miatt:</w:t>
      </w:r>
    </w:p>
    <w:p w:rsidR="00D9082E" w:rsidRPr="0018053F" w:rsidRDefault="00D9082E" w:rsidP="000666D7">
      <w:pPr>
        <w:jc w:val="both"/>
        <w:rPr>
          <w:sz w:val="24"/>
          <w:szCs w:val="24"/>
        </w:rPr>
      </w:pPr>
    </w:p>
    <w:p w:rsidR="00A634EA" w:rsidRPr="0018053F" w:rsidRDefault="00230E2F" w:rsidP="000666D7">
      <w:pPr>
        <w:jc w:val="both"/>
        <w:rPr>
          <w:sz w:val="24"/>
          <w:szCs w:val="24"/>
        </w:rPr>
      </w:pPr>
      <w:r w:rsidRPr="0018053F">
        <w:rPr>
          <w:sz w:val="24"/>
          <w:szCs w:val="24"/>
        </w:rPr>
        <w:t>Az eredeti árajánlat szerint egy rétegű szigetelés lett volna kivitelezve</w:t>
      </w:r>
      <w:r w:rsidR="00A11037" w:rsidRPr="0018053F">
        <w:rPr>
          <w:sz w:val="24"/>
          <w:szCs w:val="24"/>
        </w:rPr>
        <w:t>. A</w:t>
      </w:r>
      <w:r w:rsidRPr="0018053F">
        <w:rPr>
          <w:sz w:val="24"/>
          <w:szCs w:val="24"/>
        </w:rPr>
        <w:t xml:space="preserve"> tetőszigetelés felmérése során nem volt</w:t>
      </w:r>
      <w:r w:rsidR="00720F3E" w:rsidRPr="0018053F">
        <w:rPr>
          <w:sz w:val="24"/>
          <w:szCs w:val="24"/>
        </w:rPr>
        <w:t>ak</w:t>
      </w:r>
      <w:r w:rsidRPr="0018053F">
        <w:rPr>
          <w:sz w:val="24"/>
          <w:szCs w:val="24"/>
        </w:rPr>
        <w:t xml:space="preserve"> látható</w:t>
      </w:r>
      <w:r w:rsidR="00720F3E" w:rsidRPr="0018053F">
        <w:rPr>
          <w:sz w:val="24"/>
          <w:szCs w:val="24"/>
        </w:rPr>
        <w:t>ak</w:t>
      </w:r>
      <w:r w:rsidRPr="0018053F">
        <w:rPr>
          <w:sz w:val="24"/>
          <w:szCs w:val="24"/>
        </w:rPr>
        <w:t xml:space="preserve"> azok a páragőznyomás által keletkezett aktív hibák, amit a munka megkezdése során, a régi szigetelés megbontásakor</w:t>
      </w:r>
      <w:r w:rsidR="00720F3E" w:rsidRPr="0018053F">
        <w:rPr>
          <w:sz w:val="24"/>
          <w:szCs w:val="24"/>
        </w:rPr>
        <w:t xml:space="preserve"> tapasztaltak. </w:t>
      </w:r>
    </w:p>
    <w:p w:rsidR="0047120B" w:rsidRDefault="00720F3E" w:rsidP="000666D7">
      <w:pPr>
        <w:jc w:val="both"/>
        <w:rPr>
          <w:sz w:val="24"/>
          <w:szCs w:val="24"/>
        </w:rPr>
      </w:pPr>
      <w:r w:rsidRPr="0018053F">
        <w:rPr>
          <w:sz w:val="24"/>
          <w:szCs w:val="24"/>
        </w:rPr>
        <w:t xml:space="preserve">A </w:t>
      </w:r>
      <w:r w:rsidR="00A634EA" w:rsidRPr="0018053F">
        <w:rPr>
          <w:sz w:val="24"/>
          <w:szCs w:val="24"/>
        </w:rPr>
        <w:t>kivitelező nyilatkozott arról, hogy</w:t>
      </w:r>
      <w:r w:rsidR="00A11037" w:rsidRPr="0018053F">
        <w:rPr>
          <w:sz w:val="24"/>
          <w:szCs w:val="24"/>
        </w:rPr>
        <w:t xml:space="preserve"> a fentiek miatt</w:t>
      </w:r>
      <w:r w:rsidR="00A634EA" w:rsidRPr="0018053F">
        <w:rPr>
          <w:sz w:val="24"/>
          <w:szCs w:val="24"/>
        </w:rPr>
        <w:t xml:space="preserve"> a </w:t>
      </w:r>
      <w:r w:rsidRPr="0018053F">
        <w:rPr>
          <w:sz w:val="24"/>
          <w:szCs w:val="24"/>
        </w:rPr>
        <w:t xml:space="preserve">tetőszigetelés szakszerű elvégzését, hosszú élettartamát csak úgy tudja elérni, elvégezni, ha első rétegként </w:t>
      </w:r>
      <w:r w:rsidR="00564B00" w:rsidRPr="0018053F">
        <w:rPr>
          <w:sz w:val="24"/>
          <w:szCs w:val="24"/>
        </w:rPr>
        <w:t>páragőznyomást elvez</w:t>
      </w:r>
      <w:r w:rsidR="00A634EA" w:rsidRPr="0018053F">
        <w:rPr>
          <w:sz w:val="24"/>
          <w:szCs w:val="24"/>
        </w:rPr>
        <w:t>e</w:t>
      </w:r>
      <w:r w:rsidR="0047120B" w:rsidRPr="0018053F">
        <w:rPr>
          <w:sz w:val="24"/>
          <w:szCs w:val="24"/>
        </w:rPr>
        <w:t>tő, filc</w:t>
      </w:r>
      <w:r w:rsidR="00564B00" w:rsidRPr="0018053F">
        <w:rPr>
          <w:sz w:val="24"/>
          <w:szCs w:val="24"/>
        </w:rPr>
        <w:t>ka</w:t>
      </w:r>
      <w:r w:rsidR="00A634EA" w:rsidRPr="0018053F">
        <w:rPr>
          <w:sz w:val="24"/>
          <w:szCs w:val="24"/>
        </w:rPr>
        <w:t>s</w:t>
      </w:r>
      <w:r w:rsidR="00564B00" w:rsidRPr="0018053F">
        <w:rPr>
          <w:sz w:val="24"/>
          <w:szCs w:val="24"/>
        </w:rPr>
        <w:t>írozású, bitumenes szigetelő lemez kerül beépítésre.</w:t>
      </w:r>
      <w:r w:rsidR="002D0B4B" w:rsidRPr="0018053F">
        <w:rPr>
          <w:sz w:val="24"/>
          <w:szCs w:val="24"/>
        </w:rPr>
        <w:t xml:space="preserve"> </w:t>
      </w:r>
    </w:p>
    <w:p w:rsidR="00D9082E" w:rsidRPr="0018053F" w:rsidRDefault="00D9082E" w:rsidP="000666D7">
      <w:pPr>
        <w:jc w:val="both"/>
        <w:rPr>
          <w:sz w:val="24"/>
          <w:szCs w:val="24"/>
        </w:rPr>
      </w:pPr>
    </w:p>
    <w:p w:rsidR="00FD6566" w:rsidRPr="0018053F" w:rsidRDefault="00ED663F" w:rsidP="000666D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A vállalkozó a következő t</w:t>
      </w:r>
      <w:r w:rsidR="00A11037" w:rsidRPr="0018053F">
        <w:rPr>
          <w:b/>
          <w:sz w:val="24"/>
          <w:szCs w:val="24"/>
        </w:rPr>
        <w:t>öbbletmunk</w:t>
      </w:r>
      <w:r>
        <w:rPr>
          <w:b/>
          <w:sz w:val="24"/>
          <w:szCs w:val="24"/>
        </w:rPr>
        <w:t>a elvégzését tartja szükségesnek</w:t>
      </w:r>
      <w:r w:rsidR="00894941" w:rsidRPr="0018053F">
        <w:rPr>
          <w:sz w:val="24"/>
          <w:szCs w:val="24"/>
        </w:rPr>
        <w:t>:</w:t>
      </w:r>
    </w:p>
    <w:p w:rsidR="003248EB" w:rsidRPr="0018053F" w:rsidRDefault="006E1A27" w:rsidP="002D0B4B">
      <w:pPr>
        <w:pStyle w:val="Listaszerbekezds"/>
        <w:numPr>
          <w:ilvl w:val="0"/>
          <w:numId w:val="21"/>
        </w:numPr>
        <w:ind w:left="426" w:hanging="426"/>
        <w:jc w:val="both"/>
        <w:rPr>
          <w:sz w:val="24"/>
          <w:szCs w:val="24"/>
        </w:rPr>
      </w:pPr>
      <w:r w:rsidRPr="0018053F">
        <w:rPr>
          <w:sz w:val="24"/>
          <w:szCs w:val="24"/>
        </w:rPr>
        <w:t xml:space="preserve">a felső réteg szigetelése alatt található </w:t>
      </w:r>
      <w:r w:rsidR="00A11037" w:rsidRPr="0018053F">
        <w:rPr>
          <w:sz w:val="24"/>
          <w:szCs w:val="24"/>
        </w:rPr>
        <w:t>5 rétegű szigetelés táblaszerű felvágása, kiemelése - az alatta lévő rész kiszárítása</w:t>
      </w:r>
      <w:r w:rsidR="002B189D" w:rsidRPr="0018053F">
        <w:rPr>
          <w:sz w:val="24"/>
          <w:szCs w:val="24"/>
        </w:rPr>
        <w:t xml:space="preserve"> után</w:t>
      </w:r>
      <w:r w:rsidR="00A11037" w:rsidRPr="0018053F">
        <w:rPr>
          <w:sz w:val="24"/>
          <w:szCs w:val="24"/>
        </w:rPr>
        <w:t xml:space="preserve"> </w:t>
      </w:r>
      <w:r w:rsidRPr="0018053F">
        <w:rPr>
          <w:sz w:val="24"/>
          <w:szCs w:val="24"/>
        </w:rPr>
        <w:t>– visszaragasztása</w:t>
      </w:r>
      <w:r w:rsidR="003248EB" w:rsidRPr="0018053F">
        <w:rPr>
          <w:sz w:val="24"/>
          <w:szCs w:val="24"/>
        </w:rPr>
        <w:t>;</w:t>
      </w:r>
      <w:r w:rsidRPr="0018053F">
        <w:rPr>
          <w:sz w:val="24"/>
          <w:szCs w:val="24"/>
        </w:rPr>
        <w:t xml:space="preserve"> </w:t>
      </w:r>
    </w:p>
    <w:p w:rsidR="003248EB" w:rsidRPr="0018053F" w:rsidRDefault="00256052" w:rsidP="002D0B4B">
      <w:pPr>
        <w:pStyle w:val="Listaszerbekezds"/>
        <w:numPr>
          <w:ilvl w:val="0"/>
          <w:numId w:val="21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szaka</w:t>
      </w:r>
      <w:r w:rsidR="00340928">
        <w:rPr>
          <w:sz w:val="24"/>
          <w:szCs w:val="24"/>
        </w:rPr>
        <w:t>d</w:t>
      </w:r>
      <w:r>
        <w:rPr>
          <w:sz w:val="24"/>
          <w:szCs w:val="24"/>
        </w:rPr>
        <w:t>á</w:t>
      </w:r>
      <w:r w:rsidR="00340928">
        <w:rPr>
          <w:sz w:val="24"/>
          <w:szCs w:val="24"/>
        </w:rPr>
        <w:t>s</w:t>
      </w:r>
      <w:r>
        <w:rPr>
          <w:sz w:val="24"/>
          <w:szCs w:val="24"/>
        </w:rPr>
        <w:t xml:space="preserve">ok, </w:t>
      </w:r>
      <w:r w:rsidR="006E1A27" w:rsidRPr="0018053F">
        <w:rPr>
          <w:sz w:val="24"/>
          <w:szCs w:val="24"/>
        </w:rPr>
        <w:t>illesztési vonalak</w:t>
      </w:r>
      <w:r w:rsidR="00FD6566" w:rsidRPr="0018053F">
        <w:rPr>
          <w:sz w:val="24"/>
          <w:szCs w:val="24"/>
        </w:rPr>
        <w:t xml:space="preserve"> összeolvasztása</w:t>
      </w:r>
      <w:r>
        <w:rPr>
          <w:sz w:val="24"/>
          <w:szCs w:val="24"/>
        </w:rPr>
        <w:t>, lezárása a tető</w:t>
      </w:r>
      <w:r w:rsidR="00340928">
        <w:rPr>
          <w:sz w:val="24"/>
          <w:szCs w:val="24"/>
        </w:rPr>
        <w:t xml:space="preserve"> teljes szélességében 20 m2</w:t>
      </w:r>
      <w:r w:rsidR="00FD6566" w:rsidRPr="0018053F">
        <w:rPr>
          <w:sz w:val="24"/>
          <w:szCs w:val="24"/>
        </w:rPr>
        <w:t>;</w:t>
      </w:r>
    </w:p>
    <w:p w:rsidR="00B9418E" w:rsidRPr="0018053F" w:rsidRDefault="006E1A27" w:rsidP="002D0B4B">
      <w:pPr>
        <w:pStyle w:val="Listaszerbekezds"/>
        <w:numPr>
          <w:ilvl w:val="0"/>
          <w:numId w:val="21"/>
        </w:numPr>
        <w:ind w:left="426" w:hanging="426"/>
        <w:jc w:val="both"/>
        <w:rPr>
          <w:sz w:val="24"/>
          <w:szCs w:val="24"/>
        </w:rPr>
      </w:pPr>
      <w:r w:rsidRPr="0018053F">
        <w:rPr>
          <w:sz w:val="24"/>
          <w:szCs w:val="24"/>
        </w:rPr>
        <w:t>a tetőszigetelés perforálása</w:t>
      </w:r>
      <w:r w:rsidR="00340928">
        <w:rPr>
          <w:sz w:val="24"/>
          <w:szCs w:val="24"/>
        </w:rPr>
        <w:t xml:space="preserve"> (2070 db)</w:t>
      </w:r>
      <w:r w:rsidR="00FD6566" w:rsidRPr="0018053F">
        <w:rPr>
          <w:sz w:val="24"/>
          <w:szCs w:val="24"/>
        </w:rPr>
        <w:t>, a födém és a szigetelő anyag rétegeiben felhalmozódott nagy mennyiségű, lecsapódásból keletkezett víz kipárologtatás</w:t>
      </w:r>
      <w:r w:rsidR="00443B9C" w:rsidRPr="0018053F">
        <w:rPr>
          <w:sz w:val="24"/>
          <w:szCs w:val="24"/>
        </w:rPr>
        <w:t>a, kiszáradása</w:t>
      </w:r>
      <w:r w:rsidR="00FD6566" w:rsidRPr="0018053F">
        <w:rPr>
          <w:sz w:val="24"/>
          <w:szCs w:val="24"/>
        </w:rPr>
        <w:t xml:space="preserve"> miatt</w:t>
      </w:r>
      <w:r w:rsidR="003248EB" w:rsidRPr="0018053F">
        <w:rPr>
          <w:sz w:val="24"/>
          <w:szCs w:val="24"/>
        </w:rPr>
        <w:t>;</w:t>
      </w:r>
    </w:p>
    <w:p w:rsidR="003248EB" w:rsidRPr="0018053F" w:rsidRDefault="00567DEF" w:rsidP="002D0B4B">
      <w:pPr>
        <w:pStyle w:val="Listaszerbekezds"/>
        <w:numPr>
          <w:ilvl w:val="0"/>
          <w:numId w:val="21"/>
        </w:numPr>
        <w:ind w:left="426" w:hanging="426"/>
        <w:jc w:val="both"/>
        <w:rPr>
          <w:sz w:val="24"/>
          <w:szCs w:val="24"/>
        </w:rPr>
      </w:pPr>
      <w:proofErr w:type="spellStart"/>
      <w:r w:rsidRPr="0018053F">
        <w:rPr>
          <w:sz w:val="24"/>
          <w:szCs w:val="24"/>
        </w:rPr>
        <w:t>Polybassa</w:t>
      </w:r>
      <w:proofErr w:type="spellEnd"/>
      <w:r w:rsidRPr="0018053F">
        <w:rPr>
          <w:sz w:val="24"/>
          <w:szCs w:val="24"/>
        </w:rPr>
        <w:t xml:space="preserve"> f</w:t>
      </w:r>
      <w:r w:rsidR="002B189D" w:rsidRPr="0018053F">
        <w:rPr>
          <w:sz w:val="24"/>
          <w:szCs w:val="24"/>
        </w:rPr>
        <w:t>ilc</w:t>
      </w:r>
      <w:r w:rsidR="003248EB" w:rsidRPr="0018053F">
        <w:rPr>
          <w:sz w:val="24"/>
          <w:szCs w:val="24"/>
        </w:rPr>
        <w:t>kasírozású, 3 mm vastag szigetelő lemez lerakása 253 m2-en</w:t>
      </w:r>
      <w:r w:rsidR="00443B9C" w:rsidRPr="0018053F">
        <w:rPr>
          <w:sz w:val="24"/>
          <w:szCs w:val="24"/>
        </w:rPr>
        <w:t xml:space="preserve"> ragasztóhabbal, illetve mechanikusan rögzítve a betonba;</w:t>
      </w:r>
    </w:p>
    <w:p w:rsidR="003248EB" w:rsidRPr="0018053F" w:rsidRDefault="003248EB" w:rsidP="002D0B4B">
      <w:pPr>
        <w:pStyle w:val="Listaszerbekezds"/>
        <w:numPr>
          <w:ilvl w:val="0"/>
          <w:numId w:val="21"/>
        </w:numPr>
        <w:ind w:left="426" w:hanging="426"/>
        <w:jc w:val="both"/>
        <w:rPr>
          <w:sz w:val="24"/>
          <w:szCs w:val="24"/>
        </w:rPr>
      </w:pPr>
      <w:r w:rsidRPr="0018053F">
        <w:rPr>
          <w:sz w:val="24"/>
          <w:szCs w:val="24"/>
        </w:rPr>
        <w:t>párazáró szigetelés készítése a tető teljes kerületén körbe</w:t>
      </w:r>
      <w:r w:rsidR="00F91EF3" w:rsidRPr="0018053F">
        <w:rPr>
          <w:sz w:val="24"/>
          <w:szCs w:val="24"/>
        </w:rPr>
        <w:t>, valamint a kémény felépítményeken.</w:t>
      </w:r>
    </w:p>
    <w:p w:rsidR="00F91EF3" w:rsidRPr="0018053F" w:rsidRDefault="00F91EF3" w:rsidP="00F91EF3">
      <w:pPr>
        <w:jc w:val="both"/>
        <w:rPr>
          <w:sz w:val="24"/>
          <w:szCs w:val="24"/>
        </w:rPr>
      </w:pPr>
    </w:p>
    <w:p w:rsidR="00B4375C" w:rsidRPr="00D9082E" w:rsidRDefault="00F91EF3" w:rsidP="00F91EF3">
      <w:pPr>
        <w:jc w:val="both"/>
        <w:rPr>
          <w:sz w:val="24"/>
          <w:szCs w:val="24"/>
        </w:rPr>
      </w:pPr>
      <w:r w:rsidRPr="00D9082E">
        <w:rPr>
          <w:sz w:val="24"/>
          <w:szCs w:val="24"/>
        </w:rPr>
        <w:t xml:space="preserve">A </w:t>
      </w:r>
      <w:r w:rsidRPr="00D9082E">
        <w:rPr>
          <w:b/>
          <w:sz w:val="24"/>
          <w:szCs w:val="24"/>
        </w:rPr>
        <w:t xml:space="preserve">többletmunka elvégzése </w:t>
      </w:r>
      <w:r w:rsidRPr="00D9082E">
        <w:rPr>
          <w:sz w:val="24"/>
          <w:szCs w:val="24"/>
        </w:rPr>
        <w:t>1.2</w:t>
      </w:r>
      <w:r w:rsidR="002B189D" w:rsidRPr="00D9082E">
        <w:rPr>
          <w:sz w:val="24"/>
          <w:szCs w:val="24"/>
        </w:rPr>
        <w:t>00.0</w:t>
      </w:r>
      <w:r w:rsidRPr="00D9082E">
        <w:rPr>
          <w:sz w:val="24"/>
          <w:szCs w:val="24"/>
        </w:rPr>
        <w:t>00 Ft + ÁFA</w:t>
      </w:r>
      <w:r w:rsidRPr="00D9082E">
        <w:rPr>
          <w:b/>
          <w:sz w:val="24"/>
          <w:szCs w:val="24"/>
        </w:rPr>
        <w:t xml:space="preserve"> </w:t>
      </w:r>
      <w:r w:rsidRPr="00D9082E">
        <w:rPr>
          <w:sz w:val="24"/>
          <w:szCs w:val="24"/>
        </w:rPr>
        <w:t>(anyagköltség: 5</w:t>
      </w:r>
      <w:r w:rsidR="002B189D" w:rsidRPr="00D9082E">
        <w:rPr>
          <w:sz w:val="24"/>
          <w:szCs w:val="24"/>
        </w:rPr>
        <w:t>62.500 Ft, munkadíj: 637.5</w:t>
      </w:r>
      <w:r w:rsidRPr="00D9082E">
        <w:rPr>
          <w:sz w:val="24"/>
          <w:szCs w:val="24"/>
        </w:rPr>
        <w:t>00 Ft)</w:t>
      </w:r>
      <w:r w:rsidR="00C45C0B" w:rsidRPr="00D9082E">
        <w:rPr>
          <w:sz w:val="24"/>
          <w:szCs w:val="24"/>
        </w:rPr>
        <w:t xml:space="preserve">, </w:t>
      </w:r>
      <w:r w:rsidR="00894941" w:rsidRPr="00D9082E">
        <w:rPr>
          <w:sz w:val="24"/>
          <w:szCs w:val="24"/>
        </w:rPr>
        <w:t>azaz</w:t>
      </w:r>
      <w:r w:rsidR="00C45C0B" w:rsidRPr="00D9082E">
        <w:rPr>
          <w:sz w:val="24"/>
          <w:szCs w:val="24"/>
        </w:rPr>
        <w:t xml:space="preserve"> </w:t>
      </w:r>
      <w:r w:rsidR="00B4375C" w:rsidRPr="00D9082E">
        <w:rPr>
          <w:b/>
          <w:sz w:val="24"/>
          <w:szCs w:val="24"/>
        </w:rPr>
        <w:t>bruttó</w:t>
      </w:r>
      <w:r w:rsidR="00B4375C" w:rsidRPr="00D9082E">
        <w:rPr>
          <w:sz w:val="24"/>
          <w:szCs w:val="24"/>
        </w:rPr>
        <w:t xml:space="preserve"> </w:t>
      </w:r>
      <w:r w:rsidR="00C45C0B" w:rsidRPr="00D9082E">
        <w:rPr>
          <w:b/>
          <w:sz w:val="24"/>
          <w:szCs w:val="24"/>
        </w:rPr>
        <w:t>1.524.000 Ft</w:t>
      </w:r>
      <w:r w:rsidR="00C45C0B" w:rsidRPr="00D9082E">
        <w:rPr>
          <w:sz w:val="24"/>
          <w:szCs w:val="24"/>
        </w:rPr>
        <w:t xml:space="preserve"> plusz </w:t>
      </w:r>
      <w:r w:rsidR="00894941" w:rsidRPr="00D9082E">
        <w:rPr>
          <w:sz w:val="24"/>
          <w:szCs w:val="24"/>
        </w:rPr>
        <w:t>költséget jelen</w:t>
      </w:r>
      <w:r w:rsidR="00B4375C" w:rsidRPr="00D9082E">
        <w:rPr>
          <w:sz w:val="24"/>
          <w:szCs w:val="24"/>
        </w:rPr>
        <w:t>.</w:t>
      </w:r>
    </w:p>
    <w:p w:rsidR="00C23DA5" w:rsidRDefault="00C23DA5" w:rsidP="00F91EF3">
      <w:pPr>
        <w:jc w:val="both"/>
        <w:rPr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774"/>
        <w:gridCol w:w="6223"/>
      </w:tblGrid>
      <w:tr w:rsidR="00C23DA5" w:rsidTr="00567DEF">
        <w:tc>
          <w:tcPr>
            <w:tcW w:w="3794" w:type="dxa"/>
          </w:tcPr>
          <w:p w:rsidR="00C23DA5" w:rsidRPr="00D9082E" w:rsidRDefault="00C23DA5" w:rsidP="00F91EF3">
            <w:pPr>
              <w:jc w:val="both"/>
              <w:rPr>
                <w:sz w:val="24"/>
                <w:szCs w:val="24"/>
              </w:rPr>
            </w:pPr>
            <w:r w:rsidRPr="00D9082E">
              <w:rPr>
                <w:sz w:val="24"/>
                <w:szCs w:val="24"/>
              </w:rPr>
              <w:t>eredeti költségvetés</w:t>
            </w:r>
          </w:p>
        </w:tc>
        <w:tc>
          <w:tcPr>
            <w:tcW w:w="6269" w:type="dxa"/>
          </w:tcPr>
          <w:p w:rsidR="00C23DA5" w:rsidRPr="00D9082E" w:rsidRDefault="00C23DA5" w:rsidP="00F91EF3">
            <w:pPr>
              <w:jc w:val="both"/>
              <w:rPr>
                <w:sz w:val="24"/>
                <w:szCs w:val="24"/>
              </w:rPr>
            </w:pPr>
            <w:r w:rsidRPr="00D9082E">
              <w:rPr>
                <w:sz w:val="24"/>
                <w:szCs w:val="24"/>
              </w:rPr>
              <w:t xml:space="preserve">3.092.008 Ft + ÁFA, azaz </w:t>
            </w:r>
            <w:r w:rsidRPr="00D9082E">
              <w:rPr>
                <w:b/>
                <w:sz w:val="24"/>
                <w:szCs w:val="24"/>
              </w:rPr>
              <w:t>bruttó 3.926.850 Ft</w:t>
            </w:r>
          </w:p>
        </w:tc>
      </w:tr>
      <w:tr w:rsidR="00C23DA5" w:rsidTr="00567DEF">
        <w:tc>
          <w:tcPr>
            <w:tcW w:w="3794" w:type="dxa"/>
          </w:tcPr>
          <w:p w:rsidR="00C23DA5" w:rsidRPr="00D9082E" w:rsidRDefault="00C23DA5" w:rsidP="000B26F6">
            <w:pPr>
              <w:jc w:val="both"/>
              <w:rPr>
                <w:sz w:val="24"/>
                <w:szCs w:val="24"/>
              </w:rPr>
            </w:pPr>
            <w:r w:rsidRPr="00D9082E">
              <w:rPr>
                <w:sz w:val="24"/>
                <w:szCs w:val="24"/>
              </w:rPr>
              <w:t>többletmunka költsége</w:t>
            </w:r>
          </w:p>
        </w:tc>
        <w:tc>
          <w:tcPr>
            <w:tcW w:w="6269" w:type="dxa"/>
          </w:tcPr>
          <w:p w:rsidR="00C23DA5" w:rsidRPr="00D9082E" w:rsidRDefault="00C23DA5" w:rsidP="00F91EF3">
            <w:pPr>
              <w:jc w:val="both"/>
              <w:rPr>
                <w:sz w:val="24"/>
                <w:szCs w:val="24"/>
              </w:rPr>
            </w:pPr>
            <w:r w:rsidRPr="00D9082E">
              <w:rPr>
                <w:sz w:val="24"/>
                <w:szCs w:val="24"/>
              </w:rPr>
              <w:t>1.200.000 Ft + ÁFA</w:t>
            </w:r>
            <w:r w:rsidR="00567DEF" w:rsidRPr="00D9082E">
              <w:rPr>
                <w:sz w:val="24"/>
                <w:szCs w:val="24"/>
              </w:rPr>
              <w:t>,</w:t>
            </w:r>
            <w:r w:rsidRPr="00D9082E">
              <w:rPr>
                <w:b/>
                <w:sz w:val="24"/>
                <w:szCs w:val="24"/>
              </w:rPr>
              <w:t xml:space="preserve"> </w:t>
            </w:r>
            <w:r w:rsidRPr="00D9082E">
              <w:rPr>
                <w:sz w:val="24"/>
                <w:szCs w:val="24"/>
              </w:rPr>
              <w:t xml:space="preserve">azaz </w:t>
            </w:r>
            <w:r w:rsidRPr="00D9082E">
              <w:rPr>
                <w:b/>
                <w:sz w:val="24"/>
                <w:szCs w:val="24"/>
              </w:rPr>
              <w:t>bruttó</w:t>
            </w:r>
            <w:r w:rsidRPr="00D9082E">
              <w:rPr>
                <w:sz w:val="24"/>
                <w:szCs w:val="24"/>
              </w:rPr>
              <w:t xml:space="preserve"> </w:t>
            </w:r>
            <w:r w:rsidRPr="00D9082E">
              <w:rPr>
                <w:b/>
                <w:sz w:val="24"/>
                <w:szCs w:val="24"/>
              </w:rPr>
              <w:t>1.524.000 Ft</w:t>
            </w:r>
          </w:p>
        </w:tc>
      </w:tr>
      <w:tr w:rsidR="00C23DA5" w:rsidTr="00567DEF">
        <w:tc>
          <w:tcPr>
            <w:tcW w:w="3794" w:type="dxa"/>
          </w:tcPr>
          <w:p w:rsidR="00C23DA5" w:rsidRPr="00B5005B" w:rsidRDefault="00C23DA5" w:rsidP="00F91EF3">
            <w:pPr>
              <w:jc w:val="both"/>
              <w:rPr>
                <w:b/>
                <w:sz w:val="24"/>
                <w:szCs w:val="24"/>
              </w:rPr>
            </w:pPr>
            <w:r w:rsidRPr="00B5005B">
              <w:rPr>
                <w:b/>
                <w:sz w:val="24"/>
                <w:szCs w:val="24"/>
              </w:rPr>
              <w:t>tetőszigetelés összköltsége</w:t>
            </w:r>
          </w:p>
        </w:tc>
        <w:tc>
          <w:tcPr>
            <w:tcW w:w="6269" w:type="dxa"/>
          </w:tcPr>
          <w:p w:rsidR="00C23DA5" w:rsidRPr="00D9082E" w:rsidRDefault="00C23DA5" w:rsidP="00567DEF">
            <w:pPr>
              <w:jc w:val="both"/>
              <w:rPr>
                <w:sz w:val="24"/>
                <w:szCs w:val="24"/>
              </w:rPr>
            </w:pPr>
            <w:r w:rsidRPr="00D9082E">
              <w:rPr>
                <w:sz w:val="24"/>
                <w:szCs w:val="24"/>
              </w:rPr>
              <w:t xml:space="preserve">4.292.008 Ft + ÁFA, azaz </w:t>
            </w:r>
            <w:r w:rsidRPr="00D9082E">
              <w:rPr>
                <w:b/>
                <w:sz w:val="24"/>
                <w:szCs w:val="24"/>
              </w:rPr>
              <w:t xml:space="preserve">bruttó </w:t>
            </w:r>
            <w:r w:rsidR="00567DEF" w:rsidRPr="00D9082E">
              <w:rPr>
                <w:b/>
                <w:sz w:val="24"/>
                <w:szCs w:val="24"/>
              </w:rPr>
              <w:t>5.450.850 Ft</w:t>
            </w:r>
          </w:p>
        </w:tc>
      </w:tr>
    </w:tbl>
    <w:p w:rsidR="00F91EF3" w:rsidRPr="00E56929" w:rsidRDefault="00F91EF3" w:rsidP="00F91EF3">
      <w:pPr>
        <w:jc w:val="both"/>
        <w:rPr>
          <w:sz w:val="22"/>
          <w:szCs w:val="22"/>
        </w:rPr>
      </w:pPr>
    </w:p>
    <w:p w:rsidR="000666D7" w:rsidRPr="00D9082E" w:rsidRDefault="00A222B6" w:rsidP="00A222B6">
      <w:pPr>
        <w:jc w:val="both"/>
        <w:rPr>
          <w:b/>
          <w:color w:val="000000" w:themeColor="text1"/>
          <w:sz w:val="24"/>
          <w:szCs w:val="24"/>
        </w:rPr>
      </w:pPr>
      <w:r w:rsidRPr="00D9082E">
        <w:rPr>
          <w:sz w:val="24"/>
          <w:szCs w:val="24"/>
        </w:rPr>
        <w:t xml:space="preserve">Tájékoztatom a Képviselő-testületet arról, hogy a </w:t>
      </w:r>
      <w:r w:rsidR="00406DDD" w:rsidRPr="00D9082E">
        <w:rPr>
          <w:sz w:val="24"/>
          <w:szCs w:val="24"/>
        </w:rPr>
        <w:t>T</w:t>
      </w:r>
      <w:r w:rsidR="000666D7" w:rsidRPr="00D9082E">
        <w:rPr>
          <w:sz w:val="24"/>
          <w:szCs w:val="24"/>
        </w:rPr>
        <w:t>iszavasvári, Kossuth u. 3. szám alatti társasház</w:t>
      </w:r>
      <w:r w:rsidRPr="00D9082E">
        <w:rPr>
          <w:sz w:val="24"/>
          <w:szCs w:val="24"/>
        </w:rPr>
        <w:t xml:space="preserve">ban két lakás </w:t>
      </w:r>
      <w:r w:rsidR="00406DDD" w:rsidRPr="00D9082E">
        <w:rPr>
          <w:sz w:val="24"/>
          <w:szCs w:val="24"/>
        </w:rPr>
        <w:t>magántulajdonban van</w:t>
      </w:r>
      <w:r w:rsidR="002D0B4B" w:rsidRPr="00D9082E">
        <w:rPr>
          <w:sz w:val="24"/>
          <w:szCs w:val="24"/>
        </w:rPr>
        <w:t>, így</w:t>
      </w:r>
      <w:r w:rsidR="00406DDD" w:rsidRPr="00D9082E">
        <w:rPr>
          <w:sz w:val="24"/>
          <w:szCs w:val="24"/>
        </w:rPr>
        <w:t xml:space="preserve"> a </w:t>
      </w:r>
      <w:r w:rsidR="00406DDD" w:rsidRPr="00D9082E">
        <w:rPr>
          <w:b/>
          <w:sz w:val="24"/>
          <w:szCs w:val="24"/>
        </w:rPr>
        <w:t>tetőszigetelés</w:t>
      </w:r>
      <w:r w:rsidR="000666D7" w:rsidRPr="00D9082E">
        <w:rPr>
          <w:sz w:val="24"/>
          <w:szCs w:val="24"/>
        </w:rPr>
        <w:t xml:space="preserve"> </w:t>
      </w:r>
      <w:r w:rsidR="000666D7" w:rsidRPr="00D9082E">
        <w:rPr>
          <w:b/>
          <w:color w:val="000000" w:themeColor="text1"/>
          <w:sz w:val="24"/>
          <w:szCs w:val="24"/>
        </w:rPr>
        <w:t>tulajdonostársak</w:t>
      </w:r>
      <w:r w:rsidR="00E577B2" w:rsidRPr="00D9082E">
        <w:rPr>
          <w:b/>
          <w:color w:val="000000" w:themeColor="text1"/>
          <w:sz w:val="24"/>
          <w:szCs w:val="24"/>
        </w:rPr>
        <w:t xml:space="preserve">ra eső összege is módosul a többletmunka miatt </w:t>
      </w:r>
      <w:r w:rsidR="000666D7" w:rsidRPr="00D9082E">
        <w:rPr>
          <w:color w:val="000000" w:themeColor="text1"/>
          <w:sz w:val="24"/>
          <w:szCs w:val="24"/>
        </w:rPr>
        <w:t>az alábbiak szerint: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44"/>
        <w:gridCol w:w="4637"/>
        <w:gridCol w:w="1551"/>
        <w:gridCol w:w="1865"/>
      </w:tblGrid>
      <w:tr w:rsidR="00E577B2" w:rsidTr="00104594">
        <w:tc>
          <w:tcPr>
            <w:tcW w:w="1944" w:type="dxa"/>
          </w:tcPr>
          <w:p w:rsidR="00E577B2" w:rsidRDefault="005240E3" w:rsidP="0018053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tulajdonostárs neve</w:t>
            </w:r>
          </w:p>
        </w:tc>
        <w:tc>
          <w:tcPr>
            <w:tcW w:w="4637" w:type="dxa"/>
          </w:tcPr>
          <w:p w:rsidR="0018053F" w:rsidRDefault="005240E3" w:rsidP="0018053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tulajdonostárs</w:t>
            </w:r>
          </w:p>
          <w:p w:rsidR="00E577B2" w:rsidRDefault="005240E3" w:rsidP="0018053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lakása/tulajdoni hányad</w:t>
            </w:r>
          </w:p>
        </w:tc>
        <w:tc>
          <w:tcPr>
            <w:tcW w:w="1551" w:type="dxa"/>
          </w:tcPr>
          <w:p w:rsidR="00E577B2" w:rsidRDefault="005240E3" w:rsidP="0018053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eredeti költség</w:t>
            </w:r>
          </w:p>
        </w:tc>
        <w:tc>
          <w:tcPr>
            <w:tcW w:w="1865" w:type="dxa"/>
          </w:tcPr>
          <w:p w:rsidR="00E577B2" w:rsidRDefault="005240E3" w:rsidP="0018053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többlet költséggel növelt összeg</w:t>
            </w:r>
          </w:p>
        </w:tc>
      </w:tr>
      <w:tr w:rsidR="00E577B2" w:rsidTr="00104594">
        <w:tc>
          <w:tcPr>
            <w:tcW w:w="1944" w:type="dxa"/>
          </w:tcPr>
          <w:p w:rsidR="00E577B2" w:rsidRPr="0018053F" w:rsidRDefault="00E577B2" w:rsidP="00A222B6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18053F">
              <w:rPr>
                <w:b/>
                <w:sz w:val="22"/>
                <w:szCs w:val="22"/>
              </w:rPr>
              <w:t>Krajecz</w:t>
            </w:r>
            <w:proofErr w:type="spellEnd"/>
            <w:r w:rsidRPr="0018053F">
              <w:rPr>
                <w:b/>
                <w:sz w:val="22"/>
                <w:szCs w:val="22"/>
              </w:rPr>
              <w:t xml:space="preserve"> Andrásné</w:t>
            </w:r>
          </w:p>
        </w:tc>
        <w:tc>
          <w:tcPr>
            <w:tcW w:w="4637" w:type="dxa"/>
          </w:tcPr>
          <w:p w:rsidR="00E577B2" w:rsidRDefault="00E577B2" w:rsidP="0010459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45C0B">
              <w:rPr>
                <w:sz w:val="22"/>
                <w:szCs w:val="22"/>
              </w:rPr>
              <w:t xml:space="preserve">Kossuth u.3. </w:t>
            </w:r>
            <w:proofErr w:type="spellStart"/>
            <w:r w:rsidRPr="00C45C0B">
              <w:rPr>
                <w:sz w:val="22"/>
                <w:szCs w:val="22"/>
              </w:rPr>
              <w:t>fszt</w:t>
            </w:r>
            <w:proofErr w:type="spellEnd"/>
            <w:r w:rsidRPr="00C45C0B">
              <w:rPr>
                <w:sz w:val="22"/>
                <w:szCs w:val="22"/>
              </w:rPr>
              <w:t>/3.(tulajdoni hányad:</w:t>
            </w:r>
            <w:r w:rsidR="0018053F">
              <w:rPr>
                <w:sz w:val="22"/>
                <w:szCs w:val="22"/>
              </w:rPr>
              <w:t xml:space="preserve"> </w:t>
            </w:r>
            <w:r w:rsidRPr="00C45C0B">
              <w:rPr>
                <w:sz w:val="22"/>
                <w:szCs w:val="22"/>
              </w:rPr>
              <w:t>670/10000)</w:t>
            </w:r>
          </w:p>
        </w:tc>
        <w:tc>
          <w:tcPr>
            <w:tcW w:w="1551" w:type="dxa"/>
          </w:tcPr>
          <w:p w:rsidR="00E577B2" w:rsidRDefault="005240E3" w:rsidP="0018053F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C45C0B">
              <w:rPr>
                <w:sz w:val="22"/>
                <w:szCs w:val="22"/>
              </w:rPr>
              <w:t>263.100 Ft</w:t>
            </w:r>
          </w:p>
        </w:tc>
        <w:tc>
          <w:tcPr>
            <w:tcW w:w="1865" w:type="dxa"/>
          </w:tcPr>
          <w:p w:rsidR="00E577B2" w:rsidRPr="0018053F" w:rsidRDefault="0018053F" w:rsidP="0018053F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8053F">
              <w:rPr>
                <w:b/>
                <w:color w:val="000000" w:themeColor="text1"/>
                <w:sz w:val="22"/>
                <w:szCs w:val="22"/>
              </w:rPr>
              <w:t>365.207 Ft</w:t>
            </w:r>
          </w:p>
        </w:tc>
      </w:tr>
      <w:tr w:rsidR="00E577B2" w:rsidTr="00104594">
        <w:trPr>
          <w:trHeight w:val="365"/>
        </w:trPr>
        <w:tc>
          <w:tcPr>
            <w:tcW w:w="1944" w:type="dxa"/>
          </w:tcPr>
          <w:p w:rsidR="00E577B2" w:rsidRPr="0018053F" w:rsidRDefault="00E577B2" w:rsidP="0018053F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18053F">
              <w:rPr>
                <w:b/>
                <w:sz w:val="22"/>
                <w:szCs w:val="22"/>
              </w:rPr>
              <w:t>Terebes</w:t>
            </w:r>
            <w:proofErr w:type="spellEnd"/>
            <w:r w:rsidRPr="0018053F">
              <w:rPr>
                <w:b/>
                <w:sz w:val="22"/>
                <w:szCs w:val="22"/>
              </w:rPr>
              <w:t xml:space="preserve"> Anikó</w:t>
            </w:r>
          </w:p>
        </w:tc>
        <w:tc>
          <w:tcPr>
            <w:tcW w:w="4637" w:type="dxa"/>
          </w:tcPr>
          <w:p w:rsidR="00E577B2" w:rsidRDefault="005240E3" w:rsidP="00104594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45C0B">
              <w:rPr>
                <w:sz w:val="22"/>
                <w:szCs w:val="22"/>
              </w:rPr>
              <w:t>Kossuth u.3. II/9.</w:t>
            </w:r>
            <w:r w:rsidR="0018053F">
              <w:rPr>
                <w:sz w:val="22"/>
                <w:szCs w:val="22"/>
              </w:rPr>
              <w:t xml:space="preserve">   </w:t>
            </w:r>
            <w:r w:rsidRPr="00C45C0B">
              <w:rPr>
                <w:sz w:val="22"/>
                <w:szCs w:val="22"/>
              </w:rPr>
              <w:t>(tulajdoni hányad: 798/10000)</w:t>
            </w:r>
          </w:p>
        </w:tc>
        <w:tc>
          <w:tcPr>
            <w:tcW w:w="1551" w:type="dxa"/>
          </w:tcPr>
          <w:p w:rsidR="00E577B2" w:rsidRDefault="005240E3" w:rsidP="0018053F">
            <w:pPr>
              <w:pStyle w:val="Szvegtrzs"/>
              <w:jc w:val="right"/>
              <w:rPr>
                <w:color w:val="000000" w:themeColor="text1"/>
                <w:sz w:val="22"/>
                <w:szCs w:val="22"/>
              </w:rPr>
            </w:pPr>
            <w:r w:rsidRPr="00C45C0B">
              <w:rPr>
                <w:sz w:val="22"/>
                <w:szCs w:val="22"/>
              </w:rPr>
              <w:t>313.362 Ft</w:t>
            </w:r>
          </w:p>
        </w:tc>
        <w:tc>
          <w:tcPr>
            <w:tcW w:w="1865" w:type="dxa"/>
          </w:tcPr>
          <w:p w:rsidR="00E577B2" w:rsidRPr="0018053F" w:rsidRDefault="0018053F" w:rsidP="0018053F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8053F">
              <w:rPr>
                <w:b/>
                <w:color w:val="000000" w:themeColor="text1"/>
                <w:sz w:val="22"/>
                <w:szCs w:val="22"/>
              </w:rPr>
              <w:t>434.978 Ft</w:t>
            </w:r>
          </w:p>
        </w:tc>
      </w:tr>
    </w:tbl>
    <w:p w:rsidR="0047120B" w:rsidRDefault="0047120B" w:rsidP="00A222B6">
      <w:pPr>
        <w:jc w:val="both"/>
        <w:rPr>
          <w:color w:val="000000" w:themeColor="text1"/>
          <w:sz w:val="22"/>
          <w:szCs w:val="22"/>
        </w:rPr>
      </w:pPr>
    </w:p>
    <w:p w:rsidR="000666D7" w:rsidRPr="00E56929" w:rsidRDefault="000666D7" w:rsidP="000666D7">
      <w:pPr>
        <w:jc w:val="both"/>
        <w:rPr>
          <w:color w:val="000000" w:themeColor="text1"/>
          <w:sz w:val="22"/>
          <w:szCs w:val="22"/>
        </w:rPr>
      </w:pPr>
    </w:p>
    <w:p w:rsidR="00C25368" w:rsidRPr="0018053F" w:rsidRDefault="000666D7" w:rsidP="00E56929">
      <w:pPr>
        <w:jc w:val="both"/>
        <w:rPr>
          <w:sz w:val="24"/>
          <w:szCs w:val="24"/>
        </w:rPr>
      </w:pPr>
      <w:r w:rsidRPr="0018053F">
        <w:rPr>
          <w:color w:val="000000" w:themeColor="text1"/>
          <w:sz w:val="24"/>
          <w:szCs w:val="24"/>
        </w:rPr>
        <w:t xml:space="preserve">A Képviselő-testület a fenti tulajdonostársak részére </w:t>
      </w:r>
      <w:r w:rsidRPr="0018053F">
        <w:rPr>
          <w:sz w:val="24"/>
          <w:szCs w:val="24"/>
        </w:rPr>
        <w:t>a tetőszigetelés költségéből tulajdoni hányad szerint fizetendő összeg megfizetésére max</w:t>
      </w:r>
      <w:r w:rsidR="00104594">
        <w:rPr>
          <w:sz w:val="24"/>
          <w:szCs w:val="24"/>
        </w:rPr>
        <w:t>imum</w:t>
      </w:r>
      <w:r w:rsidRPr="0018053F">
        <w:rPr>
          <w:sz w:val="24"/>
          <w:szCs w:val="24"/>
        </w:rPr>
        <w:t xml:space="preserve"> 12 havi részletfizetési lehetőséget biztosít</w:t>
      </w:r>
      <w:r w:rsidR="0057549B" w:rsidRPr="0018053F">
        <w:rPr>
          <w:sz w:val="24"/>
          <w:szCs w:val="24"/>
        </w:rPr>
        <w:t>ot</w:t>
      </w:r>
      <w:r w:rsidR="005E0934" w:rsidRPr="0018053F">
        <w:rPr>
          <w:sz w:val="24"/>
          <w:szCs w:val="24"/>
        </w:rPr>
        <w:t>t</w:t>
      </w:r>
      <w:r w:rsidR="0057549B" w:rsidRPr="0018053F">
        <w:rPr>
          <w:sz w:val="24"/>
          <w:szCs w:val="24"/>
        </w:rPr>
        <w:t>.</w:t>
      </w:r>
    </w:p>
    <w:p w:rsidR="00104594" w:rsidRDefault="00104594" w:rsidP="00E56929">
      <w:pPr>
        <w:jc w:val="both"/>
        <w:rPr>
          <w:sz w:val="24"/>
          <w:szCs w:val="24"/>
        </w:rPr>
      </w:pPr>
    </w:p>
    <w:p w:rsidR="000666D7" w:rsidRPr="0018053F" w:rsidRDefault="0057549B" w:rsidP="00E56929">
      <w:pPr>
        <w:jc w:val="both"/>
        <w:rPr>
          <w:sz w:val="24"/>
          <w:szCs w:val="24"/>
        </w:rPr>
      </w:pPr>
      <w:r w:rsidRPr="0018053F">
        <w:rPr>
          <w:sz w:val="24"/>
          <w:szCs w:val="24"/>
        </w:rPr>
        <w:t>A többletmunka</w:t>
      </w:r>
      <w:r w:rsidR="005E0934" w:rsidRPr="0018053F">
        <w:rPr>
          <w:sz w:val="24"/>
          <w:szCs w:val="24"/>
        </w:rPr>
        <w:t xml:space="preserve"> miatt keletkezett többlet költség a </w:t>
      </w:r>
      <w:r w:rsidR="00E56929" w:rsidRPr="0018053F">
        <w:rPr>
          <w:sz w:val="24"/>
          <w:szCs w:val="24"/>
        </w:rPr>
        <w:t xml:space="preserve">társasház </w:t>
      </w:r>
      <w:r w:rsidR="005E0934" w:rsidRPr="0018053F">
        <w:rPr>
          <w:sz w:val="24"/>
          <w:szCs w:val="24"/>
        </w:rPr>
        <w:t>magántulajdon</w:t>
      </w:r>
      <w:r w:rsidR="00C25368" w:rsidRPr="0018053F">
        <w:rPr>
          <w:sz w:val="24"/>
          <w:szCs w:val="24"/>
        </w:rPr>
        <w:t xml:space="preserve">osait is terheli, ezért javaslom, hogy a részletfizetés időtartama 18 hónapra </w:t>
      </w:r>
      <w:r w:rsidR="000B26F6">
        <w:rPr>
          <w:sz w:val="24"/>
          <w:szCs w:val="24"/>
        </w:rPr>
        <w:t>módosuljon</w:t>
      </w:r>
      <w:r w:rsidR="00C25368" w:rsidRPr="0018053F">
        <w:rPr>
          <w:sz w:val="24"/>
          <w:szCs w:val="24"/>
        </w:rPr>
        <w:t>.</w:t>
      </w:r>
    </w:p>
    <w:p w:rsidR="000666D7" w:rsidRPr="0018053F" w:rsidRDefault="000666D7" w:rsidP="00B2604D">
      <w:pPr>
        <w:pStyle w:val="Szvegtrzs"/>
        <w:rPr>
          <w:szCs w:val="24"/>
        </w:rPr>
      </w:pPr>
    </w:p>
    <w:p w:rsidR="00A222B6" w:rsidRPr="0018053F" w:rsidRDefault="00A222B6" w:rsidP="00A222B6">
      <w:pPr>
        <w:jc w:val="both"/>
        <w:rPr>
          <w:sz w:val="24"/>
          <w:szCs w:val="24"/>
        </w:rPr>
      </w:pPr>
      <w:r w:rsidRPr="0018053F">
        <w:rPr>
          <w:sz w:val="24"/>
          <w:szCs w:val="24"/>
        </w:rPr>
        <w:t>Kérem a Képviselő-testületet, hogy a határozat-tervezetben foglaltak szerint hozza meg döntését.</w:t>
      </w:r>
    </w:p>
    <w:p w:rsidR="007471BB" w:rsidRDefault="007471BB" w:rsidP="00B2604D">
      <w:pPr>
        <w:jc w:val="both"/>
        <w:rPr>
          <w:sz w:val="24"/>
          <w:szCs w:val="24"/>
        </w:rPr>
      </w:pPr>
    </w:p>
    <w:p w:rsidR="000B26F6" w:rsidRPr="0018053F" w:rsidRDefault="000B26F6" w:rsidP="00B2604D">
      <w:pPr>
        <w:jc w:val="both"/>
        <w:rPr>
          <w:sz w:val="24"/>
          <w:szCs w:val="24"/>
        </w:rPr>
      </w:pPr>
    </w:p>
    <w:p w:rsidR="00B2604D" w:rsidRDefault="00B2604D" w:rsidP="00B2604D">
      <w:pPr>
        <w:pStyle w:val="NormlWeb"/>
        <w:spacing w:before="0" w:beforeAutospacing="0" w:after="0" w:afterAutospacing="0"/>
        <w:jc w:val="both"/>
      </w:pPr>
      <w:r w:rsidRPr="0018053F">
        <w:t xml:space="preserve">Tiszavasvári, </w:t>
      </w:r>
      <w:r w:rsidR="0082145B" w:rsidRPr="0018053F">
        <w:t>202</w:t>
      </w:r>
      <w:r w:rsidR="00A222B6" w:rsidRPr="0018053F">
        <w:t>4. február 05.</w:t>
      </w:r>
    </w:p>
    <w:p w:rsidR="000B26F6" w:rsidRDefault="000B26F6" w:rsidP="00B2604D">
      <w:pPr>
        <w:pStyle w:val="NormlWeb"/>
        <w:spacing w:before="0" w:beforeAutospacing="0" w:after="0" w:afterAutospacing="0"/>
        <w:jc w:val="both"/>
      </w:pPr>
    </w:p>
    <w:p w:rsidR="000B26F6" w:rsidRPr="0018053F" w:rsidRDefault="000B26F6" w:rsidP="00B2604D">
      <w:pPr>
        <w:pStyle w:val="NormlWeb"/>
        <w:spacing w:before="0" w:beforeAutospacing="0" w:after="0" w:afterAutospacing="0"/>
        <w:jc w:val="both"/>
      </w:pPr>
    </w:p>
    <w:p w:rsidR="00B2604D" w:rsidRPr="0018053F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</w:rPr>
      </w:pPr>
      <w:r w:rsidRPr="0018053F">
        <w:t xml:space="preserve">              </w:t>
      </w:r>
      <w:r w:rsidRPr="0018053F">
        <w:rPr>
          <w:b/>
        </w:rPr>
        <w:t>Szőke Zoltán</w:t>
      </w:r>
    </w:p>
    <w:p w:rsidR="00B2604D" w:rsidRPr="0018053F" w:rsidRDefault="00B2604D" w:rsidP="00B2604D">
      <w:pPr>
        <w:tabs>
          <w:tab w:val="left" w:pos="5280"/>
          <w:tab w:val="center" w:pos="7320"/>
        </w:tabs>
        <w:rPr>
          <w:b/>
          <w:sz w:val="24"/>
          <w:szCs w:val="24"/>
          <w:u w:val="single"/>
        </w:rPr>
      </w:pPr>
      <w:r w:rsidRPr="0018053F">
        <w:rPr>
          <w:b/>
          <w:sz w:val="24"/>
          <w:szCs w:val="24"/>
        </w:rPr>
        <w:tab/>
        <w:t xml:space="preserve">                     </w:t>
      </w:r>
      <w:proofErr w:type="gramStart"/>
      <w:r w:rsidRPr="0018053F">
        <w:rPr>
          <w:b/>
          <w:sz w:val="24"/>
          <w:szCs w:val="24"/>
        </w:rPr>
        <w:t>polgármester</w:t>
      </w:r>
      <w:proofErr w:type="gramEnd"/>
    </w:p>
    <w:p w:rsidR="0018053F" w:rsidRDefault="0018053F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lastRenderedPageBreak/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62209F">
        <w:rPr>
          <w:b/>
          <w:sz w:val="24"/>
          <w:szCs w:val="24"/>
        </w:rPr>
        <w:t>4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Default="00B2604D" w:rsidP="00B2604D">
      <w:pPr>
        <w:jc w:val="center"/>
        <w:rPr>
          <w:b/>
          <w:sz w:val="24"/>
          <w:szCs w:val="24"/>
        </w:rPr>
      </w:pPr>
    </w:p>
    <w:p w:rsidR="00BE2A77" w:rsidRPr="00BE2A77" w:rsidRDefault="00BE2A77" w:rsidP="00BE2A77">
      <w:pPr>
        <w:jc w:val="center"/>
        <w:rPr>
          <w:b/>
          <w:sz w:val="24"/>
          <w:szCs w:val="24"/>
        </w:rPr>
      </w:pPr>
      <w:r w:rsidRPr="00BE2A77">
        <w:rPr>
          <w:b/>
          <w:sz w:val="24"/>
          <w:szCs w:val="24"/>
        </w:rPr>
        <w:t xml:space="preserve">A Tiszavasvári, Kossuth u. </w:t>
      </w:r>
      <w:r w:rsidR="00191B05">
        <w:rPr>
          <w:b/>
          <w:sz w:val="24"/>
          <w:szCs w:val="24"/>
        </w:rPr>
        <w:t>3</w:t>
      </w:r>
      <w:r w:rsidRPr="00BE2A77">
        <w:rPr>
          <w:b/>
          <w:sz w:val="24"/>
          <w:szCs w:val="24"/>
        </w:rPr>
        <w:t xml:space="preserve">. sz. alatti társasház </w:t>
      </w:r>
      <w:r w:rsidR="00EF4E4B">
        <w:rPr>
          <w:b/>
          <w:sz w:val="24"/>
          <w:szCs w:val="24"/>
        </w:rPr>
        <w:t>tetőszigeteléséről</w:t>
      </w:r>
    </w:p>
    <w:p w:rsidR="00B2604D" w:rsidRPr="00564CAD" w:rsidRDefault="00B2604D" w:rsidP="00B2604D">
      <w:pPr>
        <w:jc w:val="both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564C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64CAD">
        <w:rPr>
          <w:sz w:val="24"/>
          <w:szCs w:val="24"/>
        </w:rPr>
        <w:t>-ban</w:t>
      </w:r>
      <w:proofErr w:type="spellEnd"/>
      <w:r w:rsidRPr="00564CAD">
        <w:rPr>
          <w:sz w:val="24"/>
          <w:szCs w:val="24"/>
        </w:rPr>
        <w:t xml:space="preserve"> hatáskörében eljárva az alábbi határozatot hozza:</w:t>
      </w:r>
    </w:p>
    <w:p w:rsidR="00B2604D" w:rsidRPr="00564CAD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86628B" w:rsidRDefault="001954E3" w:rsidP="00590BC5">
      <w:pPr>
        <w:ind w:left="284" w:hanging="284"/>
        <w:jc w:val="both"/>
        <w:rPr>
          <w:b/>
          <w:sz w:val="24"/>
          <w:szCs w:val="24"/>
        </w:rPr>
      </w:pPr>
      <w:r w:rsidRPr="00A92209">
        <w:rPr>
          <w:sz w:val="24"/>
          <w:szCs w:val="24"/>
        </w:rPr>
        <w:t xml:space="preserve">1. </w:t>
      </w:r>
      <w:r w:rsidR="00E93744" w:rsidRPr="00A92209">
        <w:rPr>
          <w:sz w:val="24"/>
          <w:szCs w:val="24"/>
        </w:rPr>
        <w:t>A Képviselő-testület</w:t>
      </w:r>
      <w:r w:rsidR="00A92209" w:rsidRPr="00A92209">
        <w:rPr>
          <w:sz w:val="24"/>
          <w:szCs w:val="24"/>
        </w:rPr>
        <w:t xml:space="preserve"> </w:t>
      </w:r>
      <w:r w:rsidR="00A92209" w:rsidRPr="000A35BF">
        <w:rPr>
          <w:b/>
          <w:sz w:val="24"/>
          <w:szCs w:val="24"/>
        </w:rPr>
        <w:t>módosítja</w:t>
      </w:r>
      <w:r w:rsidR="00A92209" w:rsidRPr="00A92209">
        <w:rPr>
          <w:sz w:val="24"/>
          <w:szCs w:val="24"/>
        </w:rPr>
        <w:t xml:space="preserve"> a</w:t>
      </w:r>
      <w:r w:rsidRPr="00A92209">
        <w:rPr>
          <w:sz w:val="24"/>
          <w:szCs w:val="24"/>
        </w:rPr>
        <w:t xml:space="preserve"> </w:t>
      </w:r>
      <w:r w:rsidR="00E93744" w:rsidRPr="00A92209">
        <w:rPr>
          <w:sz w:val="24"/>
          <w:szCs w:val="24"/>
        </w:rPr>
        <w:t>Tiszavasvári, Kossuth u. 3. szám a</w:t>
      </w:r>
      <w:r w:rsidR="000903BE" w:rsidRPr="00A92209">
        <w:rPr>
          <w:sz w:val="24"/>
          <w:szCs w:val="24"/>
        </w:rPr>
        <w:t>latti társasház tetőszigetelés</w:t>
      </w:r>
      <w:r w:rsidR="00A92209" w:rsidRPr="00A92209">
        <w:rPr>
          <w:sz w:val="24"/>
          <w:szCs w:val="24"/>
        </w:rPr>
        <w:t xml:space="preserve">éről hozott </w:t>
      </w:r>
      <w:r w:rsidR="00A92209" w:rsidRPr="000A35BF">
        <w:rPr>
          <w:b/>
          <w:sz w:val="24"/>
          <w:szCs w:val="24"/>
        </w:rPr>
        <w:t>230/202</w:t>
      </w:r>
      <w:r w:rsidR="0086628B">
        <w:rPr>
          <w:b/>
          <w:sz w:val="24"/>
          <w:szCs w:val="24"/>
        </w:rPr>
        <w:t>3. (IX.28.</w:t>
      </w:r>
      <w:r w:rsidR="00B55F94">
        <w:rPr>
          <w:b/>
          <w:sz w:val="24"/>
          <w:szCs w:val="24"/>
        </w:rPr>
        <w:t>)</w:t>
      </w:r>
      <w:r w:rsidR="0086628B">
        <w:rPr>
          <w:b/>
          <w:sz w:val="24"/>
          <w:szCs w:val="24"/>
        </w:rPr>
        <w:t xml:space="preserve"> Kt. számú határozat 1. pontjában meghatározott költséget </w:t>
      </w:r>
      <w:r w:rsidR="0086628B" w:rsidRPr="00B55F94">
        <w:rPr>
          <w:sz w:val="24"/>
          <w:szCs w:val="24"/>
        </w:rPr>
        <w:t>az alábbiak szerint</w:t>
      </w:r>
      <w:r w:rsidR="0086628B">
        <w:rPr>
          <w:b/>
          <w:sz w:val="24"/>
          <w:szCs w:val="24"/>
        </w:rPr>
        <w:t>:</w:t>
      </w:r>
    </w:p>
    <w:p w:rsidR="005D310E" w:rsidRDefault="005D310E" w:rsidP="00590BC5">
      <w:pPr>
        <w:ind w:left="284" w:hanging="284"/>
        <w:jc w:val="both"/>
        <w:rPr>
          <w:b/>
          <w:sz w:val="24"/>
          <w:szCs w:val="24"/>
        </w:rPr>
      </w:pPr>
    </w:p>
    <w:p w:rsidR="000903BE" w:rsidRPr="00A92209" w:rsidRDefault="00B55F94" w:rsidP="00B55F94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A tető</w:t>
      </w:r>
      <w:r w:rsidR="00A92209" w:rsidRPr="00A92209">
        <w:rPr>
          <w:sz w:val="24"/>
          <w:szCs w:val="24"/>
        </w:rPr>
        <w:t>szigetelés során szükségessé vált többletmunka</w:t>
      </w:r>
      <w:r>
        <w:rPr>
          <w:sz w:val="24"/>
          <w:szCs w:val="24"/>
        </w:rPr>
        <w:t xml:space="preserve"> miatt </w:t>
      </w:r>
      <w:r w:rsidR="00CD3EE6">
        <w:rPr>
          <w:sz w:val="24"/>
          <w:szCs w:val="24"/>
        </w:rPr>
        <w:t>1.200.000 Ft +</w:t>
      </w:r>
      <w:r w:rsidR="00417E04">
        <w:rPr>
          <w:sz w:val="24"/>
          <w:szCs w:val="24"/>
        </w:rPr>
        <w:t xml:space="preserve"> 27 %</w:t>
      </w:r>
      <w:r w:rsidR="00CD3EE6">
        <w:rPr>
          <w:sz w:val="24"/>
          <w:szCs w:val="24"/>
        </w:rPr>
        <w:t xml:space="preserve"> ÁFA, azaz 1.524.000 Ft</w:t>
      </w:r>
      <w:r w:rsidR="00BB5CEA">
        <w:rPr>
          <w:sz w:val="24"/>
          <w:szCs w:val="24"/>
        </w:rPr>
        <w:t xml:space="preserve"> többlet költség </w:t>
      </w:r>
      <w:r>
        <w:rPr>
          <w:sz w:val="24"/>
          <w:szCs w:val="24"/>
        </w:rPr>
        <w:t>keletkezett</w:t>
      </w:r>
      <w:r w:rsidR="00B76A13">
        <w:rPr>
          <w:sz w:val="24"/>
          <w:szCs w:val="24"/>
        </w:rPr>
        <w:t>.</w:t>
      </w:r>
      <w:r w:rsidR="005D310E">
        <w:rPr>
          <w:sz w:val="24"/>
          <w:szCs w:val="24"/>
        </w:rPr>
        <w:t xml:space="preserve"> Erre tekintettel a</w:t>
      </w:r>
      <w:r w:rsidR="00B76A13">
        <w:rPr>
          <w:sz w:val="24"/>
          <w:szCs w:val="24"/>
        </w:rPr>
        <w:t xml:space="preserve"> </w:t>
      </w:r>
      <w:r w:rsidR="00B76A13" w:rsidRPr="00417E04">
        <w:rPr>
          <w:b/>
          <w:sz w:val="24"/>
          <w:szCs w:val="24"/>
        </w:rPr>
        <w:t xml:space="preserve">tetőszigetelés </w:t>
      </w:r>
      <w:r w:rsidR="00BB5CEA" w:rsidRPr="00417E04">
        <w:rPr>
          <w:b/>
          <w:sz w:val="24"/>
          <w:szCs w:val="24"/>
        </w:rPr>
        <w:t>költsége</w:t>
      </w:r>
      <w:r w:rsidR="005D310E">
        <w:rPr>
          <w:b/>
          <w:sz w:val="24"/>
          <w:szCs w:val="24"/>
        </w:rPr>
        <w:t xml:space="preserve"> </w:t>
      </w:r>
      <w:r w:rsidR="005D310E" w:rsidRPr="005D310E">
        <w:rPr>
          <w:sz w:val="24"/>
          <w:szCs w:val="24"/>
        </w:rPr>
        <w:t>ö</w:t>
      </w:r>
      <w:r w:rsidR="000A35BF">
        <w:rPr>
          <w:sz w:val="24"/>
          <w:szCs w:val="24"/>
        </w:rPr>
        <w:t xml:space="preserve">sszesen </w:t>
      </w:r>
      <w:r w:rsidR="00417E04">
        <w:rPr>
          <w:sz w:val="24"/>
          <w:szCs w:val="24"/>
        </w:rPr>
        <w:t>4.292.008 + 27 % ÁFA, azaz</w:t>
      </w:r>
      <w:r w:rsidR="00BB5CEA">
        <w:rPr>
          <w:sz w:val="24"/>
          <w:szCs w:val="24"/>
        </w:rPr>
        <w:t xml:space="preserve"> </w:t>
      </w:r>
      <w:r w:rsidR="00BB5CEA" w:rsidRPr="00417E04">
        <w:rPr>
          <w:b/>
          <w:sz w:val="24"/>
          <w:szCs w:val="24"/>
        </w:rPr>
        <w:t>5.450.850 Ft</w:t>
      </w:r>
      <w:r w:rsidR="00BB5CEA">
        <w:rPr>
          <w:sz w:val="24"/>
          <w:szCs w:val="24"/>
        </w:rPr>
        <w:t>.</w:t>
      </w:r>
      <w:r w:rsidR="00B76A13">
        <w:rPr>
          <w:sz w:val="24"/>
          <w:szCs w:val="24"/>
        </w:rPr>
        <w:t xml:space="preserve"> </w:t>
      </w:r>
    </w:p>
    <w:p w:rsidR="00884C57" w:rsidRDefault="00884C57" w:rsidP="00821FD5">
      <w:pPr>
        <w:jc w:val="both"/>
        <w:rPr>
          <w:sz w:val="24"/>
          <w:szCs w:val="24"/>
        </w:rPr>
      </w:pPr>
    </w:p>
    <w:p w:rsidR="00DC2F11" w:rsidRDefault="005D310E" w:rsidP="00590BC5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884C57">
        <w:rPr>
          <w:sz w:val="24"/>
          <w:szCs w:val="24"/>
        </w:rPr>
        <w:t xml:space="preserve">. </w:t>
      </w:r>
      <w:r w:rsidR="000A35BF">
        <w:rPr>
          <w:sz w:val="24"/>
          <w:szCs w:val="24"/>
        </w:rPr>
        <w:t xml:space="preserve">Felkéri </w:t>
      </w:r>
      <w:r w:rsidR="00DC2F11">
        <w:rPr>
          <w:sz w:val="24"/>
          <w:szCs w:val="24"/>
        </w:rPr>
        <w:t xml:space="preserve">a polgármestert, hogy a Testület döntéséről tájékoztassa az </w:t>
      </w:r>
      <w:r w:rsidR="00DC2F11" w:rsidRPr="00DC2F11">
        <w:rPr>
          <w:sz w:val="24"/>
          <w:szCs w:val="24"/>
        </w:rPr>
        <w:t xml:space="preserve">Átrium ’98 </w:t>
      </w:r>
      <w:proofErr w:type="spellStart"/>
      <w:r w:rsidR="00DC2F11" w:rsidRPr="00DC2F11">
        <w:rPr>
          <w:sz w:val="24"/>
          <w:szCs w:val="24"/>
        </w:rPr>
        <w:t>Statik</w:t>
      </w:r>
      <w:proofErr w:type="spellEnd"/>
      <w:r w:rsidR="00DC2F11" w:rsidRPr="00DC2F11">
        <w:rPr>
          <w:sz w:val="24"/>
          <w:szCs w:val="24"/>
        </w:rPr>
        <w:t xml:space="preserve"> Kft</w:t>
      </w:r>
      <w:r w:rsidR="00DC2F11">
        <w:rPr>
          <w:sz w:val="24"/>
          <w:szCs w:val="24"/>
        </w:rPr>
        <w:t>. ügyvezetőjét.</w:t>
      </w:r>
    </w:p>
    <w:p w:rsidR="00DC2F11" w:rsidRDefault="00DC2F11" w:rsidP="00821FD5">
      <w:pPr>
        <w:jc w:val="both"/>
        <w:rPr>
          <w:sz w:val="24"/>
          <w:szCs w:val="24"/>
        </w:rPr>
      </w:pPr>
    </w:p>
    <w:p w:rsidR="00590BC5" w:rsidRDefault="00462F70" w:rsidP="00590BC5">
      <w:pPr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590BC5">
        <w:rPr>
          <w:sz w:val="24"/>
          <w:szCs w:val="24"/>
        </w:rPr>
        <w:t xml:space="preserve"> Felhatalmazza a Polgármestert, hogy </w:t>
      </w:r>
    </w:p>
    <w:p w:rsidR="00590BC5" w:rsidRDefault="00462F70" w:rsidP="000503B7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0BC5">
        <w:rPr>
          <w:sz w:val="24"/>
          <w:szCs w:val="24"/>
        </w:rPr>
        <w:t xml:space="preserve">.1. a </w:t>
      </w:r>
      <w:r w:rsidR="006F7AC5">
        <w:rPr>
          <w:sz w:val="24"/>
          <w:szCs w:val="24"/>
        </w:rPr>
        <w:t xml:space="preserve">tetőszigetelés </w:t>
      </w:r>
      <w:r w:rsidR="000D2FCE">
        <w:rPr>
          <w:sz w:val="24"/>
          <w:szCs w:val="24"/>
        </w:rPr>
        <w:t>1</w:t>
      </w:r>
      <w:r w:rsidR="000A35BF">
        <w:rPr>
          <w:sz w:val="24"/>
          <w:szCs w:val="24"/>
        </w:rPr>
        <w:t xml:space="preserve">. pontban meghatározott </w:t>
      </w:r>
      <w:r w:rsidR="006F7AC5">
        <w:rPr>
          <w:sz w:val="24"/>
          <w:szCs w:val="24"/>
        </w:rPr>
        <w:t xml:space="preserve">költségére vonatkozóan a </w:t>
      </w:r>
      <w:r w:rsidR="00590BC5">
        <w:rPr>
          <w:sz w:val="24"/>
          <w:szCs w:val="24"/>
        </w:rPr>
        <w:t>költségvetési előirányzat biztosítására tegye meg a szükséges intézkedést.</w:t>
      </w:r>
    </w:p>
    <w:p w:rsidR="00821FD5" w:rsidRDefault="00462F70" w:rsidP="000503B7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C2F11">
        <w:rPr>
          <w:sz w:val="24"/>
          <w:szCs w:val="24"/>
        </w:rPr>
        <w:t>.2.</w:t>
      </w:r>
      <w:r w:rsidR="00015DB3">
        <w:rPr>
          <w:sz w:val="24"/>
          <w:szCs w:val="24"/>
        </w:rPr>
        <w:t xml:space="preserve"> az </w:t>
      </w:r>
      <w:r w:rsidR="00015DB3" w:rsidRPr="00441A1D">
        <w:rPr>
          <w:sz w:val="24"/>
          <w:szCs w:val="24"/>
        </w:rPr>
        <w:t xml:space="preserve">Átrium ’98 </w:t>
      </w:r>
      <w:proofErr w:type="spellStart"/>
      <w:r w:rsidR="00015DB3" w:rsidRPr="00441A1D">
        <w:rPr>
          <w:sz w:val="24"/>
          <w:szCs w:val="24"/>
        </w:rPr>
        <w:t>Statik</w:t>
      </w:r>
      <w:proofErr w:type="spellEnd"/>
      <w:r w:rsidR="00015DB3" w:rsidRPr="00441A1D">
        <w:rPr>
          <w:sz w:val="24"/>
          <w:szCs w:val="24"/>
        </w:rPr>
        <w:t xml:space="preserve"> </w:t>
      </w:r>
      <w:proofErr w:type="spellStart"/>
      <w:r w:rsidR="00015DB3" w:rsidRPr="00441A1D">
        <w:rPr>
          <w:sz w:val="24"/>
          <w:szCs w:val="24"/>
        </w:rPr>
        <w:t>Kft-vel</w:t>
      </w:r>
      <w:proofErr w:type="spellEnd"/>
      <w:r w:rsidR="00015DB3" w:rsidRPr="00441A1D">
        <w:rPr>
          <w:sz w:val="24"/>
          <w:szCs w:val="24"/>
        </w:rPr>
        <w:t xml:space="preserve"> a</w:t>
      </w:r>
      <w:r w:rsidR="00015DB3">
        <w:rPr>
          <w:szCs w:val="24"/>
        </w:rPr>
        <w:t xml:space="preserve"> </w:t>
      </w:r>
      <w:r w:rsidR="00015DB3">
        <w:rPr>
          <w:sz w:val="24"/>
          <w:szCs w:val="24"/>
        </w:rPr>
        <w:t>vállalk</w:t>
      </w:r>
      <w:r w:rsidR="00441A1D">
        <w:rPr>
          <w:sz w:val="24"/>
          <w:szCs w:val="24"/>
        </w:rPr>
        <w:t xml:space="preserve">ozási szerződést </w:t>
      </w:r>
      <w:r w:rsidR="000A35BF">
        <w:rPr>
          <w:sz w:val="24"/>
          <w:szCs w:val="24"/>
        </w:rPr>
        <w:t>a</w:t>
      </w:r>
      <w:r w:rsidR="000D2FCE">
        <w:rPr>
          <w:sz w:val="24"/>
          <w:szCs w:val="24"/>
        </w:rPr>
        <w:t>z 1.</w:t>
      </w:r>
      <w:r w:rsidR="00417E04">
        <w:rPr>
          <w:sz w:val="24"/>
          <w:szCs w:val="24"/>
        </w:rPr>
        <w:t xml:space="preserve"> pontban </w:t>
      </w:r>
      <w:r w:rsidR="00DE6F94">
        <w:rPr>
          <w:sz w:val="24"/>
          <w:szCs w:val="24"/>
        </w:rPr>
        <w:t>lévő</w:t>
      </w:r>
      <w:r w:rsidR="00417E04">
        <w:rPr>
          <w:sz w:val="24"/>
          <w:szCs w:val="24"/>
        </w:rPr>
        <w:t xml:space="preserve"> összegnek megfelelően</w:t>
      </w:r>
      <w:r w:rsidR="000A35BF">
        <w:rPr>
          <w:sz w:val="24"/>
          <w:szCs w:val="24"/>
        </w:rPr>
        <w:t xml:space="preserve"> módosítsa</w:t>
      </w:r>
      <w:r w:rsidR="00441A1D">
        <w:rPr>
          <w:sz w:val="24"/>
          <w:szCs w:val="24"/>
        </w:rPr>
        <w:t>.</w:t>
      </w:r>
    </w:p>
    <w:p w:rsidR="00590BC5" w:rsidRDefault="00590BC5" w:rsidP="00590BC5">
      <w:pPr>
        <w:jc w:val="both"/>
        <w:rPr>
          <w:sz w:val="24"/>
          <w:szCs w:val="24"/>
        </w:rPr>
      </w:pPr>
    </w:p>
    <w:p w:rsidR="00441A1D" w:rsidRDefault="00F50798" w:rsidP="00590BC5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41A1D">
        <w:rPr>
          <w:sz w:val="24"/>
          <w:szCs w:val="24"/>
        </w:rPr>
        <w:t xml:space="preserve">Határidő: </w:t>
      </w:r>
      <w:r>
        <w:rPr>
          <w:sz w:val="24"/>
          <w:szCs w:val="24"/>
        </w:rPr>
        <w:t>azonnal, illetve</w:t>
      </w:r>
      <w:r w:rsidR="00DC2F11">
        <w:rPr>
          <w:sz w:val="24"/>
          <w:szCs w:val="24"/>
        </w:rPr>
        <w:t xml:space="preserve"> </w:t>
      </w:r>
      <w:r w:rsidR="00441A1D">
        <w:rPr>
          <w:sz w:val="24"/>
          <w:szCs w:val="24"/>
        </w:rPr>
        <w:t>esedékességkor</w:t>
      </w:r>
      <w:r w:rsidR="00441A1D">
        <w:rPr>
          <w:sz w:val="24"/>
          <w:szCs w:val="24"/>
        </w:rPr>
        <w:tab/>
      </w:r>
      <w:r w:rsidR="00441A1D">
        <w:rPr>
          <w:sz w:val="24"/>
          <w:szCs w:val="24"/>
        </w:rPr>
        <w:tab/>
      </w:r>
      <w:r w:rsidR="00441A1D">
        <w:rPr>
          <w:sz w:val="24"/>
          <w:szCs w:val="24"/>
        </w:rPr>
        <w:tab/>
        <w:t xml:space="preserve">Felelős: Szőke Zoltán polgármester </w:t>
      </w:r>
    </w:p>
    <w:p w:rsidR="00015DB3" w:rsidRDefault="00015DB3" w:rsidP="00821FD5">
      <w:pPr>
        <w:jc w:val="both"/>
        <w:rPr>
          <w:sz w:val="24"/>
          <w:szCs w:val="24"/>
        </w:rPr>
      </w:pPr>
    </w:p>
    <w:p w:rsidR="001365FD" w:rsidRDefault="00F50798" w:rsidP="006B0094">
      <w:pPr>
        <w:ind w:left="284" w:hanging="284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4. </w:t>
      </w:r>
      <w:r w:rsidR="00441A1D">
        <w:rPr>
          <w:sz w:val="24"/>
          <w:szCs w:val="24"/>
        </w:rPr>
        <w:t>A</w:t>
      </w:r>
      <w:r w:rsidR="000D2FCE">
        <w:rPr>
          <w:sz w:val="24"/>
          <w:szCs w:val="24"/>
        </w:rPr>
        <w:t xml:space="preserve"> </w:t>
      </w:r>
      <w:r w:rsidR="000D2FCE" w:rsidRPr="000A35BF">
        <w:rPr>
          <w:b/>
          <w:sz w:val="24"/>
          <w:szCs w:val="24"/>
        </w:rPr>
        <w:t>230/202</w:t>
      </w:r>
      <w:r w:rsidR="000D2FCE">
        <w:rPr>
          <w:b/>
          <w:sz w:val="24"/>
          <w:szCs w:val="24"/>
        </w:rPr>
        <w:t xml:space="preserve">3. (IX.28.) Kt. számú határozat </w:t>
      </w:r>
      <w:r w:rsidR="000D2FCE">
        <w:rPr>
          <w:b/>
          <w:sz w:val="24"/>
          <w:szCs w:val="24"/>
        </w:rPr>
        <w:t>4</w:t>
      </w:r>
      <w:r w:rsidR="000D2FCE">
        <w:rPr>
          <w:b/>
          <w:sz w:val="24"/>
          <w:szCs w:val="24"/>
        </w:rPr>
        <w:t>. pontj</w:t>
      </w:r>
      <w:r w:rsidR="000D2FCE">
        <w:rPr>
          <w:b/>
          <w:sz w:val="24"/>
          <w:szCs w:val="24"/>
        </w:rPr>
        <w:t>a</w:t>
      </w:r>
      <w:r w:rsidR="00441A1D">
        <w:rPr>
          <w:sz w:val="24"/>
          <w:szCs w:val="24"/>
        </w:rPr>
        <w:t xml:space="preserve"> </w:t>
      </w:r>
      <w:r w:rsidR="000D2FCE">
        <w:rPr>
          <w:sz w:val="24"/>
          <w:szCs w:val="24"/>
        </w:rPr>
        <w:t xml:space="preserve">a </w:t>
      </w:r>
      <w:r w:rsidR="001D02ED">
        <w:rPr>
          <w:sz w:val="24"/>
          <w:szCs w:val="24"/>
        </w:rPr>
        <w:t>többletmunka, illetve többlet költség miatt az alábbiak szerint módosul a Tis</w:t>
      </w:r>
      <w:r w:rsidR="00441A1D">
        <w:rPr>
          <w:sz w:val="24"/>
          <w:szCs w:val="24"/>
        </w:rPr>
        <w:t xml:space="preserve">zavasvári, Kossuth u. 3. szám alatti </w:t>
      </w:r>
      <w:r w:rsidR="001365FD" w:rsidRPr="0055795A">
        <w:rPr>
          <w:color w:val="000000" w:themeColor="text1"/>
          <w:sz w:val="24"/>
          <w:szCs w:val="24"/>
        </w:rPr>
        <w:t>tulajdonostársak</w:t>
      </w:r>
      <w:r w:rsidR="00396376">
        <w:rPr>
          <w:color w:val="000000" w:themeColor="text1"/>
          <w:sz w:val="24"/>
          <w:szCs w:val="24"/>
        </w:rPr>
        <w:t xml:space="preserve"> vonatkozásában</w:t>
      </w:r>
      <w:r w:rsidR="001365FD">
        <w:rPr>
          <w:color w:val="000000" w:themeColor="text1"/>
          <w:sz w:val="24"/>
          <w:szCs w:val="24"/>
        </w:rPr>
        <w:t>:</w:t>
      </w:r>
    </w:p>
    <w:tbl>
      <w:tblPr>
        <w:tblStyle w:val="Rcsostblzat"/>
        <w:tblW w:w="9498" w:type="dxa"/>
        <w:tblInd w:w="250" w:type="dxa"/>
        <w:tblLook w:val="04A0" w:firstRow="1" w:lastRow="0" w:firstColumn="1" w:lastColumn="0" w:noHBand="0" w:noVBand="1"/>
      </w:tblPr>
      <w:tblGrid>
        <w:gridCol w:w="2126"/>
        <w:gridCol w:w="1985"/>
        <w:gridCol w:w="1417"/>
        <w:gridCol w:w="3970"/>
      </w:tblGrid>
      <w:tr w:rsidR="00396376" w:rsidRPr="00396376" w:rsidTr="001B4D9D">
        <w:tc>
          <w:tcPr>
            <w:tcW w:w="9498" w:type="dxa"/>
            <w:gridSpan w:val="4"/>
          </w:tcPr>
          <w:p w:rsidR="00396376" w:rsidRPr="00396376" w:rsidRDefault="00655486" w:rsidP="0008523B">
            <w:pPr>
              <w:pStyle w:val="Szvegtrzs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tulajdonos társ</w:t>
            </w:r>
          </w:p>
        </w:tc>
      </w:tr>
      <w:tr w:rsidR="00655486" w:rsidRPr="00396376" w:rsidTr="006932AA">
        <w:tc>
          <w:tcPr>
            <w:tcW w:w="2126" w:type="dxa"/>
          </w:tcPr>
          <w:p w:rsidR="00655486" w:rsidRPr="00396376" w:rsidRDefault="00655486" w:rsidP="00150F64">
            <w:pPr>
              <w:pStyle w:val="Szvegtrzs"/>
              <w:jc w:val="center"/>
              <w:rPr>
                <w:sz w:val="23"/>
                <w:szCs w:val="23"/>
              </w:rPr>
            </w:pPr>
            <w:r w:rsidRPr="00396376">
              <w:rPr>
                <w:sz w:val="23"/>
                <w:szCs w:val="23"/>
              </w:rPr>
              <w:t>neve</w:t>
            </w:r>
          </w:p>
        </w:tc>
        <w:tc>
          <w:tcPr>
            <w:tcW w:w="3402" w:type="dxa"/>
            <w:gridSpan w:val="2"/>
          </w:tcPr>
          <w:p w:rsidR="006B0094" w:rsidRDefault="00655486" w:rsidP="006B0094">
            <w:pPr>
              <w:pStyle w:val="Szvegtrzs"/>
              <w:jc w:val="center"/>
              <w:rPr>
                <w:sz w:val="23"/>
                <w:szCs w:val="23"/>
              </w:rPr>
            </w:pPr>
            <w:r w:rsidRPr="00396376">
              <w:rPr>
                <w:sz w:val="23"/>
                <w:szCs w:val="23"/>
              </w:rPr>
              <w:t>lakásának címe</w:t>
            </w:r>
            <w:r>
              <w:rPr>
                <w:sz w:val="23"/>
                <w:szCs w:val="23"/>
              </w:rPr>
              <w:t xml:space="preserve"> </w:t>
            </w:r>
          </w:p>
          <w:p w:rsidR="00655486" w:rsidRPr="00396376" w:rsidRDefault="00655486" w:rsidP="006B0094">
            <w:pPr>
              <w:pStyle w:val="Szvegtrzs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tulajdoni hányada</w:t>
            </w:r>
          </w:p>
        </w:tc>
        <w:tc>
          <w:tcPr>
            <w:tcW w:w="3970" w:type="dxa"/>
          </w:tcPr>
          <w:p w:rsidR="00655486" w:rsidRPr="00655486" w:rsidRDefault="00655486" w:rsidP="00655486">
            <w:pPr>
              <w:pStyle w:val="Szvegtrzs"/>
              <w:jc w:val="center"/>
              <w:rPr>
                <w:sz w:val="22"/>
                <w:szCs w:val="22"/>
              </w:rPr>
            </w:pPr>
            <w:r w:rsidRPr="00655486">
              <w:rPr>
                <w:sz w:val="22"/>
                <w:szCs w:val="22"/>
              </w:rPr>
              <w:t xml:space="preserve">által a tetőszigetelés költségéből tulajdoni hányad szerint fizetendő </w:t>
            </w:r>
            <w:r w:rsidRPr="00655486">
              <w:rPr>
                <w:b/>
                <w:sz w:val="22"/>
                <w:szCs w:val="22"/>
              </w:rPr>
              <w:t xml:space="preserve">bruttó </w:t>
            </w:r>
            <w:r w:rsidRPr="00655486">
              <w:rPr>
                <w:sz w:val="22"/>
                <w:szCs w:val="22"/>
              </w:rPr>
              <w:t>összeg</w:t>
            </w:r>
          </w:p>
        </w:tc>
      </w:tr>
      <w:tr w:rsidR="00462F70" w:rsidRPr="002A0A27" w:rsidTr="006932AA">
        <w:tc>
          <w:tcPr>
            <w:tcW w:w="2126" w:type="dxa"/>
          </w:tcPr>
          <w:p w:rsidR="00462F70" w:rsidRPr="001B4D9D" w:rsidRDefault="00462F70" w:rsidP="0008523B">
            <w:pPr>
              <w:pStyle w:val="Szvegtrzs"/>
              <w:rPr>
                <w:b/>
                <w:sz w:val="23"/>
                <w:szCs w:val="23"/>
              </w:rPr>
            </w:pPr>
            <w:proofErr w:type="spellStart"/>
            <w:r w:rsidRPr="001B4D9D">
              <w:rPr>
                <w:b/>
                <w:sz w:val="23"/>
                <w:szCs w:val="23"/>
              </w:rPr>
              <w:t>Krajecz</w:t>
            </w:r>
            <w:proofErr w:type="spellEnd"/>
            <w:r w:rsidRPr="001B4D9D">
              <w:rPr>
                <w:b/>
                <w:sz w:val="23"/>
                <w:szCs w:val="23"/>
              </w:rPr>
              <w:t xml:space="preserve"> Andrásné</w:t>
            </w:r>
          </w:p>
        </w:tc>
        <w:tc>
          <w:tcPr>
            <w:tcW w:w="1985" w:type="dxa"/>
          </w:tcPr>
          <w:p w:rsidR="00462F70" w:rsidRPr="00655486" w:rsidRDefault="001B4D9D" w:rsidP="0008523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Kossuth u.</w:t>
            </w:r>
            <w:r w:rsidR="00462F70" w:rsidRPr="00655486">
              <w:rPr>
                <w:sz w:val="22"/>
                <w:szCs w:val="22"/>
              </w:rPr>
              <w:t xml:space="preserve">3. </w:t>
            </w:r>
            <w:proofErr w:type="spellStart"/>
            <w:r w:rsidR="00462F70" w:rsidRPr="00655486">
              <w:rPr>
                <w:sz w:val="22"/>
                <w:szCs w:val="22"/>
              </w:rPr>
              <w:t>fszt</w:t>
            </w:r>
            <w:proofErr w:type="spellEnd"/>
            <w:r w:rsidR="00462F70" w:rsidRPr="00655486">
              <w:rPr>
                <w:sz w:val="22"/>
                <w:szCs w:val="22"/>
              </w:rPr>
              <w:t>/3.</w:t>
            </w:r>
          </w:p>
        </w:tc>
        <w:tc>
          <w:tcPr>
            <w:tcW w:w="1417" w:type="dxa"/>
          </w:tcPr>
          <w:p w:rsidR="00462F70" w:rsidRPr="002A0A27" w:rsidRDefault="00462F70" w:rsidP="0008523B">
            <w:pPr>
              <w:pStyle w:val="Szvegtrzs"/>
              <w:jc w:val="center"/>
              <w:rPr>
                <w:sz w:val="22"/>
                <w:szCs w:val="22"/>
              </w:rPr>
            </w:pPr>
            <w:r w:rsidRPr="002A0A27">
              <w:rPr>
                <w:sz w:val="22"/>
                <w:szCs w:val="22"/>
              </w:rPr>
              <w:t>670/10000</w:t>
            </w:r>
          </w:p>
        </w:tc>
        <w:tc>
          <w:tcPr>
            <w:tcW w:w="3970" w:type="dxa"/>
          </w:tcPr>
          <w:p w:rsidR="00462F70" w:rsidRPr="0082583D" w:rsidRDefault="00512B6F" w:rsidP="0008523B">
            <w:pPr>
              <w:pStyle w:val="Szvegtrzs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365.207</w:t>
            </w:r>
            <w:r w:rsidR="00462F70" w:rsidRPr="0082583D">
              <w:rPr>
                <w:b/>
                <w:sz w:val="22"/>
                <w:szCs w:val="22"/>
              </w:rPr>
              <w:t xml:space="preserve"> Ft</w:t>
            </w:r>
          </w:p>
        </w:tc>
      </w:tr>
      <w:tr w:rsidR="00462F70" w:rsidRPr="002A0A27" w:rsidTr="006932AA">
        <w:tc>
          <w:tcPr>
            <w:tcW w:w="2126" w:type="dxa"/>
          </w:tcPr>
          <w:p w:rsidR="00462F70" w:rsidRPr="001B4D9D" w:rsidRDefault="00462F70" w:rsidP="0008523B">
            <w:pPr>
              <w:pStyle w:val="Szvegtrzs"/>
              <w:rPr>
                <w:b/>
                <w:sz w:val="23"/>
                <w:szCs w:val="23"/>
              </w:rPr>
            </w:pPr>
            <w:proofErr w:type="spellStart"/>
            <w:r w:rsidRPr="001B4D9D">
              <w:rPr>
                <w:b/>
                <w:sz w:val="23"/>
                <w:szCs w:val="23"/>
              </w:rPr>
              <w:t>Terebes</w:t>
            </w:r>
            <w:proofErr w:type="spellEnd"/>
            <w:r w:rsidRPr="001B4D9D">
              <w:rPr>
                <w:b/>
                <w:sz w:val="23"/>
                <w:szCs w:val="23"/>
              </w:rPr>
              <w:t xml:space="preserve"> Anikó</w:t>
            </w:r>
          </w:p>
        </w:tc>
        <w:tc>
          <w:tcPr>
            <w:tcW w:w="1985" w:type="dxa"/>
          </w:tcPr>
          <w:p w:rsidR="00462F70" w:rsidRPr="00655486" w:rsidRDefault="00462F70" w:rsidP="0008523B">
            <w:pPr>
              <w:pStyle w:val="Szvegtrzs"/>
              <w:rPr>
                <w:sz w:val="22"/>
                <w:szCs w:val="22"/>
              </w:rPr>
            </w:pPr>
            <w:r w:rsidRPr="00655486">
              <w:rPr>
                <w:sz w:val="22"/>
                <w:szCs w:val="22"/>
              </w:rPr>
              <w:t>Kossuth u. 3. II/9.</w:t>
            </w:r>
          </w:p>
        </w:tc>
        <w:tc>
          <w:tcPr>
            <w:tcW w:w="1417" w:type="dxa"/>
          </w:tcPr>
          <w:p w:rsidR="00462F70" w:rsidRPr="002A0A27" w:rsidRDefault="00462F70" w:rsidP="0008523B">
            <w:pPr>
              <w:pStyle w:val="Szvegtrzs"/>
              <w:jc w:val="center"/>
              <w:rPr>
                <w:sz w:val="22"/>
                <w:szCs w:val="22"/>
              </w:rPr>
            </w:pPr>
            <w:r w:rsidRPr="002A0A27">
              <w:rPr>
                <w:sz w:val="22"/>
                <w:szCs w:val="22"/>
              </w:rPr>
              <w:t>798/10000</w:t>
            </w:r>
          </w:p>
        </w:tc>
        <w:tc>
          <w:tcPr>
            <w:tcW w:w="3970" w:type="dxa"/>
          </w:tcPr>
          <w:p w:rsidR="00462F70" w:rsidRPr="0082583D" w:rsidRDefault="00512B6F" w:rsidP="007544AD">
            <w:pPr>
              <w:pStyle w:val="Szvegtrzs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434.978</w:t>
            </w:r>
            <w:r w:rsidR="00462F70" w:rsidRPr="0082583D">
              <w:rPr>
                <w:b/>
                <w:sz w:val="22"/>
                <w:szCs w:val="22"/>
              </w:rPr>
              <w:t xml:space="preserve"> Ft</w:t>
            </w:r>
          </w:p>
        </w:tc>
      </w:tr>
    </w:tbl>
    <w:p w:rsidR="001365FD" w:rsidRDefault="001365FD" w:rsidP="00821FD5">
      <w:pPr>
        <w:jc w:val="both"/>
        <w:rPr>
          <w:color w:val="000000" w:themeColor="text1"/>
          <w:sz w:val="24"/>
          <w:szCs w:val="24"/>
        </w:rPr>
      </w:pPr>
    </w:p>
    <w:p w:rsidR="00BC36F4" w:rsidRPr="00655486" w:rsidRDefault="00BC36F4" w:rsidP="00361E38">
      <w:pPr>
        <w:ind w:left="284"/>
        <w:jc w:val="both"/>
        <w:rPr>
          <w:sz w:val="24"/>
          <w:szCs w:val="24"/>
        </w:rPr>
      </w:pPr>
      <w:r w:rsidRPr="00655486">
        <w:rPr>
          <w:color w:val="000000" w:themeColor="text1"/>
          <w:sz w:val="24"/>
          <w:szCs w:val="24"/>
        </w:rPr>
        <w:t>A Képviselő-testület a fenti tulajdonostársak részére</w:t>
      </w:r>
      <w:r w:rsidR="00F24CF6" w:rsidRPr="00655486">
        <w:rPr>
          <w:color w:val="000000" w:themeColor="text1"/>
          <w:sz w:val="24"/>
          <w:szCs w:val="24"/>
        </w:rPr>
        <w:t xml:space="preserve"> </w:t>
      </w:r>
      <w:r w:rsidRPr="00655486">
        <w:rPr>
          <w:sz w:val="24"/>
          <w:szCs w:val="24"/>
        </w:rPr>
        <w:t>a</w:t>
      </w:r>
      <w:r w:rsidR="00F24CF6" w:rsidRPr="00655486">
        <w:rPr>
          <w:sz w:val="24"/>
          <w:szCs w:val="24"/>
        </w:rPr>
        <w:t xml:space="preserve"> </w:t>
      </w:r>
      <w:r w:rsidRPr="00655486">
        <w:rPr>
          <w:sz w:val="24"/>
          <w:szCs w:val="24"/>
        </w:rPr>
        <w:t>tetőszigetelés költs</w:t>
      </w:r>
      <w:r w:rsidR="00F24CF6" w:rsidRPr="00655486">
        <w:rPr>
          <w:sz w:val="24"/>
          <w:szCs w:val="24"/>
        </w:rPr>
        <w:t xml:space="preserve">égéből tulajdoni hányad szerint </w:t>
      </w:r>
      <w:r w:rsidRPr="00655486">
        <w:rPr>
          <w:sz w:val="24"/>
          <w:szCs w:val="24"/>
        </w:rPr>
        <w:t xml:space="preserve">fizetendő összeg megfizetésére </w:t>
      </w:r>
      <w:r w:rsidR="0086628B" w:rsidRPr="00655486">
        <w:rPr>
          <w:b/>
          <w:sz w:val="24"/>
          <w:szCs w:val="24"/>
        </w:rPr>
        <w:t>maximum</w:t>
      </w:r>
      <w:r w:rsidR="00361E38" w:rsidRPr="00655486">
        <w:rPr>
          <w:b/>
          <w:sz w:val="24"/>
          <w:szCs w:val="24"/>
        </w:rPr>
        <w:t xml:space="preserve"> 1</w:t>
      </w:r>
      <w:r w:rsidR="0086628B" w:rsidRPr="00655486">
        <w:rPr>
          <w:b/>
          <w:sz w:val="24"/>
          <w:szCs w:val="24"/>
        </w:rPr>
        <w:t>8</w:t>
      </w:r>
      <w:r w:rsidR="00361E38" w:rsidRPr="00655486">
        <w:rPr>
          <w:b/>
          <w:sz w:val="24"/>
          <w:szCs w:val="24"/>
        </w:rPr>
        <w:t xml:space="preserve"> havi </w:t>
      </w:r>
      <w:r w:rsidRPr="00655486">
        <w:rPr>
          <w:b/>
          <w:sz w:val="24"/>
          <w:szCs w:val="24"/>
        </w:rPr>
        <w:t>részletfizetési lehetőséget</w:t>
      </w:r>
      <w:r w:rsidRPr="00655486">
        <w:rPr>
          <w:sz w:val="24"/>
          <w:szCs w:val="24"/>
        </w:rPr>
        <w:t xml:space="preserve"> biztosít.</w:t>
      </w:r>
    </w:p>
    <w:p w:rsidR="00361E38" w:rsidRDefault="00361E38" w:rsidP="00821FD5">
      <w:pPr>
        <w:jc w:val="both"/>
        <w:rPr>
          <w:color w:val="000000" w:themeColor="text1"/>
          <w:sz w:val="24"/>
          <w:szCs w:val="24"/>
        </w:rPr>
      </w:pPr>
    </w:p>
    <w:p w:rsidR="00F50798" w:rsidRDefault="00F50798" w:rsidP="00F50798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Felkéri a polgármestert, hogy a Testület döntéséről tájékoztassa </w:t>
      </w:r>
      <w:proofErr w:type="spellStart"/>
      <w:r>
        <w:rPr>
          <w:sz w:val="24"/>
          <w:szCs w:val="24"/>
        </w:rPr>
        <w:t>Krajecz</w:t>
      </w:r>
      <w:proofErr w:type="spellEnd"/>
      <w:r>
        <w:rPr>
          <w:sz w:val="24"/>
          <w:szCs w:val="24"/>
        </w:rPr>
        <w:t xml:space="preserve"> Andrásné és </w:t>
      </w:r>
      <w:proofErr w:type="spellStart"/>
      <w:r>
        <w:rPr>
          <w:sz w:val="24"/>
          <w:szCs w:val="24"/>
        </w:rPr>
        <w:t>Terebes</w:t>
      </w:r>
      <w:proofErr w:type="spellEnd"/>
      <w:r>
        <w:rPr>
          <w:sz w:val="24"/>
          <w:szCs w:val="24"/>
        </w:rPr>
        <w:t xml:space="preserve"> Anikó tulajdonostársakat.</w:t>
      </w:r>
    </w:p>
    <w:p w:rsidR="00F50798" w:rsidRDefault="00F50798" w:rsidP="00F50798">
      <w:pPr>
        <w:jc w:val="both"/>
        <w:rPr>
          <w:sz w:val="24"/>
          <w:szCs w:val="24"/>
        </w:rPr>
      </w:pPr>
    </w:p>
    <w:p w:rsidR="00F50798" w:rsidRDefault="00F50798" w:rsidP="00CF5007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6. Felhatalmazza a Polgármestert, hogy</w:t>
      </w:r>
      <w:r w:rsidR="00361E3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Krajecz</w:t>
      </w:r>
      <w:proofErr w:type="spellEnd"/>
      <w:r>
        <w:rPr>
          <w:sz w:val="24"/>
          <w:szCs w:val="24"/>
        </w:rPr>
        <w:t xml:space="preserve"> Andrásnéval és </w:t>
      </w:r>
      <w:proofErr w:type="spellStart"/>
      <w:r>
        <w:rPr>
          <w:sz w:val="24"/>
          <w:szCs w:val="24"/>
        </w:rPr>
        <w:t>Terebes</w:t>
      </w:r>
      <w:proofErr w:type="spellEnd"/>
      <w:r>
        <w:rPr>
          <w:sz w:val="24"/>
          <w:szCs w:val="24"/>
        </w:rPr>
        <w:t xml:space="preserve"> Anikóval</w:t>
      </w:r>
      <w:r w:rsidR="00361E38">
        <w:rPr>
          <w:sz w:val="24"/>
          <w:szCs w:val="24"/>
        </w:rPr>
        <w:t xml:space="preserve"> folytasson egyeztetést a 4. pontban meghatározott összeg </w:t>
      </w:r>
      <w:r w:rsidR="00371CB7">
        <w:rPr>
          <w:sz w:val="24"/>
          <w:szCs w:val="24"/>
        </w:rPr>
        <w:t>meg</w:t>
      </w:r>
      <w:r w:rsidR="00361E38">
        <w:rPr>
          <w:sz w:val="24"/>
          <w:szCs w:val="24"/>
        </w:rPr>
        <w:t>fizetésé</w:t>
      </w:r>
      <w:r w:rsidR="00A828FF">
        <w:rPr>
          <w:sz w:val="24"/>
          <w:szCs w:val="24"/>
        </w:rPr>
        <w:t>nek módjáról</w:t>
      </w:r>
      <w:r w:rsidR="006932AA">
        <w:rPr>
          <w:sz w:val="24"/>
          <w:szCs w:val="24"/>
        </w:rPr>
        <w:t xml:space="preserve">, illetve </w:t>
      </w:r>
      <w:r w:rsidR="00FD08C9">
        <w:rPr>
          <w:sz w:val="24"/>
          <w:szCs w:val="24"/>
        </w:rPr>
        <w:t>az egyeztetést követően kössön</w:t>
      </w:r>
      <w:r w:rsidR="006932AA">
        <w:rPr>
          <w:sz w:val="24"/>
          <w:szCs w:val="24"/>
        </w:rPr>
        <w:t xml:space="preserve"> velük</w:t>
      </w:r>
      <w:r w:rsidR="00FD08C9">
        <w:rPr>
          <w:sz w:val="24"/>
          <w:szCs w:val="24"/>
        </w:rPr>
        <w:t xml:space="preserve"> megállapodást </w:t>
      </w:r>
      <w:r w:rsidR="00371CB7">
        <w:rPr>
          <w:sz w:val="24"/>
          <w:szCs w:val="24"/>
        </w:rPr>
        <w:t>a</w:t>
      </w:r>
      <w:r w:rsidR="00FD08C9">
        <w:rPr>
          <w:sz w:val="24"/>
          <w:szCs w:val="24"/>
        </w:rPr>
        <w:t xml:space="preserve"> </w:t>
      </w:r>
      <w:r w:rsidR="00371CB7">
        <w:rPr>
          <w:sz w:val="24"/>
          <w:szCs w:val="24"/>
        </w:rPr>
        <w:t>4. pontban meghatározott összeg</w:t>
      </w:r>
      <w:r w:rsidR="00A828FF">
        <w:rPr>
          <w:sz w:val="24"/>
          <w:szCs w:val="24"/>
        </w:rPr>
        <w:t xml:space="preserve"> megfizetésére vonatkozóan</w:t>
      </w:r>
      <w:r w:rsidR="00FD08C9">
        <w:rPr>
          <w:sz w:val="24"/>
          <w:szCs w:val="24"/>
        </w:rPr>
        <w:t>.</w:t>
      </w:r>
    </w:p>
    <w:p w:rsidR="00FD08C9" w:rsidRDefault="00FD08C9" w:rsidP="00F50798">
      <w:pPr>
        <w:jc w:val="both"/>
        <w:rPr>
          <w:sz w:val="24"/>
          <w:szCs w:val="24"/>
        </w:rPr>
      </w:pPr>
    </w:p>
    <w:p w:rsidR="00676526" w:rsidRDefault="00F50798" w:rsidP="005A4B26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Határidő: azonnal, illetve esedékességkor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Felelős: Szőke Zoltán polgármester </w:t>
      </w:r>
    </w:p>
    <w:p w:rsidR="00B538E5" w:rsidRPr="005A4B26" w:rsidRDefault="00821FD5" w:rsidP="005A4B26">
      <w:pPr>
        <w:ind w:left="710"/>
        <w:jc w:val="both"/>
        <w:rPr>
          <w:bCs/>
          <w:sz w:val="24"/>
          <w:szCs w:val="24"/>
        </w:rPr>
      </w:pPr>
      <w:r w:rsidRPr="00F95F38">
        <w:rPr>
          <w:bCs/>
          <w:sz w:val="24"/>
          <w:szCs w:val="24"/>
        </w:rPr>
        <w:tab/>
        <w:t xml:space="preserve">                                                                              </w:t>
      </w:r>
    </w:p>
    <w:p w:rsidR="00B55F94" w:rsidRPr="00894C68" w:rsidRDefault="00B55F94">
      <w:pPr>
        <w:spacing w:after="200" w:line="276" w:lineRule="auto"/>
        <w:rPr>
          <w:sz w:val="22"/>
          <w:szCs w:val="22"/>
        </w:rPr>
      </w:pPr>
    </w:p>
    <w:sectPr w:rsidR="00B55F94" w:rsidRPr="00894C68" w:rsidSect="00D9082E">
      <w:pgSz w:w="11906" w:h="16838"/>
      <w:pgMar w:top="709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32941081"/>
    <w:multiLevelType w:val="hybridMultilevel"/>
    <w:tmpl w:val="9042C4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6B1E9A"/>
    <w:multiLevelType w:val="hybridMultilevel"/>
    <w:tmpl w:val="DB5AADF0"/>
    <w:lvl w:ilvl="0" w:tplc="6664814C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2"/>
  </w:num>
  <w:num w:numId="4">
    <w:abstractNumId w:val="16"/>
  </w:num>
  <w:num w:numId="5">
    <w:abstractNumId w:val="20"/>
  </w:num>
  <w:num w:numId="6">
    <w:abstractNumId w:val="3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13"/>
  </w:num>
  <w:num w:numId="12">
    <w:abstractNumId w:val="6"/>
  </w:num>
  <w:num w:numId="13">
    <w:abstractNumId w:val="9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"/>
  </w:num>
  <w:num w:numId="17">
    <w:abstractNumId w:val="19"/>
  </w:num>
  <w:num w:numId="18">
    <w:abstractNumId w:val="0"/>
  </w:num>
  <w:num w:numId="19">
    <w:abstractNumId w:val="5"/>
  </w:num>
  <w:num w:numId="20">
    <w:abstractNumId w:val="8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13B4B"/>
    <w:rsid w:val="00015DB3"/>
    <w:rsid w:val="00017F0B"/>
    <w:rsid w:val="0002404F"/>
    <w:rsid w:val="00034853"/>
    <w:rsid w:val="000503B7"/>
    <w:rsid w:val="00053230"/>
    <w:rsid w:val="00055067"/>
    <w:rsid w:val="00060E7E"/>
    <w:rsid w:val="00064F7A"/>
    <w:rsid w:val="000666D7"/>
    <w:rsid w:val="00066D34"/>
    <w:rsid w:val="00083470"/>
    <w:rsid w:val="00090191"/>
    <w:rsid w:val="000903BE"/>
    <w:rsid w:val="000937CF"/>
    <w:rsid w:val="000A3017"/>
    <w:rsid w:val="000A35BF"/>
    <w:rsid w:val="000B26F6"/>
    <w:rsid w:val="000B27ED"/>
    <w:rsid w:val="000B63B9"/>
    <w:rsid w:val="000C53CC"/>
    <w:rsid w:val="000C6698"/>
    <w:rsid w:val="000D22D6"/>
    <w:rsid w:val="000D287E"/>
    <w:rsid w:val="000D2FCE"/>
    <w:rsid w:val="000E03E7"/>
    <w:rsid w:val="000E0B89"/>
    <w:rsid w:val="000F3A51"/>
    <w:rsid w:val="000F54A4"/>
    <w:rsid w:val="00103317"/>
    <w:rsid w:val="00104594"/>
    <w:rsid w:val="0010735A"/>
    <w:rsid w:val="00134B2D"/>
    <w:rsid w:val="00136476"/>
    <w:rsid w:val="001365FD"/>
    <w:rsid w:val="001405D0"/>
    <w:rsid w:val="00147562"/>
    <w:rsid w:val="0015609C"/>
    <w:rsid w:val="00160C5A"/>
    <w:rsid w:val="00165239"/>
    <w:rsid w:val="00177274"/>
    <w:rsid w:val="0018053F"/>
    <w:rsid w:val="00181EB3"/>
    <w:rsid w:val="00191B05"/>
    <w:rsid w:val="001954E3"/>
    <w:rsid w:val="00197179"/>
    <w:rsid w:val="001A0652"/>
    <w:rsid w:val="001B4D9D"/>
    <w:rsid w:val="001B6651"/>
    <w:rsid w:val="001B71C0"/>
    <w:rsid w:val="001C43AD"/>
    <w:rsid w:val="001D02ED"/>
    <w:rsid w:val="001D3C31"/>
    <w:rsid w:val="001E5F13"/>
    <w:rsid w:val="001E6701"/>
    <w:rsid w:val="00201563"/>
    <w:rsid w:val="00202661"/>
    <w:rsid w:val="00203B83"/>
    <w:rsid w:val="00203FD0"/>
    <w:rsid w:val="002046C4"/>
    <w:rsid w:val="00215875"/>
    <w:rsid w:val="002162C1"/>
    <w:rsid w:val="002217BF"/>
    <w:rsid w:val="002224F3"/>
    <w:rsid w:val="0022767C"/>
    <w:rsid w:val="00230E2F"/>
    <w:rsid w:val="0023378D"/>
    <w:rsid w:val="002415CC"/>
    <w:rsid w:val="002506CA"/>
    <w:rsid w:val="00251ABB"/>
    <w:rsid w:val="00251C29"/>
    <w:rsid w:val="00256052"/>
    <w:rsid w:val="00262911"/>
    <w:rsid w:val="00273BD2"/>
    <w:rsid w:val="002A0A27"/>
    <w:rsid w:val="002A3CAA"/>
    <w:rsid w:val="002B189D"/>
    <w:rsid w:val="002B68B4"/>
    <w:rsid w:val="002B7A2D"/>
    <w:rsid w:val="002D0B4B"/>
    <w:rsid w:val="002E4202"/>
    <w:rsid w:val="002F3251"/>
    <w:rsid w:val="002F55A1"/>
    <w:rsid w:val="002F609C"/>
    <w:rsid w:val="002F6C3E"/>
    <w:rsid w:val="0030403D"/>
    <w:rsid w:val="003071F5"/>
    <w:rsid w:val="00307224"/>
    <w:rsid w:val="00323F74"/>
    <w:rsid w:val="003248EB"/>
    <w:rsid w:val="00324ED4"/>
    <w:rsid w:val="00333BD3"/>
    <w:rsid w:val="003366BA"/>
    <w:rsid w:val="0034011D"/>
    <w:rsid w:val="00340151"/>
    <w:rsid w:val="00340928"/>
    <w:rsid w:val="00341789"/>
    <w:rsid w:val="003454B3"/>
    <w:rsid w:val="00354F6D"/>
    <w:rsid w:val="00361E38"/>
    <w:rsid w:val="00371CB7"/>
    <w:rsid w:val="00382E5E"/>
    <w:rsid w:val="00383A51"/>
    <w:rsid w:val="00383E1C"/>
    <w:rsid w:val="003930E7"/>
    <w:rsid w:val="00396376"/>
    <w:rsid w:val="003B7B9A"/>
    <w:rsid w:val="003D42EA"/>
    <w:rsid w:val="003E47B6"/>
    <w:rsid w:val="00406AD2"/>
    <w:rsid w:val="00406DDD"/>
    <w:rsid w:val="004117D0"/>
    <w:rsid w:val="00417E04"/>
    <w:rsid w:val="0043269F"/>
    <w:rsid w:val="0043303C"/>
    <w:rsid w:val="00441A1D"/>
    <w:rsid w:val="00443B9C"/>
    <w:rsid w:val="00452397"/>
    <w:rsid w:val="00460442"/>
    <w:rsid w:val="00462F70"/>
    <w:rsid w:val="004677FA"/>
    <w:rsid w:val="0047120B"/>
    <w:rsid w:val="00472510"/>
    <w:rsid w:val="00474A43"/>
    <w:rsid w:val="00483243"/>
    <w:rsid w:val="004A4E5A"/>
    <w:rsid w:val="004B370E"/>
    <w:rsid w:val="004B523C"/>
    <w:rsid w:val="004B77EE"/>
    <w:rsid w:val="004D5C99"/>
    <w:rsid w:val="00512B6F"/>
    <w:rsid w:val="00514A8A"/>
    <w:rsid w:val="005240E3"/>
    <w:rsid w:val="00552C22"/>
    <w:rsid w:val="0055795A"/>
    <w:rsid w:val="00562D6A"/>
    <w:rsid w:val="00564B00"/>
    <w:rsid w:val="00567DEF"/>
    <w:rsid w:val="00571001"/>
    <w:rsid w:val="0057549B"/>
    <w:rsid w:val="00577CBE"/>
    <w:rsid w:val="00585256"/>
    <w:rsid w:val="00590285"/>
    <w:rsid w:val="00590BC5"/>
    <w:rsid w:val="00596F20"/>
    <w:rsid w:val="005A3359"/>
    <w:rsid w:val="005A4B26"/>
    <w:rsid w:val="005A71EC"/>
    <w:rsid w:val="005B7983"/>
    <w:rsid w:val="005D00F9"/>
    <w:rsid w:val="005D310E"/>
    <w:rsid w:val="005D7CB5"/>
    <w:rsid w:val="005E0934"/>
    <w:rsid w:val="005E1A0F"/>
    <w:rsid w:val="005E269F"/>
    <w:rsid w:val="005E3C0A"/>
    <w:rsid w:val="005E79B7"/>
    <w:rsid w:val="006015A6"/>
    <w:rsid w:val="0062209F"/>
    <w:rsid w:val="0062282C"/>
    <w:rsid w:val="0062556D"/>
    <w:rsid w:val="0063694E"/>
    <w:rsid w:val="00641B25"/>
    <w:rsid w:val="00655486"/>
    <w:rsid w:val="00676526"/>
    <w:rsid w:val="0068389C"/>
    <w:rsid w:val="00686DFB"/>
    <w:rsid w:val="006932AA"/>
    <w:rsid w:val="0069475B"/>
    <w:rsid w:val="006A3A78"/>
    <w:rsid w:val="006A3FBC"/>
    <w:rsid w:val="006B0094"/>
    <w:rsid w:val="006B20B6"/>
    <w:rsid w:val="006C0D6C"/>
    <w:rsid w:val="006C5CCC"/>
    <w:rsid w:val="006E09EE"/>
    <w:rsid w:val="006E19DC"/>
    <w:rsid w:val="006E1A27"/>
    <w:rsid w:val="006F7AC5"/>
    <w:rsid w:val="0071666C"/>
    <w:rsid w:val="00720F3E"/>
    <w:rsid w:val="00737B87"/>
    <w:rsid w:val="007442C1"/>
    <w:rsid w:val="00744C98"/>
    <w:rsid w:val="007458E5"/>
    <w:rsid w:val="007471BB"/>
    <w:rsid w:val="007544AD"/>
    <w:rsid w:val="007672DE"/>
    <w:rsid w:val="007710D6"/>
    <w:rsid w:val="007747A0"/>
    <w:rsid w:val="007766EF"/>
    <w:rsid w:val="0078362C"/>
    <w:rsid w:val="00785EF4"/>
    <w:rsid w:val="007878CA"/>
    <w:rsid w:val="00796C29"/>
    <w:rsid w:val="007A1CF8"/>
    <w:rsid w:val="007A7CEE"/>
    <w:rsid w:val="007C7CBA"/>
    <w:rsid w:val="007D0036"/>
    <w:rsid w:val="007D18FA"/>
    <w:rsid w:val="007F738E"/>
    <w:rsid w:val="0080490B"/>
    <w:rsid w:val="00805949"/>
    <w:rsid w:val="0081362A"/>
    <w:rsid w:val="008144E5"/>
    <w:rsid w:val="0082145B"/>
    <w:rsid w:val="00821FD5"/>
    <w:rsid w:val="00824FE0"/>
    <w:rsid w:val="00825672"/>
    <w:rsid w:val="0082583D"/>
    <w:rsid w:val="00841B36"/>
    <w:rsid w:val="008519E9"/>
    <w:rsid w:val="00852E44"/>
    <w:rsid w:val="0085599B"/>
    <w:rsid w:val="00862798"/>
    <w:rsid w:val="0086628B"/>
    <w:rsid w:val="00873878"/>
    <w:rsid w:val="00873AF2"/>
    <w:rsid w:val="00873EEB"/>
    <w:rsid w:val="0087609F"/>
    <w:rsid w:val="0087663A"/>
    <w:rsid w:val="00880854"/>
    <w:rsid w:val="00884C23"/>
    <w:rsid w:val="00884C57"/>
    <w:rsid w:val="008850A1"/>
    <w:rsid w:val="00894941"/>
    <w:rsid w:val="00894C68"/>
    <w:rsid w:val="008A0DD9"/>
    <w:rsid w:val="008A2E50"/>
    <w:rsid w:val="008A5999"/>
    <w:rsid w:val="008C09BA"/>
    <w:rsid w:val="008F3F06"/>
    <w:rsid w:val="0090008E"/>
    <w:rsid w:val="00901CE0"/>
    <w:rsid w:val="009052EF"/>
    <w:rsid w:val="009103C5"/>
    <w:rsid w:val="0094296B"/>
    <w:rsid w:val="0094475D"/>
    <w:rsid w:val="00961333"/>
    <w:rsid w:val="00963441"/>
    <w:rsid w:val="0097077F"/>
    <w:rsid w:val="0097344E"/>
    <w:rsid w:val="00985CA1"/>
    <w:rsid w:val="00986C8C"/>
    <w:rsid w:val="009874EE"/>
    <w:rsid w:val="009952FC"/>
    <w:rsid w:val="009B0B1E"/>
    <w:rsid w:val="009C4EA6"/>
    <w:rsid w:val="009D5970"/>
    <w:rsid w:val="009E1992"/>
    <w:rsid w:val="009E21ED"/>
    <w:rsid w:val="00A06AA3"/>
    <w:rsid w:val="00A11037"/>
    <w:rsid w:val="00A222B6"/>
    <w:rsid w:val="00A542D6"/>
    <w:rsid w:val="00A634EA"/>
    <w:rsid w:val="00A74A3B"/>
    <w:rsid w:val="00A828FF"/>
    <w:rsid w:val="00A85D11"/>
    <w:rsid w:val="00A8734C"/>
    <w:rsid w:val="00A92209"/>
    <w:rsid w:val="00A95548"/>
    <w:rsid w:val="00AA16B9"/>
    <w:rsid w:val="00AB0931"/>
    <w:rsid w:val="00AB0C0D"/>
    <w:rsid w:val="00AC7B22"/>
    <w:rsid w:val="00AD1BBB"/>
    <w:rsid w:val="00AD357C"/>
    <w:rsid w:val="00AE2B45"/>
    <w:rsid w:val="00AE6F64"/>
    <w:rsid w:val="00AF0B35"/>
    <w:rsid w:val="00AF33EC"/>
    <w:rsid w:val="00B11235"/>
    <w:rsid w:val="00B116B4"/>
    <w:rsid w:val="00B179EA"/>
    <w:rsid w:val="00B2604D"/>
    <w:rsid w:val="00B37FCE"/>
    <w:rsid w:val="00B4375C"/>
    <w:rsid w:val="00B4398C"/>
    <w:rsid w:val="00B43A87"/>
    <w:rsid w:val="00B45489"/>
    <w:rsid w:val="00B45B7C"/>
    <w:rsid w:val="00B5005B"/>
    <w:rsid w:val="00B538E5"/>
    <w:rsid w:val="00B53CD4"/>
    <w:rsid w:val="00B55F94"/>
    <w:rsid w:val="00B5665E"/>
    <w:rsid w:val="00B74652"/>
    <w:rsid w:val="00B74712"/>
    <w:rsid w:val="00B76A13"/>
    <w:rsid w:val="00B8381B"/>
    <w:rsid w:val="00B85E21"/>
    <w:rsid w:val="00B90F6A"/>
    <w:rsid w:val="00B9418E"/>
    <w:rsid w:val="00B9539B"/>
    <w:rsid w:val="00B969B2"/>
    <w:rsid w:val="00BB5CEA"/>
    <w:rsid w:val="00BB6177"/>
    <w:rsid w:val="00BC36F4"/>
    <w:rsid w:val="00BD2484"/>
    <w:rsid w:val="00BE2A77"/>
    <w:rsid w:val="00BF005D"/>
    <w:rsid w:val="00C23DA5"/>
    <w:rsid w:val="00C25253"/>
    <w:rsid w:val="00C25368"/>
    <w:rsid w:val="00C32E12"/>
    <w:rsid w:val="00C35FF3"/>
    <w:rsid w:val="00C45C0B"/>
    <w:rsid w:val="00C54546"/>
    <w:rsid w:val="00C869BD"/>
    <w:rsid w:val="00C872F3"/>
    <w:rsid w:val="00CB5C8F"/>
    <w:rsid w:val="00CB6AD5"/>
    <w:rsid w:val="00CC7A6C"/>
    <w:rsid w:val="00CD10F3"/>
    <w:rsid w:val="00CD3432"/>
    <w:rsid w:val="00CD3EE6"/>
    <w:rsid w:val="00CE7F7C"/>
    <w:rsid w:val="00CF2761"/>
    <w:rsid w:val="00CF5007"/>
    <w:rsid w:val="00D107FE"/>
    <w:rsid w:val="00D13D0F"/>
    <w:rsid w:val="00D15D30"/>
    <w:rsid w:val="00D17A36"/>
    <w:rsid w:val="00D26040"/>
    <w:rsid w:val="00D347F5"/>
    <w:rsid w:val="00D34865"/>
    <w:rsid w:val="00D43630"/>
    <w:rsid w:val="00D551FF"/>
    <w:rsid w:val="00D677D0"/>
    <w:rsid w:val="00D7603C"/>
    <w:rsid w:val="00D807D0"/>
    <w:rsid w:val="00D858DF"/>
    <w:rsid w:val="00D85B2D"/>
    <w:rsid w:val="00D9026D"/>
    <w:rsid w:val="00D9082E"/>
    <w:rsid w:val="00D924BD"/>
    <w:rsid w:val="00D96EE2"/>
    <w:rsid w:val="00DB3B59"/>
    <w:rsid w:val="00DC2F11"/>
    <w:rsid w:val="00DC37A7"/>
    <w:rsid w:val="00DC44D8"/>
    <w:rsid w:val="00DD1DB7"/>
    <w:rsid w:val="00DE5C7E"/>
    <w:rsid w:val="00DE6F94"/>
    <w:rsid w:val="00DF485F"/>
    <w:rsid w:val="00DF48A9"/>
    <w:rsid w:val="00DF5428"/>
    <w:rsid w:val="00E07CE1"/>
    <w:rsid w:val="00E16517"/>
    <w:rsid w:val="00E177FD"/>
    <w:rsid w:val="00E20F12"/>
    <w:rsid w:val="00E37F1E"/>
    <w:rsid w:val="00E424EA"/>
    <w:rsid w:val="00E425A4"/>
    <w:rsid w:val="00E4337C"/>
    <w:rsid w:val="00E53E1C"/>
    <w:rsid w:val="00E53F23"/>
    <w:rsid w:val="00E56929"/>
    <w:rsid w:val="00E577B2"/>
    <w:rsid w:val="00E77A81"/>
    <w:rsid w:val="00E82A1F"/>
    <w:rsid w:val="00E86F30"/>
    <w:rsid w:val="00E93744"/>
    <w:rsid w:val="00E94F23"/>
    <w:rsid w:val="00EA2DB4"/>
    <w:rsid w:val="00EB0E4D"/>
    <w:rsid w:val="00ED07D5"/>
    <w:rsid w:val="00ED5F39"/>
    <w:rsid w:val="00ED663F"/>
    <w:rsid w:val="00ED7EAF"/>
    <w:rsid w:val="00EE1F02"/>
    <w:rsid w:val="00EE2DB7"/>
    <w:rsid w:val="00EF4E4B"/>
    <w:rsid w:val="00F24CF6"/>
    <w:rsid w:val="00F26462"/>
    <w:rsid w:val="00F50798"/>
    <w:rsid w:val="00F54FD4"/>
    <w:rsid w:val="00F566B3"/>
    <w:rsid w:val="00F576C1"/>
    <w:rsid w:val="00F6730A"/>
    <w:rsid w:val="00F721A2"/>
    <w:rsid w:val="00F91EF3"/>
    <w:rsid w:val="00F9363C"/>
    <w:rsid w:val="00F95AD9"/>
    <w:rsid w:val="00F976CD"/>
    <w:rsid w:val="00FA5CEA"/>
    <w:rsid w:val="00FA7A92"/>
    <w:rsid w:val="00FB3C2C"/>
    <w:rsid w:val="00FB5FF0"/>
    <w:rsid w:val="00FC33B2"/>
    <w:rsid w:val="00FC67C1"/>
    <w:rsid w:val="00FD08C9"/>
    <w:rsid w:val="00FD29A5"/>
    <w:rsid w:val="00FD565E"/>
    <w:rsid w:val="00FD6566"/>
    <w:rsid w:val="00FE0D47"/>
    <w:rsid w:val="00FF17C9"/>
    <w:rsid w:val="00FF4584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821FD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821FD5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AE6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821FD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incstrkz">
    <w:name w:val="No Spacing"/>
    <w:uiPriority w:val="1"/>
    <w:qFormat/>
    <w:rsid w:val="00821FD5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59"/>
    <w:rsid w:val="00AE6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F864E-CB09-4090-9A7C-3FD7FEEB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864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Gulyásné Gáll Anita</dc:creator>
  <cp:lastModifiedBy>Gulyásné Gáll Anita</cp:lastModifiedBy>
  <cp:revision>28</cp:revision>
  <cp:lastPrinted>2024-02-01T13:13:00Z</cp:lastPrinted>
  <dcterms:created xsi:type="dcterms:W3CDTF">2023-07-19T11:33:00Z</dcterms:created>
  <dcterms:modified xsi:type="dcterms:W3CDTF">2024-02-01T13:19:00Z</dcterms:modified>
</cp:coreProperties>
</file>