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30C" w:rsidRPr="00C32F78" w:rsidRDefault="00BB430C" w:rsidP="00BB430C">
      <w:pPr>
        <w:jc w:val="center"/>
        <w:rPr>
          <w:b/>
          <w:spacing w:val="20"/>
          <w:sz w:val="32"/>
          <w:szCs w:val="32"/>
          <w:u w:val="single"/>
        </w:rPr>
      </w:pPr>
      <w:r w:rsidRPr="00C32F78">
        <w:rPr>
          <w:b/>
          <w:noProof/>
          <w:spacing w:val="20"/>
          <w:sz w:val="32"/>
          <w:szCs w:val="32"/>
          <w:u w:val="single"/>
        </w:rPr>
        <w:t>ELŐTERJESZTÉS</w:t>
      </w:r>
    </w:p>
    <w:p w:rsidR="00BB430C" w:rsidRPr="00C32F78" w:rsidRDefault="00BB430C" w:rsidP="00BB430C">
      <w:pPr>
        <w:jc w:val="center"/>
        <w:rPr>
          <w:b/>
          <w:sz w:val="24"/>
          <w:szCs w:val="24"/>
        </w:rPr>
      </w:pPr>
    </w:p>
    <w:p w:rsidR="00BB430C" w:rsidRPr="00E86095" w:rsidRDefault="00BB430C" w:rsidP="00BB430C">
      <w:pPr>
        <w:jc w:val="center"/>
        <w:rPr>
          <w:b/>
          <w:bCs/>
          <w:sz w:val="28"/>
          <w:szCs w:val="28"/>
          <w:lang w:val="hu-HU"/>
        </w:rPr>
      </w:pPr>
      <w:r w:rsidRPr="00E86095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:rsidR="00BB430C" w:rsidRPr="00E86095" w:rsidRDefault="00BB430C" w:rsidP="00BB430C">
      <w:pPr>
        <w:jc w:val="center"/>
        <w:rPr>
          <w:b/>
          <w:bCs/>
          <w:sz w:val="28"/>
          <w:szCs w:val="28"/>
          <w:lang w:val="hu-HU"/>
        </w:rPr>
      </w:pPr>
      <w:bookmarkStart w:id="0" w:name="_GoBack"/>
      <w:bookmarkEnd w:id="0"/>
      <w:r w:rsidRPr="00E86095">
        <w:rPr>
          <w:b/>
          <w:bCs/>
          <w:sz w:val="28"/>
          <w:szCs w:val="28"/>
          <w:lang w:val="hu-HU"/>
        </w:rPr>
        <w:t xml:space="preserve">2023. augusztus 31-én tartandó rendkívüli ülésére     </w:t>
      </w:r>
    </w:p>
    <w:p w:rsidR="00BB430C" w:rsidRPr="00E86095" w:rsidRDefault="00BB430C" w:rsidP="00BB430C">
      <w:pPr>
        <w:rPr>
          <w:szCs w:val="24"/>
          <w:lang w:val="hu-HU"/>
        </w:rPr>
      </w:pPr>
    </w:p>
    <w:p w:rsidR="00BB430C" w:rsidRPr="00E86095" w:rsidRDefault="00BB430C" w:rsidP="00BB430C">
      <w:pPr>
        <w:rPr>
          <w:rFonts w:eastAsia="Calibri"/>
          <w:b/>
          <w:szCs w:val="24"/>
          <w:u w:val="single"/>
          <w:lang w:val="hu-HU"/>
        </w:rPr>
      </w:pPr>
    </w:p>
    <w:p w:rsidR="00BB430C" w:rsidRPr="00E86095" w:rsidRDefault="00BB430C" w:rsidP="00BB430C">
      <w:pPr>
        <w:ind w:left="2835" w:hanging="2835"/>
        <w:jc w:val="both"/>
        <w:rPr>
          <w:sz w:val="28"/>
          <w:szCs w:val="28"/>
          <w:lang w:val="hu-HU"/>
        </w:rPr>
      </w:pPr>
      <w:r w:rsidRPr="00E86095">
        <w:rPr>
          <w:sz w:val="28"/>
          <w:szCs w:val="28"/>
          <w:u w:val="single"/>
          <w:lang w:val="hu-HU"/>
        </w:rPr>
        <w:t>Az előterjesztés tárgya:</w:t>
      </w:r>
      <w:r w:rsidRPr="00E86095">
        <w:rPr>
          <w:sz w:val="28"/>
          <w:szCs w:val="28"/>
          <w:lang w:val="hu-HU"/>
        </w:rPr>
        <w:tab/>
        <w:t>Tiszavasvári Város Integrált Településfejlesztési Stratégiájának elfogadása</w:t>
      </w:r>
    </w:p>
    <w:p w:rsidR="00BB430C" w:rsidRPr="00E86095" w:rsidRDefault="00BB430C" w:rsidP="00BB430C">
      <w:pPr>
        <w:ind w:left="2835" w:hanging="2835"/>
        <w:jc w:val="both"/>
        <w:rPr>
          <w:sz w:val="28"/>
          <w:szCs w:val="28"/>
          <w:lang w:val="hu-HU"/>
        </w:rPr>
      </w:pPr>
    </w:p>
    <w:p w:rsidR="00BB430C" w:rsidRPr="00E86095" w:rsidRDefault="00BB430C" w:rsidP="00BB430C">
      <w:pPr>
        <w:ind w:left="2832" w:hanging="2832"/>
        <w:jc w:val="both"/>
        <w:rPr>
          <w:sz w:val="28"/>
          <w:szCs w:val="28"/>
          <w:lang w:val="hu-HU"/>
        </w:rPr>
      </w:pPr>
      <w:r w:rsidRPr="00E86095">
        <w:rPr>
          <w:sz w:val="28"/>
          <w:szCs w:val="28"/>
          <w:u w:val="single"/>
          <w:lang w:val="hu-HU"/>
        </w:rPr>
        <w:t>Mellékletek:</w:t>
      </w:r>
      <w:r w:rsidRPr="00E86095">
        <w:rPr>
          <w:sz w:val="28"/>
          <w:szCs w:val="28"/>
          <w:lang w:val="hu-HU"/>
        </w:rPr>
        <w:tab/>
        <w:t>ITS</w:t>
      </w:r>
    </w:p>
    <w:p w:rsidR="00BB430C" w:rsidRPr="00E86095" w:rsidRDefault="00BB430C" w:rsidP="00BB430C">
      <w:pPr>
        <w:jc w:val="both"/>
        <w:rPr>
          <w:rFonts w:eastAsia="Calibri"/>
          <w:sz w:val="28"/>
          <w:szCs w:val="28"/>
          <w:lang w:val="hu-HU"/>
        </w:rPr>
      </w:pPr>
    </w:p>
    <w:p w:rsidR="00BB430C" w:rsidRPr="00E86095" w:rsidRDefault="00BB430C" w:rsidP="00BB430C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E86095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E86095">
        <w:rPr>
          <w:rFonts w:eastAsia="Calibri"/>
          <w:sz w:val="28"/>
          <w:szCs w:val="28"/>
          <w:lang w:val="hu-HU"/>
        </w:rPr>
        <w:t xml:space="preserve"> Szőke Zoltán polgármester </w:t>
      </w:r>
    </w:p>
    <w:p w:rsidR="00BB430C" w:rsidRPr="00E86095" w:rsidRDefault="00BB430C" w:rsidP="00BB430C">
      <w:pPr>
        <w:jc w:val="both"/>
        <w:rPr>
          <w:rFonts w:eastAsia="Calibri"/>
          <w:sz w:val="28"/>
          <w:szCs w:val="28"/>
          <w:lang w:val="hu-HU"/>
        </w:rPr>
      </w:pPr>
    </w:p>
    <w:p w:rsidR="00BB430C" w:rsidRPr="00E86095" w:rsidRDefault="00BB430C" w:rsidP="00BB430C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E86095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E86095">
        <w:rPr>
          <w:rFonts w:eastAsia="Calibri"/>
          <w:sz w:val="28"/>
          <w:szCs w:val="28"/>
          <w:lang w:val="hu-HU"/>
        </w:rPr>
        <w:t>: Kovács Edina - ügyintéző</w:t>
      </w:r>
    </w:p>
    <w:p w:rsidR="00BB430C" w:rsidRPr="00E86095" w:rsidRDefault="00BB430C" w:rsidP="00BB430C">
      <w:pPr>
        <w:jc w:val="both"/>
        <w:rPr>
          <w:rFonts w:eastAsia="Calibri"/>
          <w:sz w:val="28"/>
          <w:szCs w:val="28"/>
          <w:lang w:val="hu-HU"/>
        </w:rPr>
      </w:pPr>
      <w:r w:rsidRPr="00E86095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:rsidR="00BB430C" w:rsidRPr="00E86095" w:rsidRDefault="00BB430C" w:rsidP="00BB430C">
      <w:pPr>
        <w:jc w:val="both"/>
        <w:rPr>
          <w:rFonts w:eastAsia="Calibri"/>
          <w:sz w:val="28"/>
          <w:szCs w:val="28"/>
          <w:lang w:val="hu-HU"/>
        </w:rPr>
      </w:pPr>
      <w:r w:rsidRPr="00E86095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E86095">
        <w:rPr>
          <w:rFonts w:eastAsia="Calibri"/>
          <w:sz w:val="28"/>
          <w:szCs w:val="28"/>
          <w:lang w:val="hu-HU"/>
        </w:rPr>
        <w:t xml:space="preserve"> TPH/654-</w:t>
      </w:r>
      <w:r>
        <w:rPr>
          <w:rFonts w:eastAsia="Calibri"/>
          <w:sz w:val="28"/>
          <w:szCs w:val="28"/>
          <w:lang w:val="hu-HU"/>
        </w:rPr>
        <w:t>142</w:t>
      </w:r>
      <w:r w:rsidRPr="00E86095">
        <w:rPr>
          <w:rFonts w:eastAsia="Calibri"/>
          <w:sz w:val="28"/>
          <w:szCs w:val="28"/>
          <w:lang w:val="hu-HU"/>
        </w:rPr>
        <w:t>/2023.</w:t>
      </w:r>
    </w:p>
    <w:p w:rsidR="00BB430C" w:rsidRPr="00E86095" w:rsidRDefault="00BB430C" w:rsidP="00BB430C">
      <w:pPr>
        <w:jc w:val="both"/>
        <w:rPr>
          <w:rFonts w:eastAsia="Calibri"/>
          <w:sz w:val="28"/>
          <w:szCs w:val="28"/>
          <w:lang w:val="hu-HU"/>
        </w:rPr>
      </w:pPr>
    </w:p>
    <w:p w:rsidR="00BB430C" w:rsidRPr="00E86095" w:rsidRDefault="00BB430C" w:rsidP="00BB430C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E86095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:rsidR="00BB430C" w:rsidRPr="00E86095" w:rsidRDefault="00BB430C" w:rsidP="00BB430C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p w:rsidR="00BB430C" w:rsidRPr="00E86095" w:rsidRDefault="00BB430C" w:rsidP="00BB430C">
      <w:pPr>
        <w:jc w:val="both"/>
        <w:rPr>
          <w:rFonts w:eastAsia="Calibri"/>
          <w:sz w:val="28"/>
          <w:szCs w:val="28"/>
          <w:lang w:val="hu-HU"/>
        </w:rPr>
      </w:pPr>
      <w:r w:rsidRPr="00E86095">
        <w:rPr>
          <w:rFonts w:eastAsia="Calibri"/>
          <w:sz w:val="28"/>
          <w:szCs w:val="28"/>
          <w:lang w:val="hu-HU"/>
        </w:rPr>
        <w:t>A rendkívüli Képviselő-testületi ülésen tárgyalt előterjesztéseket a bizottságok nem tárgyalják.</w:t>
      </w:r>
    </w:p>
    <w:p w:rsidR="00BB430C" w:rsidRPr="00E86095" w:rsidRDefault="00BB430C" w:rsidP="00BB430C">
      <w:pPr>
        <w:jc w:val="both"/>
        <w:rPr>
          <w:rFonts w:eastAsia="Calibri"/>
          <w:szCs w:val="24"/>
          <w:u w:val="single"/>
          <w:lang w:val="hu-HU"/>
        </w:rPr>
      </w:pPr>
    </w:p>
    <w:p w:rsidR="00BB430C" w:rsidRPr="00E86095" w:rsidRDefault="00BB430C" w:rsidP="00BB430C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E86095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:rsidR="00BB430C" w:rsidRPr="00E86095" w:rsidRDefault="00BB430C" w:rsidP="00BB430C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BB430C" w:rsidRPr="00E86095" w:rsidTr="00F2046A">
        <w:tc>
          <w:tcPr>
            <w:tcW w:w="5103" w:type="dxa"/>
          </w:tcPr>
          <w:p w:rsidR="00BB430C" w:rsidRPr="00E86095" w:rsidRDefault="00BB430C" w:rsidP="00F2046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BB430C" w:rsidRPr="00E86095" w:rsidRDefault="00BB430C" w:rsidP="00F2046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430C" w:rsidRPr="00E86095" w:rsidTr="00F2046A">
        <w:tc>
          <w:tcPr>
            <w:tcW w:w="5103" w:type="dxa"/>
          </w:tcPr>
          <w:p w:rsidR="00BB430C" w:rsidRPr="00E86095" w:rsidRDefault="00BB430C" w:rsidP="00F2046A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BB430C" w:rsidRPr="00E86095" w:rsidRDefault="00BB430C" w:rsidP="00F2046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430C" w:rsidRPr="00E86095" w:rsidTr="00F2046A">
        <w:trPr>
          <w:trHeight w:val="310"/>
        </w:trPr>
        <w:tc>
          <w:tcPr>
            <w:tcW w:w="5103" w:type="dxa"/>
          </w:tcPr>
          <w:p w:rsidR="00BB430C" w:rsidRPr="00E86095" w:rsidRDefault="00BB430C" w:rsidP="00F2046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BB430C" w:rsidRPr="00E86095" w:rsidRDefault="00BB430C" w:rsidP="00F2046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B430C" w:rsidRPr="00E86095" w:rsidRDefault="00BB430C" w:rsidP="00BB430C">
      <w:pPr>
        <w:jc w:val="both"/>
        <w:rPr>
          <w:rFonts w:eastAsia="Calibri"/>
          <w:sz w:val="28"/>
          <w:szCs w:val="28"/>
          <w:lang w:val="hu-HU"/>
        </w:rPr>
      </w:pPr>
    </w:p>
    <w:p w:rsidR="00BB430C" w:rsidRPr="00E86095" w:rsidRDefault="00BB430C" w:rsidP="00BB430C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E86095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:rsidR="00BB430C" w:rsidRPr="00E86095" w:rsidRDefault="00BB430C" w:rsidP="00BB430C">
      <w:pPr>
        <w:jc w:val="both"/>
        <w:rPr>
          <w:rFonts w:eastAsia="Calibri"/>
          <w:sz w:val="28"/>
          <w:szCs w:val="28"/>
          <w:lang w:val="hu-HU"/>
        </w:rPr>
      </w:pPr>
    </w:p>
    <w:p w:rsidR="00BB430C" w:rsidRPr="00E86095" w:rsidRDefault="00BB430C" w:rsidP="00BB430C">
      <w:pPr>
        <w:jc w:val="both"/>
        <w:rPr>
          <w:rFonts w:eastAsia="Calibri"/>
          <w:sz w:val="28"/>
          <w:szCs w:val="28"/>
          <w:lang w:val="hu-HU"/>
        </w:rPr>
      </w:pPr>
      <w:r w:rsidRPr="00E86095">
        <w:rPr>
          <w:rFonts w:eastAsia="Calibri"/>
          <w:sz w:val="28"/>
          <w:szCs w:val="28"/>
          <w:lang w:val="hu-HU"/>
        </w:rPr>
        <w:t xml:space="preserve">Tiszavasvári, 2023. augusztus 28.                                </w:t>
      </w:r>
    </w:p>
    <w:p w:rsidR="00BB430C" w:rsidRPr="00E86095" w:rsidRDefault="00BB430C" w:rsidP="00BB430C">
      <w:pPr>
        <w:jc w:val="both"/>
        <w:rPr>
          <w:rFonts w:eastAsia="Calibri"/>
          <w:sz w:val="28"/>
          <w:szCs w:val="28"/>
          <w:lang w:val="hu-HU"/>
        </w:rPr>
      </w:pPr>
    </w:p>
    <w:p w:rsidR="00BB430C" w:rsidRPr="00E86095" w:rsidRDefault="00BB430C" w:rsidP="00BB430C">
      <w:pPr>
        <w:rPr>
          <w:lang w:val="hu-HU"/>
        </w:rPr>
      </w:pPr>
    </w:p>
    <w:p w:rsidR="00BB430C" w:rsidRPr="00E86095" w:rsidRDefault="00BB430C" w:rsidP="00BB430C">
      <w:pPr>
        <w:tabs>
          <w:tab w:val="center" w:pos="7371"/>
        </w:tabs>
        <w:rPr>
          <w:sz w:val="28"/>
          <w:szCs w:val="28"/>
          <w:lang w:val="hu-HU"/>
        </w:rPr>
      </w:pPr>
      <w:r w:rsidRPr="00E86095">
        <w:rPr>
          <w:sz w:val="28"/>
          <w:szCs w:val="28"/>
          <w:lang w:val="hu-HU"/>
        </w:rPr>
        <w:tab/>
        <w:t>Kovács Edina</w:t>
      </w:r>
    </w:p>
    <w:p w:rsidR="00BB430C" w:rsidRPr="00E86095" w:rsidRDefault="00BB430C" w:rsidP="00BB430C">
      <w:pPr>
        <w:tabs>
          <w:tab w:val="center" w:pos="7371"/>
        </w:tabs>
        <w:rPr>
          <w:sz w:val="28"/>
          <w:szCs w:val="28"/>
          <w:lang w:val="hu-HU"/>
        </w:rPr>
      </w:pPr>
      <w:r w:rsidRPr="00E86095">
        <w:rPr>
          <w:sz w:val="28"/>
          <w:szCs w:val="28"/>
          <w:lang w:val="hu-HU"/>
        </w:rPr>
        <w:tab/>
      </w:r>
      <w:proofErr w:type="gramStart"/>
      <w:r w:rsidRPr="00E86095">
        <w:rPr>
          <w:sz w:val="28"/>
          <w:szCs w:val="28"/>
          <w:lang w:val="hu-HU"/>
        </w:rPr>
        <w:t>témafelelős</w:t>
      </w:r>
      <w:proofErr w:type="gramEnd"/>
    </w:p>
    <w:p w:rsidR="00BB430C" w:rsidRPr="00E86095" w:rsidRDefault="00BB430C" w:rsidP="00BB430C">
      <w:pPr>
        <w:spacing w:after="160" w:line="259" w:lineRule="auto"/>
        <w:rPr>
          <w:b/>
          <w:u w:val="single"/>
          <w:lang w:val="hu-HU"/>
        </w:rPr>
      </w:pPr>
    </w:p>
    <w:p w:rsidR="00026D63" w:rsidRDefault="00026D63">
      <w:pPr>
        <w:spacing w:after="160" w:line="259" w:lineRule="auto"/>
        <w:rPr>
          <w:rFonts w:eastAsia="Andale Sans UI" w:cs="Tahoma"/>
          <w:bCs/>
          <w:kern w:val="3"/>
          <w:sz w:val="24"/>
          <w:szCs w:val="24"/>
          <w:u w:val="single"/>
          <w:lang w:val="hu-HU"/>
        </w:rPr>
      </w:pPr>
      <w:r>
        <w:rPr>
          <w:b/>
          <w:u w:val="single"/>
        </w:rPr>
        <w:br w:type="page"/>
      </w:r>
    </w:p>
    <w:p w:rsidR="000430CA" w:rsidRPr="00C32F78" w:rsidRDefault="000430CA" w:rsidP="000430CA">
      <w:pPr>
        <w:tabs>
          <w:tab w:val="center" w:pos="7371"/>
        </w:tabs>
        <w:jc w:val="center"/>
        <w:rPr>
          <w:b/>
          <w:sz w:val="32"/>
        </w:rPr>
      </w:pPr>
      <w:r w:rsidRPr="00C32F78">
        <w:rPr>
          <w:b/>
          <w:sz w:val="32"/>
        </w:rPr>
        <w:lastRenderedPageBreak/>
        <w:t>TISZAVASVÁRI VÁROS POLGÁRMESTERÉTŐL</w:t>
      </w:r>
    </w:p>
    <w:p w:rsidR="000430CA" w:rsidRPr="00C32F78" w:rsidRDefault="000430CA" w:rsidP="000430CA">
      <w:pPr>
        <w:pStyle w:val="Cm"/>
        <w:rPr>
          <w:b w:val="0"/>
        </w:rPr>
      </w:pPr>
      <w:r w:rsidRPr="00C32F78">
        <w:rPr>
          <w:b w:val="0"/>
        </w:rPr>
        <w:t>4440 Tiszavasvári, Városháza tér 4.</w:t>
      </w:r>
    </w:p>
    <w:p w:rsidR="000430CA" w:rsidRPr="00C32F78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C32F78">
        <w:rPr>
          <w:b w:val="0"/>
        </w:rPr>
        <w:t xml:space="preserve">Tel: 42/520-500. Fax: 42/275-000. E-mail: tvonkph@tiszavasvari.hu </w:t>
      </w:r>
    </w:p>
    <w:p w:rsidR="000430CA" w:rsidRPr="00C32F78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C32F78">
        <w:t>Témafelelős: Kovács Edina</w:t>
      </w:r>
    </w:p>
    <w:p w:rsidR="000430CA" w:rsidRPr="00C32F78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0430CA" w:rsidRPr="00C32F78" w:rsidRDefault="000430CA" w:rsidP="000430CA">
      <w:pPr>
        <w:pStyle w:val="Cmsor2"/>
        <w:jc w:val="center"/>
      </w:pPr>
      <w:r w:rsidRPr="000430CA">
        <w:rPr>
          <w:sz w:val="28"/>
          <w:u w:val="single"/>
          <w:lang w:val="hu-HU"/>
        </w:rPr>
        <w:t>ELŐTERJESZTÉS</w:t>
      </w:r>
    </w:p>
    <w:p w:rsidR="000430CA" w:rsidRPr="000430CA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0430CA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:rsidR="00E43BC6" w:rsidRPr="003D1151" w:rsidRDefault="00E43BC6" w:rsidP="005E2731">
      <w:pPr>
        <w:jc w:val="center"/>
        <w:rPr>
          <w:b/>
          <w:spacing w:val="100"/>
          <w:sz w:val="24"/>
          <w:szCs w:val="24"/>
        </w:rPr>
      </w:pPr>
    </w:p>
    <w:p w:rsidR="00E43BC6" w:rsidRPr="0038373F" w:rsidRDefault="0038373F" w:rsidP="0038373F">
      <w:pPr>
        <w:pStyle w:val="Szvegtrzs"/>
        <w:jc w:val="center"/>
        <w:rPr>
          <w:b/>
          <w:szCs w:val="24"/>
        </w:rPr>
      </w:pPr>
      <w:r w:rsidRPr="0038373F">
        <w:rPr>
          <w:b/>
          <w:szCs w:val="24"/>
        </w:rPr>
        <w:t>Tiszavasvári Város Integrált Településfejlesztési Stratégiájának elfogadása</w:t>
      </w:r>
    </w:p>
    <w:p w:rsidR="0038373F" w:rsidRDefault="0038373F" w:rsidP="005E2731">
      <w:pPr>
        <w:pStyle w:val="Szvegtrzs"/>
        <w:rPr>
          <w:szCs w:val="24"/>
        </w:rPr>
      </w:pPr>
    </w:p>
    <w:p w:rsidR="0038373F" w:rsidRPr="003D1151" w:rsidRDefault="0038373F" w:rsidP="005E2731">
      <w:pPr>
        <w:pStyle w:val="Szvegtrzs"/>
        <w:rPr>
          <w:szCs w:val="24"/>
        </w:rPr>
      </w:pPr>
    </w:p>
    <w:p w:rsidR="005E2731" w:rsidRPr="00AC1FDF" w:rsidRDefault="005E2731" w:rsidP="005E2731">
      <w:pPr>
        <w:pStyle w:val="Szvegtrzs"/>
        <w:rPr>
          <w:sz w:val="23"/>
          <w:szCs w:val="23"/>
        </w:rPr>
      </w:pPr>
      <w:r w:rsidRPr="00AC1FDF">
        <w:rPr>
          <w:sz w:val="23"/>
          <w:szCs w:val="23"/>
        </w:rPr>
        <w:t>Tisztelt Képviselő-testület!</w:t>
      </w:r>
    </w:p>
    <w:p w:rsidR="005E2731" w:rsidRPr="00AC1FDF" w:rsidRDefault="005E2731" w:rsidP="005E2731">
      <w:pPr>
        <w:jc w:val="both"/>
        <w:rPr>
          <w:sz w:val="23"/>
          <w:szCs w:val="23"/>
          <w:lang w:val="hu-HU"/>
        </w:rPr>
      </w:pPr>
    </w:p>
    <w:p w:rsidR="000410DD" w:rsidRPr="00F617EE" w:rsidRDefault="00E02EBD" w:rsidP="000410DD">
      <w:pPr>
        <w:jc w:val="both"/>
        <w:rPr>
          <w:sz w:val="24"/>
          <w:szCs w:val="24"/>
          <w:lang w:val="hu-HU"/>
        </w:rPr>
      </w:pPr>
      <w:r w:rsidRPr="00F617EE">
        <w:rPr>
          <w:sz w:val="24"/>
          <w:lang w:val="hu-HU"/>
        </w:rPr>
        <w:t>A TOP_PLUSZ-1.2.1-21-SB1-2022-00006 azonosítószámú “Élhető településközpont kialakítása Tiszavasváriban” című pályázat</w:t>
      </w:r>
      <w:r w:rsidR="000410DD" w:rsidRPr="00F617EE">
        <w:rPr>
          <w:sz w:val="24"/>
          <w:lang w:val="hu-HU"/>
        </w:rPr>
        <w:t xml:space="preserve"> pályázati </w:t>
      </w:r>
      <w:r w:rsidR="000410DD" w:rsidRPr="00F617EE">
        <w:rPr>
          <w:sz w:val="24"/>
          <w:szCs w:val="24"/>
          <w:lang w:val="hu-HU"/>
        </w:rPr>
        <w:t>kiírása szerint a pályázatban szükség volt vizsgálni, hogy a pályázat tartalma hogyan illeszkedik a város Integrált Településfejlesztési Stratégiájához. Amennyiben a tervezett projekt tartalma nem illeszkedett a meglévő stratégiához, szükséges a dokumentum módosítás</w:t>
      </w:r>
      <w:r w:rsidR="007D7303" w:rsidRPr="00F617EE">
        <w:rPr>
          <w:sz w:val="24"/>
          <w:szCs w:val="24"/>
          <w:lang w:val="hu-HU"/>
        </w:rPr>
        <w:t>a</w:t>
      </w:r>
      <w:r w:rsidR="000410DD" w:rsidRPr="00F617EE">
        <w:rPr>
          <w:sz w:val="24"/>
          <w:szCs w:val="24"/>
          <w:lang w:val="hu-HU"/>
        </w:rPr>
        <w:t xml:space="preserve">, </w:t>
      </w:r>
      <w:r w:rsidR="007D7303" w:rsidRPr="00F617EE">
        <w:rPr>
          <w:sz w:val="24"/>
          <w:szCs w:val="24"/>
          <w:lang w:val="hu-HU"/>
        </w:rPr>
        <w:t xml:space="preserve">melyet </w:t>
      </w:r>
      <w:r w:rsidR="000410DD" w:rsidRPr="00F617EE">
        <w:rPr>
          <w:sz w:val="24"/>
          <w:szCs w:val="24"/>
          <w:lang w:val="hu-HU"/>
        </w:rPr>
        <w:t>az 1. mérföldkő részeként be</w:t>
      </w:r>
      <w:r w:rsidR="007D7303" w:rsidRPr="00F617EE">
        <w:rPr>
          <w:sz w:val="24"/>
          <w:szCs w:val="24"/>
          <w:lang w:val="hu-HU"/>
        </w:rPr>
        <w:t xml:space="preserve"> kell </w:t>
      </w:r>
      <w:r w:rsidR="000410DD" w:rsidRPr="00F617EE">
        <w:rPr>
          <w:sz w:val="24"/>
          <w:szCs w:val="24"/>
          <w:lang w:val="hu-HU"/>
        </w:rPr>
        <w:t>nyújt</w:t>
      </w:r>
      <w:r w:rsidR="007D7303" w:rsidRPr="00F617EE">
        <w:rPr>
          <w:sz w:val="24"/>
          <w:szCs w:val="24"/>
          <w:lang w:val="hu-HU"/>
        </w:rPr>
        <w:t>ani</w:t>
      </w:r>
      <w:r w:rsidR="000410DD" w:rsidRPr="00F617EE">
        <w:rPr>
          <w:sz w:val="24"/>
          <w:szCs w:val="24"/>
          <w:lang w:val="hu-HU"/>
        </w:rPr>
        <w:t>.</w:t>
      </w:r>
      <w:r w:rsidR="007D7303" w:rsidRPr="00F617EE">
        <w:rPr>
          <w:sz w:val="24"/>
          <w:szCs w:val="24"/>
          <w:lang w:val="hu-HU"/>
        </w:rPr>
        <w:t xml:space="preserve"> Az 1. mérföldkő határideje 2023. 08. 31.</w:t>
      </w:r>
    </w:p>
    <w:p w:rsidR="000410DD" w:rsidRPr="00F617EE" w:rsidRDefault="000410DD" w:rsidP="00E02EBD">
      <w:pPr>
        <w:jc w:val="both"/>
        <w:rPr>
          <w:sz w:val="24"/>
          <w:lang w:val="hu-HU"/>
        </w:rPr>
      </w:pPr>
    </w:p>
    <w:p w:rsidR="007D7303" w:rsidRPr="00F617EE" w:rsidRDefault="007D7303" w:rsidP="007D7303">
      <w:pPr>
        <w:jc w:val="both"/>
        <w:rPr>
          <w:sz w:val="24"/>
          <w:szCs w:val="24"/>
          <w:lang w:val="hu-HU"/>
        </w:rPr>
      </w:pPr>
      <w:r w:rsidRPr="00F617EE">
        <w:rPr>
          <w:sz w:val="24"/>
          <w:szCs w:val="24"/>
          <w:lang w:val="hu-HU"/>
        </w:rPr>
        <w:t xml:space="preserve">Tiszavasvári Város Önkormányzata 2015-ben dolgozta ki Integrált Településfejlesztési Stratégiáját és a Megalapozó vizsgálatot. Mivel az „Élhető települések” című pályázati felhívásban benyújtani tervezett projektelemek nem szerepeltek a korábbi dokumentumban, azaz a tervezett pályázat tartalma nem teljesen illeszkedett az </w:t>
      </w:r>
      <w:proofErr w:type="spellStart"/>
      <w:r w:rsidRPr="00F617EE">
        <w:rPr>
          <w:sz w:val="24"/>
          <w:szCs w:val="24"/>
          <w:lang w:val="hu-HU"/>
        </w:rPr>
        <w:t>ITS-hez</w:t>
      </w:r>
      <w:proofErr w:type="spellEnd"/>
      <w:r w:rsidRPr="00F617EE">
        <w:rPr>
          <w:sz w:val="24"/>
          <w:szCs w:val="24"/>
          <w:lang w:val="hu-HU"/>
        </w:rPr>
        <w:t>, így az Önkormányzat vállalta annak módosítását.</w:t>
      </w:r>
    </w:p>
    <w:p w:rsidR="007D7303" w:rsidRPr="00F617EE" w:rsidRDefault="007D7303" w:rsidP="007D7303">
      <w:pPr>
        <w:jc w:val="both"/>
        <w:rPr>
          <w:sz w:val="24"/>
          <w:szCs w:val="24"/>
          <w:lang w:val="hu-HU"/>
        </w:rPr>
      </w:pPr>
    </w:p>
    <w:p w:rsidR="007D7303" w:rsidRPr="00F617EE" w:rsidRDefault="007D7303" w:rsidP="007D7303">
      <w:pPr>
        <w:jc w:val="both"/>
        <w:rPr>
          <w:sz w:val="24"/>
          <w:szCs w:val="24"/>
          <w:lang w:val="hu-HU"/>
        </w:rPr>
      </w:pPr>
      <w:r w:rsidRPr="00F617EE">
        <w:rPr>
          <w:sz w:val="24"/>
          <w:szCs w:val="24"/>
          <w:lang w:val="hu-HU"/>
        </w:rPr>
        <w:t>A pályázat „Élhető településközpont kialakítása Tiszavasváriban” címmel 2022. januárjában került benyújtásra. Az Irányító Hatóság támogatásra érdemesnek ítélte (TOP_PLUSZ-1.2.1-21-SB1-2022-00006) a projektet, a Támogatási Szerződés 2022.09.14-én lépett hatályba.</w:t>
      </w:r>
    </w:p>
    <w:p w:rsidR="007D7303" w:rsidRPr="00F617EE" w:rsidRDefault="007D7303" w:rsidP="007D7303">
      <w:pPr>
        <w:jc w:val="both"/>
        <w:rPr>
          <w:sz w:val="24"/>
          <w:szCs w:val="24"/>
          <w:lang w:val="hu-HU"/>
        </w:rPr>
      </w:pPr>
    </w:p>
    <w:p w:rsidR="007D7303" w:rsidRPr="00F617EE" w:rsidRDefault="007D7303" w:rsidP="007D7303">
      <w:pPr>
        <w:jc w:val="both"/>
        <w:rPr>
          <w:sz w:val="24"/>
          <w:szCs w:val="24"/>
          <w:lang w:val="hu-HU"/>
        </w:rPr>
      </w:pPr>
      <w:r w:rsidRPr="00F617EE">
        <w:rPr>
          <w:sz w:val="24"/>
          <w:szCs w:val="24"/>
          <w:lang w:val="hu-HU"/>
        </w:rPr>
        <w:t xml:space="preserve">A dokumentumok módosítása, felülvizsgálata során megtörtént az </w:t>
      </w:r>
      <w:proofErr w:type="spellStart"/>
      <w:r w:rsidRPr="00F617EE">
        <w:rPr>
          <w:sz w:val="24"/>
          <w:szCs w:val="24"/>
          <w:lang w:val="hu-HU"/>
        </w:rPr>
        <w:t>ITS-ben</w:t>
      </w:r>
      <w:proofErr w:type="spellEnd"/>
      <w:r w:rsidRPr="00F617EE">
        <w:rPr>
          <w:sz w:val="24"/>
          <w:szCs w:val="24"/>
          <w:lang w:val="hu-HU"/>
        </w:rPr>
        <w:t xml:space="preserve"> és a Megalapozó vizsgálatban szereplő adatok és információk aktualizálása, a megváltozott külső feltételekhez való igazítása, valamint a megvalósított fejlesztésekre építve a célrendszer pontosítása, módosítása, </w:t>
      </w:r>
      <w:r w:rsidR="00F617EE" w:rsidRPr="00F617EE">
        <w:rPr>
          <w:sz w:val="24"/>
          <w:szCs w:val="24"/>
          <w:lang w:val="hu-HU"/>
        </w:rPr>
        <w:t xml:space="preserve">és </w:t>
      </w:r>
      <w:r w:rsidRPr="00F617EE">
        <w:rPr>
          <w:sz w:val="24"/>
          <w:szCs w:val="24"/>
          <w:lang w:val="hu-HU"/>
        </w:rPr>
        <w:t>újabb fejlesztési ötletek</w:t>
      </w:r>
      <w:r w:rsidR="00F617EE" w:rsidRPr="00F617EE">
        <w:rPr>
          <w:sz w:val="24"/>
          <w:szCs w:val="24"/>
          <w:lang w:val="hu-HU"/>
        </w:rPr>
        <w:t>,</w:t>
      </w:r>
      <w:r w:rsidRPr="00F617EE">
        <w:rPr>
          <w:sz w:val="24"/>
          <w:szCs w:val="24"/>
          <w:lang w:val="hu-HU"/>
        </w:rPr>
        <w:t xml:space="preserve"> területek kijelölése.</w:t>
      </w:r>
    </w:p>
    <w:p w:rsidR="000410DD" w:rsidRDefault="000410DD" w:rsidP="00E02EBD">
      <w:pPr>
        <w:jc w:val="both"/>
        <w:rPr>
          <w:sz w:val="24"/>
          <w:lang w:val="hu-HU"/>
        </w:rPr>
      </w:pPr>
    </w:p>
    <w:p w:rsidR="00F617EE" w:rsidRPr="00F617EE" w:rsidRDefault="00F617EE" w:rsidP="00F617EE">
      <w:pPr>
        <w:pStyle w:val="Nincstrkz"/>
        <w:spacing w:line="276" w:lineRule="auto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F617EE">
        <w:rPr>
          <w:rStyle w:val="fontstyle01"/>
          <w:rFonts w:ascii="Times New Roman" w:hAnsi="Times New Roman" w:cs="Times New Roman"/>
          <w:b w:val="0"/>
          <w:sz w:val="24"/>
          <w:szCs w:val="24"/>
        </w:rPr>
        <w:t>Az ITS módosítás tervezetével összefüggően</w:t>
      </w:r>
    </w:p>
    <w:p w:rsidR="00F617EE" w:rsidRPr="00F617EE" w:rsidRDefault="00F617EE" w:rsidP="00F617EE">
      <w:pPr>
        <w:pStyle w:val="Nincstrkz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617EE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mivel az eljárás 2022. június 30. napját megelőzően indult, ezért felhatalmazással a </w:t>
      </w:r>
      <w:r w:rsidRPr="00F617EE">
        <w:rPr>
          <w:rFonts w:ascii="Times New Roman" w:eastAsia="Times New Roman" w:hAnsi="Times New Roman"/>
          <w:sz w:val="24"/>
          <w:szCs w:val="24"/>
        </w:rPr>
        <w:t xml:space="preserve">településtervek tartalmáról, elkészítésének és elfogadásának rendjéről, valamint egyes településrendezési sajátos jogintézményekről szóló 419/2021. (VII.15.) Korm. rendelet </w:t>
      </w:r>
      <w:r w:rsidRPr="00F617EE">
        <w:rPr>
          <w:rFonts w:ascii="Times New Roman" w:hAnsi="Times New Roman"/>
          <w:bCs/>
          <w:i/>
          <w:iCs/>
          <w:sz w:val="24"/>
          <w:szCs w:val="24"/>
        </w:rPr>
        <w:t>(a továbbiakban: Korm. rendelet)</w:t>
      </w:r>
      <w:r w:rsidRPr="00F617EE">
        <w:rPr>
          <w:rFonts w:ascii="Times New Roman" w:hAnsi="Times New Roman"/>
          <w:bCs/>
          <w:sz w:val="24"/>
          <w:szCs w:val="24"/>
        </w:rPr>
        <w:t xml:space="preserve"> 78. § (1) bekezdés a) pontjában foglaltakra lehetőség van </w:t>
      </w:r>
      <w:r w:rsidRPr="00F617EE">
        <w:rPr>
          <w:rFonts w:ascii="Times New Roman" w:eastAsia="Times New Roman" w:hAnsi="Times New Roman"/>
          <w:sz w:val="24"/>
          <w:szCs w:val="24"/>
        </w:rPr>
        <w:t xml:space="preserve">a településfejlesztési koncepcióról, az integrált településfejlesztési stratégiáról és a településrendezési eszközökről, valamint egyes településrendezési sajátos jogintézményekről szóló </w:t>
      </w:r>
      <w:hyperlink r:id="rId6" w:history="1">
        <w:r w:rsidRPr="00F617EE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314/2012. (XI. 8.) Korm. rendelet</w:t>
        </w:r>
      </w:hyperlink>
      <w:r w:rsidRPr="00F617EE">
        <w:rPr>
          <w:rFonts w:ascii="Times New Roman" w:eastAsia="Times New Roman" w:hAnsi="Times New Roman"/>
          <w:sz w:val="24"/>
          <w:szCs w:val="24"/>
        </w:rPr>
        <w:t xml:space="preserve"> (a továbbiakban: Korm. rendelet) VI. Fejezetének eljárási rendelkezéseit alkalmazni. Ennek megfelelően a</w:t>
      </w:r>
      <w:r w:rsidRPr="00F617EE">
        <w:rPr>
          <w:rFonts w:ascii="Times New Roman" w:hAnsi="Times New Roman"/>
          <w:sz w:val="24"/>
          <w:szCs w:val="24"/>
        </w:rPr>
        <w:t xml:space="preserve"> tervezet véleményeztetése teljes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17EE">
        <w:rPr>
          <w:rFonts w:ascii="Times New Roman" w:hAnsi="Times New Roman"/>
          <w:sz w:val="24"/>
          <w:szCs w:val="24"/>
        </w:rPr>
        <w:t xml:space="preserve">körűen megtörtént. </w:t>
      </w:r>
    </w:p>
    <w:p w:rsidR="00F617EE" w:rsidRPr="00F617EE" w:rsidRDefault="00F617EE" w:rsidP="00F617EE">
      <w:pPr>
        <w:pStyle w:val="Nincstrkz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617EE">
        <w:rPr>
          <w:rFonts w:ascii="Times New Roman" w:eastAsia="Times New Roman" w:hAnsi="Times New Roman"/>
          <w:sz w:val="24"/>
          <w:szCs w:val="24"/>
        </w:rPr>
        <w:t>a partnerségi egyeztetés lezárásáról és a vonatkozó 314/2012. (XI.8.) Korm. rendelet eljárási egyeztetésében beérkezett vélemények elfogadásáról a Képviselő-testület az előző napirendi pontnál döntött</w:t>
      </w:r>
      <w:r w:rsidRPr="00F617EE">
        <w:rPr>
          <w:rFonts w:ascii="Times New Roman" w:hAnsi="Times New Roman"/>
          <w:bCs/>
          <w:sz w:val="24"/>
          <w:szCs w:val="24"/>
        </w:rPr>
        <w:t>.</w:t>
      </w:r>
    </w:p>
    <w:p w:rsidR="00F617EE" w:rsidRPr="00F617EE" w:rsidRDefault="00F617EE" w:rsidP="00F617EE">
      <w:pPr>
        <w:pStyle w:val="Nincstrkz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617EE">
        <w:rPr>
          <w:rFonts w:ascii="Times New Roman" w:hAnsi="Times New Roman"/>
          <w:sz w:val="24"/>
          <w:szCs w:val="24"/>
        </w:rPr>
        <w:lastRenderedPageBreak/>
        <w:t xml:space="preserve">a megbízott főépítész a beérkezett véleményeket a tervező bevonásával kiértékelte, </w:t>
      </w:r>
      <w:r w:rsidRPr="00F617EE">
        <w:rPr>
          <w:rFonts w:ascii="Times New Roman" w:hAnsi="Times New Roman"/>
          <w:sz w:val="24"/>
          <w:szCs w:val="24"/>
        </w:rPr>
        <w:br/>
        <w:t xml:space="preserve">el nem fogadott vélemény nem volt. A Szabolcs-Szatmár-Bereg Vármegyei Kormányhivatal Állami Főépítészi Iroda </w:t>
      </w:r>
      <w:r w:rsidR="004D76D7" w:rsidRPr="004D76D7">
        <w:rPr>
          <w:rFonts w:ascii="Times New Roman" w:hAnsi="Times New Roman"/>
          <w:bCs/>
          <w:sz w:val="24"/>
        </w:rPr>
        <w:t>SZ/4ÁF/00100-4/2023.</w:t>
      </w:r>
      <w:r w:rsidR="004D76D7" w:rsidRPr="00FF29EA">
        <w:rPr>
          <w:bCs/>
          <w:sz w:val="24"/>
        </w:rPr>
        <w:t xml:space="preserve"> </w:t>
      </w:r>
      <w:r w:rsidRPr="00F617EE">
        <w:rPr>
          <w:rFonts w:ascii="Times New Roman" w:hAnsi="Times New Roman"/>
          <w:sz w:val="24"/>
          <w:szCs w:val="24"/>
        </w:rPr>
        <w:t>ügyiratszámú véleményében az ITS tervezethez kiegészítést kért, melyet a</w:t>
      </w:r>
      <w:r w:rsidR="004D76D7">
        <w:rPr>
          <w:rFonts w:ascii="Times New Roman" w:hAnsi="Times New Roman"/>
          <w:sz w:val="24"/>
          <w:szCs w:val="24"/>
        </w:rPr>
        <w:t>z ITS készítője</w:t>
      </w:r>
      <w:r w:rsidRPr="00F617EE">
        <w:rPr>
          <w:rFonts w:ascii="Times New Roman" w:hAnsi="Times New Roman"/>
          <w:sz w:val="24"/>
          <w:szCs w:val="24"/>
        </w:rPr>
        <w:t xml:space="preserve"> pótolt, ezért az előterjesztés melléklete már a kiegészített ITS tervezetet tartalmazza.</w:t>
      </w:r>
    </w:p>
    <w:p w:rsidR="00F617EE" w:rsidRPr="004D76D7" w:rsidRDefault="00F617EE" w:rsidP="00F617EE">
      <w:pPr>
        <w:jc w:val="both"/>
        <w:rPr>
          <w:sz w:val="24"/>
          <w:szCs w:val="24"/>
          <w:lang w:val="hu-HU"/>
        </w:rPr>
      </w:pPr>
    </w:p>
    <w:p w:rsidR="00F617EE" w:rsidRPr="004D76D7" w:rsidRDefault="00F617EE" w:rsidP="00F617EE">
      <w:pPr>
        <w:jc w:val="both"/>
        <w:rPr>
          <w:sz w:val="24"/>
          <w:szCs w:val="24"/>
          <w:lang w:val="hu-HU"/>
        </w:rPr>
      </w:pPr>
      <w:r w:rsidRPr="004D76D7">
        <w:rPr>
          <w:sz w:val="24"/>
          <w:szCs w:val="24"/>
          <w:lang w:val="hu-HU"/>
        </w:rPr>
        <w:t xml:space="preserve">Tekintettel a jogszabályi környezet változásaira javasolom, hogy az ITS </w:t>
      </w:r>
      <w:r w:rsidRPr="004D76D7">
        <w:rPr>
          <w:i/>
          <w:sz w:val="24"/>
          <w:szCs w:val="24"/>
          <w:lang w:val="hu-HU"/>
        </w:rPr>
        <w:t>- az egyeztetési eljárásban szétküldött és a véleményezők által kért kiegészítésekkel véglegesített tartalommal -</w:t>
      </w:r>
      <w:r w:rsidRPr="004D76D7">
        <w:rPr>
          <w:sz w:val="24"/>
          <w:szCs w:val="24"/>
          <w:lang w:val="hu-HU"/>
        </w:rPr>
        <w:t xml:space="preserve"> újként kerüljön elfogadásra.</w:t>
      </w:r>
    </w:p>
    <w:p w:rsidR="00F617EE" w:rsidRPr="004D76D7" w:rsidRDefault="00F617EE" w:rsidP="00F617EE">
      <w:pPr>
        <w:jc w:val="both"/>
        <w:rPr>
          <w:bCs/>
          <w:sz w:val="24"/>
          <w:szCs w:val="24"/>
          <w:lang w:val="hu-HU"/>
        </w:rPr>
      </w:pPr>
    </w:p>
    <w:p w:rsidR="00F617EE" w:rsidRPr="004D76D7" w:rsidRDefault="004D76D7" w:rsidP="00F617EE">
      <w:pPr>
        <w:jc w:val="both"/>
        <w:rPr>
          <w:bCs/>
          <w:sz w:val="24"/>
          <w:szCs w:val="24"/>
          <w:lang w:val="hu-HU"/>
        </w:rPr>
      </w:pPr>
      <w:r w:rsidRPr="004D76D7">
        <w:rPr>
          <w:sz w:val="24"/>
          <w:lang w:val="hu-HU"/>
        </w:rPr>
        <w:t xml:space="preserve">Kérem a </w:t>
      </w:r>
      <w:r w:rsidRPr="004D76D7">
        <w:rPr>
          <w:color w:val="000000"/>
          <w:sz w:val="24"/>
          <w:lang w:val="hu-HU"/>
        </w:rPr>
        <w:t>Tisztelt Képviselő-testületet</w:t>
      </w:r>
      <w:r w:rsidRPr="004D76D7">
        <w:rPr>
          <w:sz w:val="24"/>
          <w:lang w:val="hu-HU"/>
        </w:rPr>
        <w:t xml:space="preserve">, hogy </w:t>
      </w:r>
      <w:r w:rsidR="00F617EE" w:rsidRPr="004D76D7">
        <w:rPr>
          <w:bCs/>
          <w:sz w:val="24"/>
          <w:szCs w:val="24"/>
          <w:lang w:val="hu-HU"/>
        </w:rPr>
        <w:t>határozat-tervezetben foglaltak szerinti döntést meghozni szíveskedjen.</w:t>
      </w:r>
    </w:p>
    <w:p w:rsidR="0097125E" w:rsidRPr="00FF29EA" w:rsidRDefault="0097125E" w:rsidP="00E02EBD">
      <w:pPr>
        <w:spacing w:line="276" w:lineRule="auto"/>
        <w:jc w:val="both"/>
        <w:rPr>
          <w:sz w:val="24"/>
          <w:lang w:val="hu-HU"/>
        </w:rPr>
      </w:pPr>
    </w:p>
    <w:p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3"/>
        </w:rPr>
      </w:pPr>
      <w:r w:rsidRPr="00FF29EA">
        <w:rPr>
          <w:rFonts w:ascii="Times New Roman" w:hAnsi="Times New Roman"/>
          <w:sz w:val="24"/>
          <w:szCs w:val="23"/>
        </w:rPr>
        <w:t>Tiszavasvári, 202</w:t>
      </w:r>
      <w:r w:rsidR="00103634" w:rsidRPr="00FF29EA">
        <w:rPr>
          <w:rFonts w:ascii="Times New Roman" w:hAnsi="Times New Roman"/>
          <w:sz w:val="24"/>
          <w:szCs w:val="23"/>
        </w:rPr>
        <w:t>3</w:t>
      </w:r>
      <w:r w:rsidRPr="00FF29EA">
        <w:rPr>
          <w:rFonts w:ascii="Times New Roman" w:hAnsi="Times New Roman"/>
          <w:sz w:val="24"/>
          <w:szCs w:val="23"/>
        </w:rPr>
        <w:t xml:space="preserve">. </w:t>
      </w:r>
      <w:r w:rsidR="00103634" w:rsidRPr="00FF29EA">
        <w:rPr>
          <w:rFonts w:ascii="Times New Roman" w:hAnsi="Times New Roman"/>
          <w:sz w:val="24"/>
          <w:szCs w:val="23"/>
        </w:rPr>
        <w:t>augusztus 28</w:t>
      </w:r>
      <w:r w:rsidRPr="00FF29EA">
        <w:rPr>
          <w:rFonts w:ascii="Times New Roman" w:hAnsi="Times New Roman"/>
          <w:sz w:val="24"/>
          <w:szCs w:val="23"/>
        </w:rPr>
        <w:t>.</w:t>
      </w:r>
    </w:p>
    <w:p w:rsidR="004D76D7" w:rsidRDefault="004D76D7" w:rsidP="00AC1FDF">
      <w:pPr>
        <w:pStyle w:val="Nincstrkz"/>
        <w:jc w:val="both"/>
        <w:rPr>
          <w:rFonts w:ascii="Times New Roman" w:hAnsi="Times New Roman"/>
          <w:sz w:val="24"/>
          <w:szCs w:val="23"/>
        </w:rPr>
      </w:pPr>
    </w:p>
    <w:p w:rsidR="004D76D7" w:rsidRPr="00FF29EA" w:rsidRDefault="004D76D7" w:rsidP="00AC1FDF">
      <w:pPr>
        <w:pStyle w:val="Nincstrkz"/>
        <w:jc w:val="both"/>
        <w:rPr>
          <w:rFonts w:ascii="Times New Roman" w:hAnsi="Times New Roman"/>
          <w:sz w:val="24"/>
          <w:szCs w:val="23"/>
        </w:rPr>
      </w:pPr>
    </w:p>
    <w:p w:rsidR="00AC1FDF" w:rsidRPr="00FF29EA" w:rsidRDefault="00AC1FDF" w:rsidP="00AC1FDF">
      <w:pPr>
        <w:tabs>
          <w:tab w:val="center" w:pos="6804"/>
        </w:tabs>
        <w:jc w:val="both"/>
        <w:rPr>
          <w:b/>
          <w:sz w:val="24"/>
          <w:szCs w:val="23"/>
          <w:lang w:val="hu-HU"/>
        </w:rPr>
      </w:pPr>
      <w:r w:rsidRPr="00FF29EA">
        <w:rPr>
          <w:sz w:val="23"/>
          <w:szCs w:val="23"/>
          <w:lang w:val="hu-HU"/>
        </w:rPr>
        <w:tab/>
      </w:r>
      <w:r w:rsidRPr="00FF29EA">
        <w:rPr>
          <w:b/>
          <w:sz w:val="24"/>
          <w:szCs w:val="23"/>
          <w:lang w:val="hu-HU"/>
        </w:rPr>
        <w:t>Szőke Zoltán</w:t>
      </w:r>
    </w:p>
    <w:p w:rsidR="0070688B" w:rsidRDefault="00AC1FDF" w:rsidP="00AC1FDF">
      <w:pPr>
        <w:spacing w:after="160" w:line="259" w:lineRule="auto"/>
        <w:ind w:left="5664"/>
        <w:rPr>
          <w:b/>
          <w:sz w:val="24"/>
          <w:szCs w:val="23"/>
          <w:lang w:val="hu-HU"/>
        </w:rPr>
      </w:pPr>
      <w:r w:rsidRPr="00FF29EA">
        <w:rPr>
          <w:b/>
          <w:sz w:val="24"/>
          <w:szCs w:val="23"/>
          <w:lang w:val="hu-HU"/>
        </w:rPr>
        <w:t xml:space="preserve">        </w:t>
      </w:r>
      <w:proofErr w:type="gramStart"/>
      <w:r w:rsidRPr="00FF29EA">
        <w:rPr>
          <w:b/>
          <w:sz w:val="24"/>
          <w:szCs w:val="23"/>
          <w:lang w:val="hu-HU"/>
        </w:rPr>
        <w:t>polgármester</w:t>
      </w:r>
      <w:proofErr w:type="gramEnd"/>
    </w:p>
    <w:p w:rsidR="004D76D7" w:rsidRDefault="004D76D7" w:rsidP="00AC1FDF">
      <w:pPr>
        <w:spacing w:after="160" w:line="259" w:lineRule="auto"/>
        <w:ind w:left="5664"/>
        <w:rPr>
          <w:b/>
          <w:sz w:val="24"/>
          <w:szCs w:val="23"/>
          <w:lang w:val="hu-HU"/>
        </w:rPr>
      </w:pPr>
    </w:p>
    <w:p w:rsidR="004D76D7" w:rsidRDefault="004D76D7" w:rsidP="00AC1FDF">
      <w:pPr>
        <w:spacing w:after="160" w:line="259" w:lineRule="auto"/>
        <w:ind w:left="5664"/>
        <w:rPr>
          <w:b/>
          <w:sz w:val="24"/>
          <w:szCs w:val="23"/>
          <w:lang w:val="hu-HU"/>
        </w:rPr>
      </w:pPr>
    </w:p>
    <w:p w:rsidR="004D76D7" w:rsidRDefault="004D76D7" w:rsidP="00AC1FDF">
      <w:pPr>
        <w:spacing w:after="160" w:line="259" w:lineRule="auto"/>
        <w:ind w:left="5664"/>
        <w:rPr>
          <w:b/>
          <w:sz w:val="24"/>
          <w:szCs w:val="23"/>
          <w:lang w:val="hu-HU"/>
        </w:rPr>
      </w:pPr>
    </w:p>
    <w:p w:rsidR="004D76D7" w:rsidRDefault="004D76D7" w:rsidP="00AC1FDF">
      <w:pPr>
        <w:spacing w:after="160" w:line="259" w:lineRule="auto"/>
        <w:ind w:left="5664"/>
        <w:rPr>
          <w:b/>
          <w:sz w:val="24"/>
          <w:szCs w:val="23"/>
          <w:lang w:val="hu-HU"/>
        </w:rPr>
      </w:pPr>
    </w:p>
    <w:p w:rsidR="004D76D7" w:rsidRDefault="004D76D7" w:rsidP="00AC1FDF">
      <w:pPr>
        <w:spacing w:after="160" w:line="259" w:lineRule="auto"/>
        <w:ind w:left="5664"/>
        <w:rPr>
          <w:b/>
          <w:sz w:val="24"/>
          <w:szCs w:val="23"/>
          <w:lang w:val="hu-HU"/>
        </w:rPr>
      </w:pPr>
    </w:p>
    <w:p w:rsidR="004D76D7" w:rsidRDefault="004D76D7" w:rsidP="00AC1FDF">
      <w:pPr>
        <w:spacing w:after="160" w:line="259" w:lineRule="auto"/>
        <w:ind w:left="5664"/>
        <w:rPr>
          <w:b/>
          <w:sz w:val="24"/>
          <w:szCs w:val="23"/>
          <w:lang w:val="hu-HU"/>
        </w:rPr>
      </w:pPr>
    </w:p>
    <w:p w:rsidR="004D76D7" w:rsidRDefault="004D76D7" w:rsidP="00AC1FDF">
      <w:pPr>
        <w:spacing w:after="160" w:line="259" w:lineRule="auto"/>
        <w:ind w:left="5664"/>
        <w:rPr>
          <w:b/>
          <w:sz w:val="24"/>
          <w:szCs w:val="23"/>
          <w:lang w:val="hu-HU"/>
        </w:rPr>
      </w:pPr>
    </w:p>
    <w:p w:rsidR="004D76D7" w:rsidRDefault="004D76D7" w:rsidP="00AC1FDF">
      <w:pPr>
        <w:spacing w:after="160" w:line="259" w:lineRule="auto"/>
        <w:ind w:left="5664"/>
        <w:rPr>
          <w:b/>
          <w:sz w:val="24"/>
          <w:szCs w:val="23"/>
          <w:lang w:val="hu-HU"/>
        </w:rPr>
      </w:pPr>
    </w:p>
    <w:p w:rsidR="004D76D7" w:rsidRDefault="004D76D7" w:rsidP="00AC1FDF">
      <w:pPr>
        <w:spacing w:after="160" w:line="259" w:lineRule="auto"/>
        <w:ind w:left="5664"/>
        <w:rPr>
          <w:b/>
          <w:sz w:val="24"/>
          <w:szCs w:val="23"/>
          <w:lang w:val="hu-HU"/>
        </w:rPr>
      </w:pPr>
    </w:p>
    <w:p w:rsidR="004D76D7" w:rsidRDefault="004D76D7" w:rsidP="00AC1FDF">
      <w:pPr>
        <w:spacing w:after="160" w:line="259" w:lineRule="auto"/>
        <w:ind w:left="5664"/>
        <w:rPr>
          <w:b/>
          <w:sz w:val="24"/>
          <w:szCs w:val="23"/>
          <w:lang w:val="hu-HU"/>
        </w:rPr>
      </w:pPr>
    </w:p>
    <w:p w:rsidR="004D76D7" w:rsidRDefault="004D76D7" w:rsidP="00AC1FDF">
      <w:pPr>
        <w:spacing w:after="160" w:line="259" w:lineRule="auto"/>
        <w:ind w:left="5664"/>
        <w:rPr>
          <w:b/>
          <w:sz w:val="24"/>
          <w:szCs w:val="23"/>
          <w:lang w:val="hu-HU"/>
        </w:rPr>
      </w:pPr>
    </w:p>
    <w:p w:rsidR="004D76D7" w:rsidRDefault="004D76D7" w:rsidP="00AC1FDF">
      <w:pPr>
        <w:spacing w:after="160" w:line="259" w:lineRule="auto"/>
        <w:ind w:left="5664"/>
        <w:rPr>
          <w:b/>
          <w:sz w:val="24"/>
          <w:szCs w:val="23"/>
          <w:lang w:val="hu-HU"/>
        </w:rPr>
      </w:pPr>
    </w:p>
    <w:p w:rsidR="004D76D7" w:rsidRDefault="004D76D7" w:rsidP="00AC1FDF">
      <w:pPr>
        <w:spacing w:after="160" w:line="259" w:lineRule="auto"/>
        <w:ind w:left="5664"/>
        <w:rPr>
          <w:b/>
          <w:sz w:val="24"/>
          <w:szCs w:val="23"/>
          <w:lang w:val="hu-HU"/>
        </w:rPr>
      </w:pPr>
    </w:p>
    <w:p w:rsidR="004D76D7" w:rsidRDefault="004D76D7" w:rsidP="00AC1FDF">
      <w:pPr>
        <w:spacing w:after="160" w:line="259" w:lineRule="auto"/>
        <w:ind w:left="5664"/>
        <w:rPr>
          <w:b/>
          <w:sz w:val="24"/>
          <w:szCs w:val="23"/>
          <w:lang w:val="hu-HU"/>
        </w:rPr>
      </w:pPr>
    </w:p>
    <w:p w:rsidR="004D76D7" w:rsidRDefault="004D76D7" w:rsidP="00AC1FDF">
      <w:pPr>
        <w:spacing w:after="160" w:line="259" w:lineRule="auto"/>
        <w:ind w:left="5664"/>
        <w:rPr>
          <w:b/>
          <w:sz w:val="24"/>
          <w:szCs w:val="23"/>
          <w:lang w:val="hu-HU"/>
        </w:rPr>
      </w:pPr>
    </w:p>
    <w:p w:rsidR="004D76D7" w:rsidRDefault="004D76D7" w:rsidP="00AC1FDF">
      <w:pPr>
        <w:spacing w:after="160" w:line="259" w:lineRule="auto"/>
        <w:ind w:left="5664"/>
        <w:rPr>
          <w:b/>
          <w:sz w:val="24"/>
          <w:szCs w:val="23"/>
          <w:lang w:val="hu-HU"/>
        </w:rPr>
      </w:pPr>
    </w:p>
    <w:p w:rsidR="004D76D7" w:rsidRDefault="004D76D7" w:rsidP="00AC1FDF">
      <w:pPr>
        <w:spacing w:after="160" w:line="259" w:lineRule="auto"/>
        <w:ind w:left="5664"/>
        <w:rPr>
          <w:b/>
          <w:sz w:val="24"/>
          <w:szCs w:val="23"/>
          <w:lang w:val="hu-HU"/>
        </w:rPr>
      </w:pPr>
    </w:p>
    <w:p w:rsidR="004D76D7" w:rsidRDefault="004D76D7" w:rsidP="00AC1FDF">
      <w:pPr>
        <w:spacing w:after="160" w:line="259" w:lineRule="auto"/>
        <w:ind w:left="5664"/>
        <w:rPr>
          <w:b/>
          <w:sz w:val="24"/>
          <w:szCs w:val="23"/>
          <w:lang w:val="hu-HU"/>
        </w:rPr>
      </w:pPr>
    </w:p>
    <w:p w:rsidR="004D76D7" w:rsidRPr="00FF29EA" w:rsidRDefault="004D76D7" w:rsidP="00AC1FDF">
      <w:pPr>
        <w:spacing w:after="160" w:line="259" w:lineRule="auto"/>
        <w:ind w:left="5664"/>
        <w:rPr>
          <w:sz w:val="24"/>
          <w:szCs w:val="23"/>
          <w:lang w:val="hu-HU"/>
        </w:rPr>
      </w:pPr>
    </w:p>
    <w:p w:rsidR="00AC1FDF" w:rsidRPr="00AC1FDF" w:rsidRDefault="00AC1FDF" w:rsidP="00AC1FDF">
      <w:pPr>
        <w:tabs>
          <w:tab w:val="center" w:pos="6804"/>
        </w:tabs>
        <w:jc w:val="center"/>
        <w:rPr>
          <w:b/>
          <w:sz w:val="24"/>
          <w:szCs w:val="24"/>
        </w:rPr>
      </w:pPr>
      <w:r w:rsidRPr="00AC1FDF">
        <w:rPr>
          <w:b/>
          <w:sz w:val="24"/>
          <w:szCs w:val="24"/>
        </w:rPr>
        <w:t>HATÁROZAT-TERVEZET</w:t>
      </w:r>
    </w:p>
    <w:p w:rsidR="00AC1FDF" w:rsidRPr="00AC1FDF" w:rsidRDefault="00AC1FDF" w:rsidP="00AC1FDF">
      <w:pPr>
        <w:pStyle w:val="Cm"/>
      </w:pPr>
    </w:p>
    <w:p w:rsidR="00AC1FDF" w:rsidRPr="00AC1FDF" w:rsidRDefault="00AC1FDF" w:rsidP="00AC1FDF">
      <w:pPr>
        <w:pStyle w:val="Cm"/>
      </w:pPr>
    </w:p>
    <w:p w:rsidR="00AC1FDF" w:rsidRPr="00400276" w:rsidRDefault="00AC1FDF" w:rsidP="00AC1FDF">
      <w:pPr>
        <w:pStyle w:val="Cm"/>
      </w:pPr>
      <w:r w:rsidRPr="00400276">
        <w:t>TISZAVASVÁRI VÁROS ÖNKORMÁNYZATA</w:t>
      </w:r>
    </w:p>
    <w:p w:rsidR="00AC1FDF" w:rsidRPr="00400276" w:rsidRDefault="00AC1FDF" w:rsidP="00AC1FDF">
      <w:pPr>
        <w:jc w:val="center"/>
        <w:rPr>
          <w:b/>
          <w:sz w:val="24"/>
          <w:szCs w:val="24"/>
          <w:lang w:val="hu-HU"/>
        </w:rPr>
      </w:pPr>
      <w:r w:rsidRPr="00400276">
        <w:rPr>
          <w:b/>
          <w:sz w:val="24"/>
          <w:szCs w:val="24"/>
          <w:lang w:val="hu-HU"/>
        </w:rPr>
        <w:t>KÉPVISELŐ-TESTÜLETÉNEK</w:t>
      </w:r>
    </w:p>
    <w:p w:rsidR="00AC1FDF" w:rsidRPr="00400276" w:rsidRDefault="00AC1FDF" w:rsidP="00AC1FDF">
      <w:pPr>
        <w:jc w:val="center"/>
        <w:rPr>
          <w:b/>
          <w:sz w:val="24"/>
          <w:szCs w:val="24"/>
          <w:lang w:val="hu-HU"/>
        </w:rPr>
      </w:pPr>
      <w:r w:rsidRPr="00400276">
        <w:rPr>
          <w:b/>
          <w:sz w:val="24"/>
          <w:szCs w:val="24"/>
          <w:lang w:val="hu-HU"/>
        </w:rPr>
        <w:t>……/202</w:t>
      </w:r>
      <w:r w:rsidR="007E0048" w:rsidRPr="00400276">
        <w:rPr>
          <w:b/>
          <w:sz w:val="24"/>
          <w:szCs w:val="24"/>
          <w:lang w:val="hu-HU"/>
        </w:rPr>
        <w:t>3</w:t>
      </w:r>
      <w:r w:rsidRPr="00400276">
        <w:rPr>
          <w:b/>
          <w:sz w:val="24"/>
          <w:szCs w:val="24"/>
          <w:lang w:val="hu-HU"/>
        </w:rPr>
        <w:t>. (</w:t>
      </w:r>
      <w:r w:rsidR="007E0048" w:rsidRPr="00400276">
        <w:rPr>
          <w:b/>
          <w:sz w:val="24"/>
          <w:szCs w:val="24"/>
          <w:lang w:val="hu-HU"/>
        </w:rPr>
        <w:t>VII</w:t>
      </w:r>
      <w:r w:rsidRPr="00400276">
        <w:rPr>
          <w:b/>
          <w:sz w:val="24"/>
          <w:szCs w:val="24"/>
          <w:lang w:val="hu-HU"/>
        </w:rPr>
        <w:t>I.</w:t>
      </w:r>
      <w:r w:rsidR="007E0048" w:rsidRPr="00400276">
        <w:rPr>
          <w:b/>
          <w:sz w:val="24"/>
          <w:szCs w:val="24"/>
          <w:lang w:val="hu-HU"/>
        </w:rPr>
        <w:t>31</w:t>
      </w:r>
      <w:r w:rsidRPr="00400276">
        <w:rPr>
          <w:b/>
          <w:sz w:val="24"/>
          <w:szCs w:val="24"/>
          <w:lang w:val="hu-HU"/>
        </w:rPr>
        <w:t>.) Kt. számú</w:t>
      </w:r>
    </w:p>
    <w:p w:rsidR="00AC1FDF" w:rsidRPr="00400276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400276">
        <w:rPr>
          <w:b/>
          <w:sz w:val="24"/>
          <w:szCs w:val="24"/>
          <w:lang w:val="hu-HU"/>
        </w:rPr>
        <w:t>határozata</w:t>
      </w:r>
      <w:proofErr w:type="gramEnd"/>
    </w:p>
    <w:p w:rsidR="00AC1FDF" w:rsidRPr="00400276" w:rsidRDefault="00AC1FDF" w:rsidP="00AC1FDF">
      <w:pPr>
        <w:rPr>
          <w:b/>
          <w:sz w:val="24"/>
          <w:szCs w:val="24"/>
          <w:lang w:val="hu-HU"/>
        </w:rPr>
      </w:pPr>
    </w:p>
    <w:p w:rsidR="00532E41" w:rsidRPr="00400276" w:rsidRDefault="00532E41" w:rsidP="00AC1FDF">
      <w:pPr>
        <w:rPr>
          <w:b/>
          <w:sz w:val="24"/>
          <w:szCs w:val="24"/>
          <w:lang w:val="hu-HU"/>
        </w:rPr>
      </w:pPr>
    </w:p>
    <w:p w:rsidR="007E0048" w:rsidRPr="00400276" w:rsidRDefault="007E0048" w:rsidP="007E0048">
      <w:pPr>
        <w:pStyle w:val="Szvegtrzs"/>
        <w:jc w:val="center"/>
        <w:rPr>
          <w:b/>
          <w:szCs w:val="24"/>
        </w:rPr>
      </w:pPr>
      <w:r w:rsidRPr="00400276">
        <w:rPr>
          <w:b/>
          <w:szCs w:val="24"/>
        </w:rPr>
        <w:t xml:space="preserve">Tiszavasvári Város Integrált Településfejlesztési Stratégiájának </w:t>
      </w:r>
      <w:r w:rsidR="00400276" w:rsidRPr="00400276">
        <w:rPr>
          <w:b/>
          <w:szCs w:val="24"/>
        </w:rPr>
        <w:t>elfogadása</w:t>
      </w:r>
    </w:p>
    <w:p w:rsidR="00AC1FDF" w:rsidRPr="00400276" w:rsidRDefault="00AC1FDF" w:rsidP="00AC1FDF">
      <w:pPr>
        <w:jc w:val="both"/>
        <w:rPr>
          <w:sz w:val="24"/>
          <w:szCs w:val="24"/>
          <w:lang w:val="hu-HU"/>
        </w:rPr>
      </w:pPr>
    </w:p>
    <w:p w:rsidR="00532E41" w:rsidRPr="00400276" w:rsidRDefault="00532E41" w:rsidP="00AC1FDF">
      <w:pPr>
        <w:jc w:val="both"/>
        <w:rPr>
          <w:sz w:val="24"/>
          <w:szCs w:val="24"/>
          <w:lang w:val="hu-HU"/>
        </w:rPr>
      </w:pPr>
    </w:p>
    <w:p w:rsidR="00AC1FDF" w:rsidRPr="00400276" w:rsidRDefault="00AC1FDF" w:rsidP="00AC1FDF">
      <w:pPr>
        <w:jc w:val="both"/>
        <w:rPr>
          <w:sz w:val="24"/>
          <w:szCs w:val="24"/>
          <w:lang w:val="hu-HU"/>
        </w:rPr>
      </w:pPr>
      <w:r w:rsidRPr="00400276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400276">
        <w:rPr>
          <w:sz w:val="24"/>
          <w:szCs w:val="24"/>
          <w:lang w:val="hu-HU"/>
        </w:rPr>
        <w:t>Mötv</w:t>
      </w:r>
      <w:proofErr w:type="spellEnd"/>
      <w:r w:rsidRPr="00400276">
        <w:rPr>
          <w:sz w:val="24"/>
          <w:szCs w:val="24"/>
          <w:lang w:val="hu-HU"/>
        </w:rPr>
        <w:t>.) 13. § (1) bekezdés 1. pontjában foglalt feladatkörében eljárva</w:t>
      </w:r>
      <w:r w:rsidR="007E0048" w:rsidRPr="00400276">
        <w:rPr>
          <w:sz w:val="24"/>
          <w:szCs w:val="24"/>
          <w:lang w:val="hu-HU"/>
        </w:rPr>
        <w:t xml:space="preserve">, </w:t>
      </w:r>
      <w:r w:rsidR="00532E41" w:rsidRPr="00400276">
        <w:rPr>
          <w:sz w:val="24"/>
          <w:szCs w:val="24"/>
          <w:lang w:val="hu-HU"/>
        </w:rPr>
        <w:t>az</w:t>
      </w:r>
      <w:r w:rsidRPr="00400276">
        <w:rPr>
          <w:sz w:val="24"/>
          <w:szCs w:val="24"/>
          <w:lang w:val="hu-HU"/>
        </w:rPr>
        <w:t xml:space="preserve"> előterjesztést megtárgyalta, és az alábbi határozatot hozza:</w:t>
      </w:r>
    </w:p>
    <w:p w:rsidR="007E0048" w:rsidRPr="00400276" w:rsidRDefault="007E0048" w:rsidP="00AC1FDF">
      <w:pPr>
        <w:jc w:val="both"/>
        <w:rPr>
          <w:sz w:val="24"/>
          <w:szCs w:val="24"/>
          <w:lang w:val="hu-HU"/>
        </w:rPr>
      </w:pPr>
    </w:p>
    <w:p w:rsidR="00AC1FDF" w:rsidRPr="00400276" w:rsidRDefault="00AC1FDF" w:rsidP="00AC1FDF">
      <w:pPr>
        <w:jc w:val="both"/>
        <w:rPr>
          <w:sz w:val="24"/>
          <w:szCs w:val="24"/>
          <w:lang w:val="hu-HU"/>
        </w:rPr>
      </w:pPr>
    </w:p>
    <w:p w:rsidR="00400276" w:rsidRPr="00400276" w:rsidRDefault="00400276" w:rsidP="00400276">
      <w:pPr>
        <w:numPr>
          <w:ilvl w:val="0"/>
          <w:numId w:val="9"/>
        </w:numPr>
        <w:spacing w:line="276" w:lineRule="auto"/>
        <w:ind w:hanging="294"/>
        <w:jc w:val="both"/>
        <w:rPr>
          <w:b/>
          <w:sz w:val="24"/>
          <w:szCs w:val="24"/>
          <w:lang w:val="hu-HU"/>
        </w:rPr>
      </w:pPr>
      <w:r w:rsidRPr="00400276">
        <w:rPr>
          <w:b/>
          <w:sz w:val="24"/>
          <w:szCs w:val="24"/>
          <w:lang w:val="hu-HU"/>
        </w:rPr>
        <w:t xml:space="preserve">Elfogadja az </w:t>
      </w:r>
      <w:proofErr w:type="spellStart"/>
      <w:r w:rsidRPr="00400276">
        <w:rPr>
          <w:b/>
          <w:sz w:val="24"/>
          <w:szCs w:val="24"/>
          <w:lang w:val="hu-HU"/>
        </w:rPr>
        <w:t>ITS-t</w:t>
      </w:r>
      <w:proofErr w:type="spellEnd"/>
      <w:r w:rsidRPr="00400276">
        <w:rPr>
          <w:b/>
          <w:sz w:val="24"/>
          <w:szCs w:val="24"/>
          <w:lang w:val="hu-HU"/>
        </w:rPr>
        <w:t xml:space="preserve"> az 1. melléklet szerinti tartalommal, melyet az elfogadást követő naptól kell alkalmazni. </w:t>
      </w:r>
    </w:p>
    <w:p w:rsidR="00400276" w:rsidRPr="00400276" w:rsidRDefault="00400276" w:rsidP="00400276">
      <w:pPr>
        <w:ind w:left="360"/>
        <w:jc w:val="both"/>
        <w:rPr>
          <w:sz w:val="24"/>
          <w:szCs w:val="24"/>
          <w:lang w:val="hu-HU"/>
        </w:rPr>
      </w:pPr>
    </w:p>
    <w:p w:rsidR="00400276" w:rsidRPr="00400276" w:rsidRDefault="00400276" w:rsidP="00400276">
      <w:pPr>
        <w:numPr>
          <w:ilvl w:val="0"/>
          <w:numId w:val="9"/>
        </w:numPr>
        <w:spacing w:line="276" w:lineRule="auto"/>
        <w:ind w:hanging="294"/>
        <w:jc w:val="both"/>
        <w:rPr>
          <w:sz w:val="24"/>
          <w:szCs w:val="24"/>
          <w:lang w:val="hu-HU"/>
        </w:rPr>
      </w:pPr>
      <w:r w:rsidRPr="00400276">
        <w:rPr>
          <w:sz w:val="24"/>
          <w:szCs w:val="24"/>
          <w:lang w:val="hu-HU"/>
        </w:rPr>
        <w:t xml:space="preserve">Jelen határozat hatálybalépésével egyidejűleg </w:t>
      </w:r>
      <w:r w:rsidR="008C68BA">
        <w:rPr>
          <w:sz w:val="24"/>
          <w:szCs w:val="24"/>
          <w:lang w:val="hu-HU"/>
        </w:rPr>
        <w:t>Az</w:t>
      </w:r>
      <w:r w:rsidRPr="00400276">
        <w:rPr>
          <w:sz w:val="24"/>
          <w:szCs w:val="24"/>
          <w:lang w:val="hu-HU"/>
        </w:rPr>
        <w:t xml:space="preserve"> Integrált Településfejlesztési Stratégi</w:t>
      </w:r>
      <w:r w:rsidR="008C68BA">
        <w:rPr>
          <w:sz w:val="24"/>
          <w:szCs w:val="24"/>
          <w:lang w:val="hu-HU"/>
        </w:rPr>
        <w:t>a elfogadásáról</w:t>
      </w:r>
      <w:r w:rsidRPr="00400276">
        <w:rPr>
          <w:sz w:val="24"/>
          <w:szCs w:val="24"/>
          <w:lang w:val="hu-HU"/>
        </w:rPr>
        <w:t xml:space="preserve"> szóló </w:t>
      </w:r>
      <w:r w:rsidR="00FD0765" w:rsidRPr="008C68BA">
        <w:rPr>
          <w:sz w:val="24"/>
          <w:szCs w:val="24"/>
          <w:lang w:val="hu-HU"/>
        </w:rPr>
        <w:t>199/2015. (IX.24.)</w:t>
      </w:r>
      <w:r w:rsidR="008C68BA" w:rsidRPr="008C68BA">
        <w:rPr>
          <w:sz w:val="24"/>
          <w:szCs w:val="24"/>
          <w:lang w:val="hu-HU"/>
        </w:rPr>
        <w:t xml:space="preserve"> </w:t>
      </w:r>
      <w:r w:rsidR="008C68BA">
        <w:rPr>
          <w:sz w:val="24"/>
          <w:szCs w:val="24"/>
          <w:lang w:val="hu-HU"/>
        </w:rPr>
        <w:t>Kt. számú</w:t>
      </w:r>
      <w:r w:rsidRPr="00400276">
        <w:rPr>
          <w:sz w:val="24"/>
          <w:szCs w:val="24"/>
          <w:lang w:val="hu-HU"/>
        </w:rPr>
        <w:t xml:space="preserve"> határozat</w:t>
      </w:r>
      <w:r w:rsidR="008C68BA">
        <w:rPr>
          <w:sz w:val="24"/>
          <w:szCs w:val="24"/>
          <w:lang w:val="hu-HU"/>
        </w:rPr>
        <w:t xml:space="preserve">tal elfogadott </w:t>
      </w:r>
      <w:proofErr w:type="spellStart"/>
      <w:r w:rsidR="008C68BA">
        <w:rPr>
          <w:sz w:val="24"/>
          <w:szCs w:val="24"/>
          <w:lang w:val="hu-HU"/>
        </w:rPr>
        <w:t>ITS-t</w:t>
      </w:r>
      <w:proofErr w:type="spellEnd"/>
      <w:r w:rsidR="008C68BA">
        <w:rPr>
          <w:sz w:val="24"/>
          <w:szCs w:val="24"/>
          <w:lang w:val="hu-HU"/>
        </w:rPr>
        <w:t xml:space="preserve"> </w:t>
      </w:r>
      <w:r w:rsidRPr="00400276">
        <w:rPr>
          <w:sz w:val="24"/>
          <w:szCs w:val="24"/>
          <w:lang w:val="hu-HU"/>
        </w:rPr>
        <w:t>hatályon kívül helyezi.</w:t>
      </w:r>
    </w:p>
    <w:p w:rsidR="00400276" w:rsidRPr="00400276" w:rsidRDefault="00400276" w:rsidP="00400276">
      <w:pPr>
        <w:pStyle w:val="Listaszerbekezds"/>
        <w:spacing w:line="276" w:lineRule="auto"/>
      </w:pPr>
    </w:p>
    <w:p w:rsidR="00400276" w:rsidRPr="00400276" w:rsidRDefault="00400276" w:rsidP="00400276">
      <w:pPr>
        <w:numPr>
          <w:ilvl w:val="0"/>
          <w:numId w:val="9"/>
        </w:numPr>
        <w:spacing w:line="276" w:lineRule="auto"/>
        <w:ind w:hanging="294"/>
        <w:jc w:val="both"/>
        <w:rPr>
          <w:sz w:val="24"/>
          <w:szCs w:val="24"/>
          <w:lang w:val="hu-HU"/>
        </w:rPr>
      </w:pPr>
      <w:r w:rsidRPr="00400276">
        <w:rPr>
          <w:sz w:val="24"/>
          <w:szCs w:val="24"/>
          <w:lang w:val="hu-HU"/>
        </w:rPr>
        <w:t xml:space="preserve">Felkéri a polgármestert, hogy az ITS elfogadásáról és honlapon való közzétételéről </w:t>
      </w:r>
      <w:r w:rsidRPr="00400276">
        <w:rPr>
          <w:sz w:val="24"/>
          <w:szCs w:val="24"/>
          <w:lang w:val="hu-HU"/>
        </w:rPr>
        <w:br/>
        <w:t xml:space="preserve">5 napon belül értesítse az egyeztetésben résztvevőket és az állami főépítészi hatáskörben eljáró Szabolcs-Szatmár-Bereg Vármegyei Kormányhivatalt. </w:t>
      </w:r>
    </w:p>
    <w:p w:rsidR="00AC1FDF" w:rsidRPr="00400276" w:rsidRDefault="00AC1FDF" w:rsidP="003A20D2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AC1FDF" w:rsidRPr="00400276" w:rsidRDefault="00AC1FDF" w:rsidP="00AC1FDF">
      <w:pPr>
        <w:ind w:left="709" w:hanging="709"/>
        <w:jc w:val="center"/>
        <w:rPr>
          <w:b/>
          <w:sz w:val="24"/>
          <w:szCs w:val="24"/>
          <w:lang w:val="hu-HU"/>
        </w:rPr>
      </w:pPr>
    </w:p>
    <w:p w:rsidR="00AC1FDF" w:rsidRPr="00400276" w:rsidRDefault="00AC1FDF" w:rsidP="00AC1FDF">
      <w:pPr>
        <w:ind w:firstLine="708"/>
        <w:jc w:val="both"/>
        <w:rPr>
          <w:b/>
          <w:sz w:val="24"/>
          <w:szCs w:val="24"/>
          <w:lang w:val="hu-HU"/>
        </w:rPr>
      </w:pPr>
      <w:r w:rsidRPr="00400276">
        <w:rPr>
          <w:b/>
          <w:sz w:val="24"/>
          <w:szCs w:val="24"/>
          <w:lang w:val="hu-HU"/>
        </w:rPr>
        <w:t xml:space="preserve">Határidő: </w:t>
      </w:r>
      <w:r w:rsidRPr="00400276">
        <w:rPr>
          <w:sz w:val="24"/>
          <w:szCs w:val="24"/>
          <w:lang w:val="hu-HU"/>
        </w:rPr>
        <w:t>azonnal</w:t>
      </w:r>
      <w:r w:rsidRPr="00400276">
        <w:rPr>
          <w:b/>
          <w:sz w:val="24"/>
          <w:szCs w:val="24"/>
          <w:lang w:val="hu-HU"/>
        </w:rPr>
        <w:tab/>
      </w:r>
      <w:r w:rsidRPr="00400276">
        <w:rPr>
          <w:b/>
          <w:sz w:val="24"/>
          <w:szCs w:val="24"/>
          <w:lang w:val="hu-HU"/>
        </w:rPr>
        <w:tab/>
      </w:r>
      <w:r w:rsidRPr="00400276">
        <w:rPr>
          <w:b/>
          <w:sz w:val="24"/>
          <w:szCs w:val="24"/>
          <w:lang w:val="hu-HU"/>
        </w:rPr>
        <w:tab/>
      </w:r>
      <w:r w:rsidRPr="00400276">
        <w:rPr>
          <w:b/>
          <w:sz w:val="24"/>
          <w:szCs w:val="24"/>
          <w:lang w:val="hu-HU"/>
        </w:rPr>
        <w:tab/>
        <w:t xml:space="preserve">Felelős: </w:t>
      </w:r>
      <w:r w:rsidRPr="00400276">
        <w:rPr>
          <w:sz w:val="24"/>
          <w:szCs w:val="24"/>
          <w:lang w:val="hu-HU"/>
        </w:rPr>
        <w:t>Szőke Zoltán polgármester</w:t>
      </w:r>
    </w:p>
    <w:p w:rsidR="00AC1FDF" w:rsidRPr="00C32F78" w:rsidRDefault="00AC1FDF" w:rsidP="00AC1FDF">
      <w:pPr>
        <w:jc w:val="center"/>
        <w:rPr>
          <w:b/>
          <w:sz w:val="24"/>
          <w:szCs w:val="24"/>
        </w:rPr>
      </w:pPr>
    </w:p>
    <w:p w:rsidR="00AC1FDF" w:rsidRPr="00C32F78" w:rsidRDefault="00AC1FDF" w:rsidP="00AC1FDF">
      <w:pPr>
        <w:jc w:val="center"/>
        <w:rPr>
          <w:b/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3A20D2">
      <w:pPr>
        <w:rPr>
          <w:sz w:val="24"/>
          <w:szCs w:val="24"/>
        </w:rPr>
      </w:pPr>
    </w:p>
    <w:sectPr w:rsidR="00DD4117" w:rsidSect="00AC1FD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95A8D"/>
    <w:multiLevelType w:val="hybridMultilevel"/>
    <w:tmpl w:val="9CCE06E6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230AB8"/>
    <w:multiLevelType w:val="hybridMultilevel"/>
    <w:tmpl w:val="567065B6"/>
    <w:lvl w:ilvl="0" w:tplc="57B8B7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550B3B"/>
    <w:multiLevelType w:val="hybridMultilevel"/>
    <w:tmpl w:val="C3D2F6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10DD"/>
    <w:rsid w:val="000430CA"/>
    <w:rsid w:val="00063803"/>
    <w:rsid w:val="00073A5A"/>
    <w:rsid w:val="00084471"/>
    <w:rsid w:val="000A279D"/>
    <w:rsid w:val="001026A5"/>
    <w:rsid w:val="00103634"/>
    <w:rsid w:val="00163F99"/>
    <w:rsid w:val="00172CAF"/>
    <w:rsid w:val="00173C0E"/>
    <w:rsid w:val="00181993"/>
    <w:rsid w:val="001D3DB6"/>
    <w:rsid w:val="00265410"/>
    <w:rsid w:val="00292138"/>
    <w:rsid w:val="002B3968"/>
    <w:rsid w:val="002B40DA"/>
    <w:rsid w:val="002B6623"/>
    <w:rsid w:val="002C22C4"/>
    <w:rsid w:val="00347309"/>
    <w:rsid w:val="0035260B"/>
    <w:rsid w:val="00354302"/>
    <w:rsid w:val="00355D75"/>
    <w:rsid w:val="0036354A"/>
    <w:rsid w:val="0036623B"/>
    <w:rsid w:val="0038373F"/>
    <w:rsid w:val="00392DBE"/>
    <w:rsid w:val="003957FA"/>
    <w:rsid w:val="003A20D2"/>
    <w:rsid w:val="003D1151"/>
    <w:rsid w:val="003E00E1"/>
    <w:rsid w:val="00400276"/>
    <w:rsid w:val="00414D53"/>
    <w:rsid w:val="004609C1"/>
    <w:rsid w:val="004647B0"/>
    <w:rsid w:val="0047320C"/>
    <w:rsid w:val="00484341"/>
    <w:rsid w:val="004A0C5D"/>
    <w:rsid w:val="004B46E4"/>
    <w:rsid w:val="004D76D7"/>
    <w:rsid w:val="004D7E22"/>
    <w:rsid w:val="00502792"/>
    <w:rsid w:val="00532E41"/>
    <w:rsid w:val="005702C6"/>
    <w:rsid w:val="00575E7A"/>
    <w:rsid w:val="0059781C"/>
    <w:rsid w:val="005A5CF5"/>
    <w:rsid w:val="005B59E4"/>
    <w:rsid w:val="005E2731"/>
    <w:rsid w:val="005E4946"/>
    <w:rsid w:val="005F010A"/>
    <w:rsid w:val="005F42FF"/>
    <w:rsid w:val="00615481"/>
    <w:rsid w:val="0062670A"/>
    <w:rsid w:val="00641BA7"/>
    <w:rsid w:val="00647759"/>
    <w:rsid w:val="00652168"/>
    <w:rsid w:val="00671160"/>
    <w:rsid w:val="00672583"/>
    <w:rsid w:val="00680360"/>
    <w:rsid w:val="0068045C"/>
    <w:rsid w:val="00683412"/>
    <w:rsid w:val="00686B15"/>
    <w:rsid w:val="0069310E"/>
    <w:rsid w:val="006A51A1"/>
    <w:rsid w:val="006C3D9F"/>
    <w:rsid w:val="006D1C66"/>
    <w:rsid w:val="006F5E08"/>
    <w:rsid w:val="0070688B"/>
    <w:rsid w:val="007265FC"/>
    <w:rsid w:val="00747CF1"/>
    <w:rsid w:val="00755B53"/>
    <w:rsid w:val="00795E7F"/>
    <w:rsid w:val="007A7936"/>
    <w:rsid w:val="007D00DF"/>
    <w:rsid w:val="007D2B73"/>
    <w:rsid w:val="007D7303"/>
    <w:rsid w:val="007E0048"/>
    <w:rsid w:val="007F131B"/>
    <w:rsid w:val="00806FE9"/>
    <w:rsid w:val="00815364"/>
    <w:rsid w:val="00830F47"/>
    <w:rsid w:val="00851627"/>
    <w:rsid w:val="00872844"/>
    <w:rsid w:val="00872AB4"/>
    <w:rsid w:val="008757D4"/>
    <w:rsid w:val="0089268D"/>
    <w:rsid w:val="008974F1"/>
    <w:rsid w:val="008A436F"/>
    <w:rsid w:val="008B766B"/>
    <w:rsid w:val="008C4A8C"/>
    <w:rsid w:val="008C68BA"/>
    <w:rsid w:val="008D0EE5"/>
    <w:rsid w:val="008D5667"/>
    <w:rsid w:val="008F3A4E"/>
    <w:rsid w:val="00927B4E"/>
    <w:rsid w:val="009376AD"/>
    <w:rsid w:val="00944424"/>
    <w:rsid w:val="0095727B"/>
    <w:rsid w:val="0097125E"/>
    <w:rsid w:val="00990EA8"/>
    <w:rsid w:val="0099448F"/>
    <w:rsid w:val="009A0B8E"/>
    <w:rsid w:val="009B13EF"/>
    <w:rsid w:val="009B7E4B"/>
    <w:rsid w:val="009D4B5B"/>
    <w:rsid w:val="00A027CC"/>
    <w:rsid w:val="00A101E8"/>
    <w:rsid w:val="00A20147"/>
    <w:rsid w:val="00A43387"/>
    <w:rsid w:val="00A66BF5"/>
    <w:rsid w:val="00A80BB6"/>
    <w:rsid w:val="00A90789"/>
    <w:rsid w:val="00AB6584"/>
    <w:rsid w:val="00AC1FDF"/>
    <w:rsid w:val="00AD2668"/>
    <w:rsid w:val="00AF0E1B"/>
    <w:rsid w:val="00B05D05"/>
    <w:rsid w:val="00B31400"/>
    <w:rsid w:val="00B319D4"/>
    <w:rsid w:val="00B73D2E"/>
    <w:rsid w:val="00B9105F"/>
    <w:rsid w:val="00BB430C"/>
    <w:rsid w:val="00BC20C4"/>
    <w:rsid w:val="00C16455"/>
    <w:rsid w:val="00CB57D0"/>
    <w:rsid w:val="00CC142F"/>
    <w:rsid w:val="00D13618"/>
    <w:rsid w:val="00D21730"/>
    <w:rsid w:val="00D536B4"/>
    <w:rsid w:val="00DA5FAA"/>
    <w:rsid w:val="00DD4117"/>
    <w:rsid w:val="00DE188E"/>
    <w:rsid w:val="00E02EBD"/>
    <w:rsid w:val="00E05D4A"/>
    <w:rsid w:val="00E125C9"/>
    <w:rsid w:val="00E264E0"/>
    <w:rsid w:val="00E3541A"/>
    <w:rsid w:val="00E43BC6"/>
    <w:rsid w:val="00E92569"/>
    <w:rsid w:val="00E97996"/>
    <w:rsid w:val="00EA6291"/>
    <w:rsid w:val="00ED3B6E"/>
    <w:rsid w:val="00EE2C1E"/>
    <w:rsid w:val="00EF6BA3"/>
    <w:rsid w:val="00F1681A"/>
    <w:rsid w:val="00F267ED"/>
    <w:rsid w:val="00F333F1"/>
    <w:rsid w:val="00F361F2"/>
    <w:rsid w:val="00F36FD1"/>
    <w:rsid w:val="00F41B37"/>
    <w:rsid w:val="00F51E57"/>
    <w:rsid w:val="00F617EE"/>
    <w:rsid w:val="00F70116"/>
    <w:rsid w:val="00F752D0"/>
    <w:rsid w:val="00FA4B4E"/>
    <w:rsid w:val="00FD0765"/>
    <w:rsid w:val="00FF14E3"/>
    <w:rsid w:val="00FF2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character" w:customStyle="1" w:styleId="ListaszerbekezdsChar">
    <w:name w:val="Listaszerű bekezdés Char"/>
    <w:link w:val="Listaszerbekezds"/>
    <w:uiPriority w:val="34"/>
    <w:locked/>
    <w:rsid w:val="0040027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character" w:customStyle="1" w:styleId="ListaszerbekezdsChar">
    <w:name w:val="Listaszerű bekezdés Char"/>
    <w:link w:val="Listaszerbekezds"/>
    <w:uiPriority w:val="34"/>
    <w:locked/>
    <w:rsid w:val="0040027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jt.hu/jogszabaly/2012-314-20-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697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Csakne</cp:lastModifiedBy>
  <cp:revision>7</cp:revision>
  <dcterms:created xsi:type="dcterms:W3CDTF">2023-08-22T15:20:00Z</dcterms:created>
  <dcterms:modified xsi:type="dcterms:W3CDTF">2023-08-29T08:10:00Z</dcterms:modified>
</cp:coreProperties>
</file>