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4D8D297B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622E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június 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29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13</w:t>
      </w:r>
      <w:r w:rsidR="00FC33E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7622FCA" w14:textId="1D07BB35" w:rsidR="0053368C" w:rsidRPr="00EB6462" w:rsidRDefault="0053368C" w:rsidP="00533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 xml:space="preserve">1. Előterjesztés </w:t>
      </w:r>
      <w:r w:rsidR="001F4CBF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</w:p>
    <w:p w14:paraId="7CD01FF0" w14:textId="77777777" w:rsidR="0053368C" w:rsidRPr="00815C89" w:rsidRDefault="0053368C" w:rsidP="00533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76625EF" w14:textId="738A5CA5" w:rsidR="0053368C" w:rsidRPr="00EB6462" w:rsidRDefault="0053368C" w:rsidP="00533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öblös Máté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04CA2376" w14:textId="17A4CE0B" w:rsidR="0053368C" w:rsidRDefault="0053368C" w:rsidP="00533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774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774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53056A5C" w14:textId="77777777" w:rsidR="001F4CBF" w:rsidRDefault="001F4CBF" w:rsidP="00533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2E2E3A" w14:textId="76CE24D6" w:rsidR="001F4CBF" w:rsidRPr="00275FFA" w:rsidRDefault="001F4CBF" w:rsidP="001F4C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hulladékgazdálkodással kapcsolatos önkormányzati rendeletek felülvizsgálatairól</w:t>
      </w:r>
      <w:r w:rsidR="00220605">
        <w:rPr>
          <w:rFonts w:ascii="Times New Roman" w:hAnsi="Times New Roman" w:cs="Times New Roman"/>
          <w:sz w:val="24"/>
          <w:szCs w:val="24"/>
        </w:rPr>
        <w:t xml:space="preserve"> </w:t>
      </w:r>
      <w:r w:rsidR="00220605" w:rsidRPr="00275FFA">
        <w:rPr>
          <w:rFonts w:ascii="Times New Roman" w:hAnsi="Times New Roman" w:cs="Times New Roman"/>
          <w:b/>
          <w:bCs/>
          <w:sz w:val="24"/>
          <w:szCs w:val="24"/>
        </w:rPr>
        <w:t>(2 rendelet)</w:t>
      </w:r>
    </w:p>
    <w:p w14:paraId="0EB03DB1" w14:textId="6CA59B53" w:rsidR="001F4CBF" w:rsidRPr="00815C89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Dr. Kórik Zsuzsanna jegyző</w:t>
      </w:r>
    </w:p>
    <w:p w14:paraId="1A3B61E1" w14:textId="77777777" w:rsidR="001F4CBF" w:rsidRPr="00EB6462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326BF84" w14:textId="625BB7DD" w:rsidR="001F4CBF" w:rsidRDefault="001F4CBF" w:rsidP="001F4CB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AFF18AA" w14:textId="77777777" w:rsidR="0053368C" w:rsidRDefault="0053368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481B55F1" w:rsidR="00C86A7C" w:rsidRPr="00EB6462" w:rsidRDefault="001F4CBF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41F9" w:rsidRPr="00EB6462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EB646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F718F">
        <w:rPr>
          <w:rFonts w:ascii="Times New Roman" w:hAnsi="Times New Roman" w:cs="Times New Roman"/>
          <w:sz w:val="24"/>
          <w:szCs w:val="24"/>
        </w:rPr>
        <w:t>a jelzőrendszeres házi segítségnyújtásra és a fogyatékos személyek otthonára vo</w:t>
      </w:r>
      <w:r w:rsidR="00CF71B9">
        <w:rPr>
          <w:rFonts w:ascii="Times New Roman" w:hAnsi="Times New Roman" w:cs="Times New Roman"/>
          <w:sz w:val="24"/>
          <w:szCs w:val="24"/>
        </w:rPr>
        <w:t>nat</w:t>
      </w:r>
      <w:r w:rsidR="00DF718F">
        <w:rPr>
          <w:rFonts w:ascii="Times New Roman" w:hAnsi="Times New Roman" w:cs="Times New Roman"/>
          <w:sz w:val="24"/>
          <w:szCs w:val="24"/>
        </w:rPr>
        <w:t>kozó</w:t>
      </w:r>
      <w:r w:rsidR="00CF71B9">
        <w:rPr>
          <w:rFonts w:ascii="Times New Roman" w:hAnsi="Times New Roman" w:cs="Times New Roman"/>
          <w:sz w:val="24"/>
          <w:szCs w:val="24"/>
        </w:rPr>
        <w:t xml:space="preserve"> </w:t>
      </w:r>
      <w:r w:rsidR="00DF718F">
        <w:rPr>
          <w:rFonts w:ascii="Times New Roman" w:hAnsi="Times New Roman" w:cs="Times New Roman"/>
          <w:sz w:val="24"/>
          <w:szCs w:val="24"/>
        </w:rPr>
        <w:t>2023. évi Támogató Okiratok jóváhagyásáról</w:t>
      </w:r>
    </w:p>
    <w:p w14:paraId="378ADE42" w14:textId="6D3EEA32" w:rsidR="00815C89" w:rsidRPr="00815C89" w:rsidRDefault="009A318B" w:rsidP="0081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15C89"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00F0286" w14:textId="256F3D2E" w:rsidR="009A318B" w:rsidRPr="00EB6462" w:rsidRDefault="009A318B" w:rsidP="0081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666036A2" w14:textId="75FF85EA" w:rsidR="004E06AD" w:rsidRDefault="009A318B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34E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D34E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CCDCE33" w14:textId="77777777" w:rsidR="0096073A" w:rsidRDefault="0096073A" w:rsidP="002239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4DC850" w14:textId="48DCB54F" w:rsidR="0096073A" w:rsidRPr="00EB6462" w:rsidRDefault="00100B6A" w:rsidP="00960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6073A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6073A">
        <w:rPr>
          <w:rFonts w:ascii="Times New Roman" w:hAnsi="Times New Roman" w:cs="Times New Roman"/>
          <w:sz w:val="24"/>
          <w:szCs w:val="24"/>
        </w:rPr>
        <w:t>a Nyírségvíz Zrt. által 2022. évben végzett közérdekű üzemeltetés lezárásáról</w:t>
      </w:r>
    </w:p>
    <w:p w14:paraId="4E0A48BA" w14:textId="77777777" w:rsidR="0096073A" w:rsidRPr="00815C89" w:rsidRDefault="0096073A" w:rsidP="00960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B94F317" w14:textId="77777777" w:rsidR="0096073A" w:rsidRPr="00EB6462" w:rsidRDefault="0096073A" w:rsidP="00960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1C3EAC4C" w14:textId="77777777" w:rsidR="0096073A" w:rsidRDefault="0096073A" w:rsidP="009607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9D97350" w14:textId="77777777" w:rsidR="00CE4B07" w:rsidRDefault="00CE4B07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ABC0D6" w14:textId="0460219B" w:rsidR="00CE4B07" w:rsidRPr="007D3DD6" w:rsidRDefault="00100B6A" w:rsidP="00CE4B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4B07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CE4B07">
        <w:rPr>
          <w:rFonts w:ascii="Times New Roman" w:hAnsi="Times New Roman" w:cs="Times New Roman"/>
          <w:sz w:val="24"/>
          <w:szCs w:val="24"/>
        </w:rPr>
        <w:t>a HBVSZ Zrt. „</w:t>
      </w:r>
      <w:proofErr w:type="spellStart"/>
      <w:r w:rsidR="00CE4B07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CE4B07">
        <w:rPr>
          <w:rFonts w:ascii="Times New Roman" w:hAnsi="Times New Roman" w:cs="Times New Roman"/>
          <w:sz w:val="24"/>
          <w:szCs w:val="24"/>
        </w:rPr>
        <w:t>.” 2023. június 30-án tartandó közgyűlés napirendi pontjairól</w:t>
      </w:r>
      <w:r w:rsidR="007D3DD6">
        <w:rPr>
          <w:rFonts w:ascii="Times New Roman" w:hAnsi="Times New Roman" w:cs="Times New Roman"/>
          <w:sz w:val="24"/>
          <w:szCs w:val="24"/>
        </w:rPr>
        <w:t xml:space="preserve"> </w:t>
      </w:r>
      <w:r w:rsidR="007D3DD6" w:rsidRPr="007D3DD6">
        <w:rPr>
          <w:rFonts w:ascii="Times New Roman" w:hAnsi="Times New Roman" w:cs="Times New Roman"/>
          <w:b/>
          <w:bCs/>
          <w:sz w:val="24"/>
          <w:szCs w:val="24"/>
        </w:rPr>
        <w:t>(2 határozat)</w:t>
      </w:r>
    </w:p>
    <w:p w14:paraId="111186A5" w14:textId="77777777" w:rsidR="00CE4B07" w:rsidRPr="00815C89" w:rsidRDefault="00CE4B07" w:rsidP="00CE4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6867248E" w14:textId="6EF7C6F0" w:rsidR="00CE4B07" w:rsidRPr="00EB6462" w:rsidRDefault="00CE4B07" w:rsidP="00CE4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Gazdagné dr. Tóth Marianna osztályvezető</w:t>
      </w:r>
    </w:p>
    <w:p w14:paraId="53B2CE93" w14:textId="31F1DFD3" w:rsidR="00CE4B07" w:rsidRDefault="00CE4B07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4EA332A0" w14:textId="77777777" w:rsidR="00100B6A" w:rsidRDefault="00100B6A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0F092E" w14:textId="77777777" w:rsidR="00C77463" w:rsidRDefault="00C77463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BA4768" w14:textId="38FBFC82" w:rsidR="00100B6A" w:rsidRPr="00EB6462" w:rsidRDefault="00100B6A" w:rsidP="00100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„Találkozások Háza- megismételt eljárás” közbeszerzési eljárás eredményeként kötött vállalkozási szerződéssel kapcsolatos kötbérigényről</w:t>
      </w:r>
    </w:p>
    <w:p w14:paraId="01521AA1" w14:textId="77777777" w:rsidR="00100B6A" w:rsidRPr="00815C89" w:rsidRDefault="00100B6A" w:rsidP="0010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45D44EA8" w14:textId="77777777" w:rsidR="00100B6A" w:rsidRPr="00EB6462" w:rsidRDefault="00100B6A" w:rsidP="0010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43E7BFEA" w14:textId="4800D7B7" w:rsidR="00100B6A" w:rsidRDefault="00100B6A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D961DD6" w14:textId="77777777" w:rsidR="00CE0D62" w:rsidRDefault="00CE0D62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E1BE93" w14:textId="228FF027" w:rsidR="00CE0D62" w:rsidRPr="00CE0D62" w:rsidRDefault="00CE0D62" w:rsidP="00CE0D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0D62">
        <w:rPr>
          <w:rFonts w:ascii="Times New Roman" w:hAnsi="Times New Roman" w:cs="Times New Roman"/>
          <w:sz w:val="24"/>
          <w:szCs w:val="24"/>
        </w:rPr>
        <w:t>. Előterjesztés pályázat benyújtásáról a VP6-19.2.1.-87-4-17 kódszámú „Szabadidő hasznos eltöltésére alkalmas közösségi terek kialakítása, fejlesztése” című pályázatra</w:t>
      </w:r>
    </w:p>
    <w:p w14:paraId="6858EB10" w14:textId="77777777" w:rsidR="00CE0D62" w:rsidRPr="00815C89" w:rsidRDefault="00CE0D62" w:rsidP="00CE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363EA09A" w14:textId="4DF2F1B9" w:rsidR="00CE0D62" w:rsidRPr="00EB6462" w:rsidRDefault="00CE0D62" w:rsidP="00CE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BA3FAFB" w14:textId="77777777" w:rsidR="00CE0D62" w:rsidRDefault="00CE0D62" w:rsidP="00CE0D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14587535" w14:textId="77777777" w:rsidR="00CE0D62" w:rsidRDefault="00CE0D62" w:rsidP="00CE0D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D3DFCD" w14:textId="2BB9D7F5" w:rsidR="00CE0D62" w:rsidRPr="00CE0D62" w:rsidRDefault="00CE0D62" w:rsidP="00CE0D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E0D62">
        <w:rPr>
          <w:rFonts w:ascii="Times New Roman" w:hAnsi="Times New Roman" w:cs="Times New Roman"/>
          <w:sz w:val="24"/>
          <w:szCs w:val="24"/>
        </w:rPr>
        <w:t>. Előterjesztés „Külterületi helyi közutak fejlesztése” című VP6-7.2.1.1-21 kódszámú pályázat 1. és 2. számú Vállalkozási szerződés módosításának utólagos elfogadás</w:t>
      </w:r>
      <w:r>
        <w:rPr>
          <w:rFonts w:ascii="Times New Roman" w:hAnsi="Times New Roman" w:cs="Times New Roman"/>
          <w:sz w:val="24"/>
          <w:szCs w:val="24"/>
        </w:rPr>
        <w:t>áról</w:t>
      </w:r>
    </w:p>
    <w:p w14:paraId="323DA619" w14:textId="77777777" w:rsidR="00CE0D62" w:rsidRPr="00815C89" w:rsidRDefault="00CE0D62" w:rsidP="00CE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0219D2C5" w14:textId="77777777" w:rsidR="00CE0D62" w:rsidRPr="00EB6462" w:rsidRDefault="00CE0D62" w:rsidP="00CE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6A7C948" w14:textId="12B2717D" w:rsidR="00CE0D62" w:rsidRDefault="00CE0D62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6E67C5A8" w14:textId="77777777" w:rsidR="00B20CFE" w:rsidRDefault="00B20CFE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1CF09C" w14:textId="01237A46" w:rsidR="00B20CFE" w:rsidRPr="00EB6462" w:rsidRDefault="003A130C" w:rsidP="00B20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20CFE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B20CFE">
        <w:rPr>
          <w:rFonts w:ascii="Times New Roman" w:hAnsi="Times New Roman" w:cs="Times New Roman"/>
          <w:sz w:val="24"/>
          <w:szCs w:val="24"/>
        </w:rPr>
        <w:t xml:space="preserve">Tiszavasvári Város településrendezési eszközeinek módosítása </w:t>
      </w:r>
      <w:proofErr w:type="spellStart"/>
      <w:r w:rsidR="00B20CFE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="00B20CFE">
        <w:rPr>
          <w:rFonts w:ascii="Times New Roman" w:hAnsi="Times New Roman" w:cs="Times New Roman"/>
          <w:sz w:val="24"/>
          <w:szCs w:val="24"/>
        </w:rPr>
        <w:t xml:space="preserve"> áruház megvalósítása érdekében</w:t>
      </w:r>
    </w:p>
    <w:p w14:paraId="59474665" w14:textId="77777777" w:rsidR="00B20CFE" w:rsidRPr="00815C89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1E647399" w14:textId="036A36E6" w:rsidR="00B20CFE" w:rsidRPr="00EB6462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EB3856F" w14:textId="77777777" w:rsidR="00B20CFE" w:rsidRDefault="00B20CFE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48D979E5" w14:textId="77777777" w:rsidR="00220605" w:rsidRDefault="00220605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C009BB" w14:textId="48725AAB" w:rsidR="00220605" w:rsidRPr="00EB6462" w:rsidRDefault="00220605" w:rsidP="00220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Pr="00220605">
        <w:rPr>
          <w:rFonts w:ascii="Times New Roman" w:hAnsi="Times New Roman" w:cs="Times New Roman"/>
          <w:bCs/>
          <w:sz w:val="24"/>
          <w:szCs w:val="24"/>
        </w:rPr>
        <w:t>a „Tiszavasvári Gyógyfürdő fejlesztése” című pályázat marketing és kommunikáció közbeszerzésével kapcsolatos közbenső döntésről</w:t>
      </w:r>
      <w:r>
        <w:rPr>
          <w:rFonts w:ascii="Times New Roman" w:hAnsi="Times New Roman" w:cs="Times New Roman"/>
          <w:b/>
          <w:sz w:val="24"/>
          <w:szCs w:val="24"/>
        </w:rPr>
        <w:t xml:space="preserve"> (név szerinti szavazás)</w:t>
      </w:r>
    </w:p>
    <w:p w14:paraId="2D421471" w14:textId="77777777" w:rsidR="00220605" w:rsidRPr="00815C89" w:rsidRDefault="00220605" w:rsidP="00220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B1704CC" w14:textId="77777777" w:rsidR="00220605" w:rsidRPr="00EB6462" w:rsidRDefault="00220605" w:rsidP="00220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25D1374" w14:textId="6BD953B2" w:rsidR="00220605" w:rsidRDefault="00220605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13AE89A" w14:textId="77777777" w:rsidR="00220605" w:rsidRDefault="00220605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94FE7D" w14:textId="36A951F5" w:rsidR="00220605" w:rsidRPr="00220605" w:rsidRDefault="00220605" w:rsidP="00220605">
      <w:pPr>
        <w:pStyle w:val="Szvegtrzs"/>
        <w:rPr>
          <w:bCs/>
          <w:szCs w:val="24"/>
        </w:rPr>
      </w:pPr>
      <w:r>
        <w:rPr>
          <w:szCs w:val="24"/>
        </w:rPr>
        <w:t>11</w:t>
      </w:r>
      <w:r w:rsidRPr="00EB6462">
        <w:rPr>
          <w:szCs w:val="24"/>
        </w:rPr>
        <w:t xml:space="preserve">. Előterjesztés </w:t>
      </w:r>
      <w:r w:rsidRPr="00220605">
        <w:rPr>
          <w:bCs/>
          <w:szCs w:val="24"/>
        </w:rPr>
        <w:t>„Bölcsődei nevelés fejlesztése Tiszavasváriban” program beruházásával</w:t>
      </w:r>
    </w:p>
    <w:p w14:paraId="6EF41596" w14:textId="741F0ECD" w:rsidR="00220605" w:rsidRPr="00220605" w:rsidRDefault="00220605" w:rsidP="00220605">
      <w:pPr>
        <w:pStyle w:val="Szvegtrzs"/>
        <w:rPr>
          <w:bCs/>
          <w:szCs w:val="24"/>
        </w:rPr>
      </w:pPr>
      <w:r w:rsidRPr="00220605">
        <w:rPr>
          <w:bCs/>
          <w:szCs w:val="24"/>
        </w:rPr>
        <w:t>kapcsolatos közbeszerzési eljárás</w:t>
      </w:r>
      <w:r>
        <w:rPr>
          <w:bCs/>
          <w:szCs w:val="24"/>
        </w:rPr>
        <w:t xml:space="preserve"> lezárásáról </w:t>
      </w:r>
      <w:r w:rsidRPr="00220605">
        <w:rPr>
          <w:b/>
          <w:szCs w:val="24"/>
        </w:rPr>
        <w:t>(név szerinti szavazás)</w:t>
      </w:r>
    </w:p>
    <w:p w14:paraId="24ED001F" w14:textId="77777777" w:rsidR="00220605" w:rsidRPr="00815C89" w:rsidRDefault="00220605" w:rsidP="00220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332A7D01" w14:textId="77777777" w:rsidR="00220605" w:rsidRPr="00EB6462" w:rsidRDefault="00220605" w:rsidP="00220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00A5DBE" w14:textId="77777777" w:rsidR="00220605" w:rsidRDefault="00220605" w:rsidP="002206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6A16CF55" w14:textId="77777777" w:rsidR="00B20CFE" w:rsidRDefault="00B20CFE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A97168" w14:textId="30B10BA3" w:rsidR="00B20CFE" w:rsidRPr="00EB6462" w:rsidRDefault="003A130C" w:rsidP="00B20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20605">
        <w:rPr>
          <w:rFonts w:ascii="Times New Roman" w:hAnsi="Times New Roman" w:cs="Times New Roman"/>
          <w:sz w:val="24"/>
          <w:szCs w:val="24"/>
        </w:rPr>
        <w:t>2</w:t>
      </w:r>
      <w:r w:rsidR="00B20CFE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B20CFE">
        <w:rPr>
          <w:rFonts w:ascii="Times New Roman" w:hAnsi="Times New Roman" w:cs="Times New Roman"/>
          <w:sz w:val="24"/>
          <w:szCs w:val="24"/>
        </w:rPr>
        <w:t xml:space="preserve">a BM/7567-2/2022. iktatószámú Támogatói Okirat 1. számú </w:t>
      </w:r>
      <w:r>
        <w:rPr>
          <w:rFonts w:ascii="Times New Roman" w:hAnsi="Times New Roman" w:cs="Times New Roman"/>
          <w:sz w:val="24"/>
          <w:szCs w:val="24"/>
        </w:rPr>
        <w:t>módosításának utólagos elfogadásáról</w:t>
      </w:r>
    </w:p>
    <w:p w14:paraId="36705F06" w14:textId="77777777" w:rsidR="00B20CFE" w:rsidRPr="00815C89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0FFA4485" w14:textId="79DABB15" w:rsidR="00B20CFE" w:rsidRPr="00EB6462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A13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 köztisztviselő</w:t>
      </w:r>
    </w:p>
    <w:p w14:paraId="17DDDC97" w14:textId="1AA65E0C" w:rsidR="00100B6A" w:rsidRDefault="00B20CFE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659DCF7E" w14:textId="77777777" w:rsidR="004D5C55" w:rsidRDefault="004D5C55" w:rsidP="00100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0A6AF" w14:textId="6C8E7080" w:rsidR="00100B6A" w:rsidRPr="00EB6462" w:rsidRDefault="003A130C" w:rsidP="00100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5C55">
        <w:rPr>
          <w:rFonts w:ascii="Times New Roman" w:hAnsi="Times New Roman" w:cs="Times New Roman"/>
          <w:sz w:val="24"/>
          <w:szCs w:val="24"/>
        </w:rPr>
        <w:t>3</w:t>
      </w:r>
      <w:r w:rsidR="00100B6A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100B6A">
        <w:rPr>
          <w:rFonts w:ascii="Times New Roman" w:hAnsi="Times New Roman" w:cs="Times New Roman"/>
          <w:sz w:val="24"/>
          <w:szCs w:val="24"/>
        </w:rPr>
        <w:t xml:space="preserve">a védőnői ellátás átadás-átvételére vonatkozó megállapodásról </w:t>
      </w:r>
    </w:p>
    <w:p w14:paraId="52574683" w14:textId="77777777" w:rsidR="00100B6A" w:rsidRPr="00815C89" w:rsidRDefault="00100B6A" w:rsidP="0010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938FF9B" w14:textId="77777777" w:rsidR="00100B6A" w:rsidRPr="00EB6462" w:rsidRDefault="00100B6A" w:rsidP="0010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Gazdagné dr. Tóth Marianna osztályvezető</w:t>
      </w:r>
    </w:p>
    <w:p w14:paraId="63DC3957" w14:textId="58567A07" w:rsidR="00100B6A" w:rsidRDefault="00100B6A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095C12C" w14:textId="77777777" w:rsidR="00DF718F" w:rsidRDefault="00DF718F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B95F2B" w14:textId="2D4A1E25" w:rsidR="00DF718F" w:rsidRPr="00EB6462" w:rsidRDefault="00CE0D62" w:rsidP="00DF7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5C55">
        <w:rPr>
          <w:rFonts w:ascii="Times New Roman" w:hAnsi="Times New Roman" w:cs="Times New Roman"/>
          <w:sz w:val="24"/>
          <w:szCs w:val="24"/>
        </w:rPr>
        <w:t>4</w:t>
      </w:r>
      <w:r w:rsidR="00DF718F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DF718F">
        <w:rPr>
          <w:rFonts w:ascii="Times New Roman" w:hAnsi="Times New Roman" w:cs="Times New Roman"/>
          <w:sz w:val="24"/>
          <w:szCs w:val="24"/>
        </w:rPr>
        <w:t>a Tiszavasvári Sporttelep használati jogának biztosításáról a TSE részére a 2023/24-es bajnoki évre</w:t>
      </w:r>
    </w:p>
    <w:p w14:paraId="4084F6EC" w14:textId="77777777" w:rsidR="00DF718F" w:rsidRPr="00815C89" w:rsidRDefault="00DF718F" w:rsidP="00DF7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480190C7" w14:textId="77777777" w:rsidR="00DF718F" w:rsidRPr="00EB6462" w:rsidRDefault="00DF718F" w:rsidP="00DF7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F1C0259" w14:textId="77777777" w:rsidR="00DF718F" w:rsidRDefault="00DF718F" w:rsidP="00DF71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24DF1D9" w14:textId="77777777" w:rsidR="00DF718F" w:rsidRDefault="00DF718F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269C17" w14:textId="52899871" w:rsidR="00DF718F" w:rsidRPr="00EB6462" w:rsidRDefault="00CE0D62" w:rsidP="00DF7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5C55">
        <w:rPr>
          <w:rFonts w:ascii="Times New Roman" w:hAnsi="Times New Roman" w:cs="Times New Roman"/>
          <w:sz w:val="24"/>
          <w:szCs w:val="24"/>
        </w:rPr>
        <w:t>5</w:t>
      </w:r>
      <w:r w:rsidR="00DF718F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DF718F">
        <w:rPr>
          <w:rFonts w:ascii="Times New Roman" w:hAnsi="Times New Roman" w:cs="Times New Roman"/>
          <w:sz w:val="24"/>
          <w:szCs w:val="24"/>
        </w:rPr>
        <w:t xml:space="preserve">a </w:t>
      </w:r>
      <w:r w:rsidR="00CF71B9">
        <w:rPr>
          <w:rFonts w:ascii="Times New Roman" w:hAnsi="Times New Roman" w:cs="Times New Roman"/>
          <w:sz w:val="24"/>
          <w:szCs w:val="24"/>
        </w:rPr>
        <w:t>v</w:t>
      </w:r>
      <w:r w:rsidR="00DF718F">
        <w:rPr>
          <w:rFonts w:ascii="Times New Roman" w:hAnsi="Times New Roman" w:cs="Times New Roman"/>
          <w:sz w:val="24"/>
          <w:szCs w:val="24"/>
        </w:rPr>
        <w:t>ágóhíd úti műfüves focipálya használati szabályzatáról</w:t>
      </w:r>
    </w:p>
    <w:p w14:paraId="6E3ED460" w14:textId="77777777" w:rsidR="00DF718F" w:rsidRPr="00815C89" w:rsidRDefault="00DF718F" w:rsidP="00DF7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B6665A6" w14:textId="77777777" w:rsidR="00DF718F" w:rsidRPr="00EB6462" w:rsidRDefault="00DF718F" w:rsidP="00DF7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2569E66" w14:textId="77777777" w:rsidR="00DF718F" w:rsidRDefault="00DF718F" w:rsidP="00DF71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B2A14C3" w14:textId="77777777" w:rsidR="002D0485" w:rsidRDefault="002D0485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AAF498" w14:textId="2F523593" w:rsidR="00873E43" w:rsidRPr="00EB6462" w:rsidRDefault="00C77463" w:rsidP="00873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5C55">
        <w:rPr>
          <w:rFonts w:ascii="Times New Roman" w:hAnsi="Times New Roman" w:cs="Times New Roman"/>
          <w:sz w:val="24"/>
          <w:szCs w:val="24"/>
        </w:rPr>
        <w:t>6</w:t>
      </w:r>
      <w:r w:rsidR="00873E43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7B4463">
        <w:rPr>
          <w:rFonts w:ascii="Times New Roman" w:hAnsi="Times New Roman" w:cs="Times New Roman"/>
          <w:sz w:val="24"/>
          <w:szCs w:val="24"/>
        </w:rPr>
        <w:t xml:space="preserve">a tiszavasvári 637 hrsz-ú önkormányzati ingatlanrész </w:t>
      </w:r>
      <w:r w:rsidR="00CF71B9">
        <w:rPr>
          <w:rFonts w:ascii="Times New Roman" w:hAnsi="Times New Roman" w:cs="Times New Roman"/>
          <w:sz w:val="24"/>
          <w:szCs w:val="24"/>
        </w:rPr>
        <w:t>távközlési bázisállomás céljára történő bérbeadásáról</w:t>
      </w:r>
    </w:p>
    <w:p w14:paraId="5A762A02" w14:textId="77777777" w:rsidR="00873E43" w:rsidRPr="00815C89" w:rsidRDefault="00873E43" w:rsidP="00873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023670D0" w14:textId="26449292" w:rsidR="00873E43" w:rsidRPr="00EB6462" w:rsidRDefault="00873E43" w:rsidP="00873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F71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14:paraId="7D92861E" w14:textId="77777777" w:rsidR="00873E43" w:rsidRDefault="00873E43" w:rsidP="00873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1504C3BC" w14:textId="77777777" w:rsidR="00674C2C" w:rsidRDefault="00674C2C" w:rsidP="00873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DAD583" w14:textId="05D7AD17" w:rsidR="00696349" w:rsidRPr="00EB6462" w:rsidRDefault="001F4CBF" w:rsidP="0069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5C55">
        <w:rPr>
          <w:rFonts w:ascii="Times New Roman" w:hAnsi="Times New Roman" w:cs="Times New Roman"/>
          <w:sz w:val="24"/>
          <w:szCs w:val="24"/>
        </w:rPr>
        <w:t>7</w:t>
      </w:r>
      <w:r w:rsidR="00696349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F61A40">
        <w:rPr>
          <w:rFonts w:ascii="Times New Roman" w:hAnsi="Times New Roman" w:cs="Times New Roman"/>
          <w:sz w:val="24"/>
          <w:szCs w:val="24"/>
        </w:rPr>
        <w:t>az OTP Bank Nyrt.-vel a Találkozások Háza épületében lévő helyiség bérletére kötött bérleti szerződés megszüntetéséről</w:t>
      </w:r>
    </w:p>
    <w:p w14:paraId="373DB731" w14:textId="77777777" w:rsidR="00696349" w:rsidRPr="00815C89" w:rsidRDefault="00696349" w:rsidP="00696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5A999E8" w14:textId="458C86F5" w:rsidR="00696349" w:rsidRPr="00EB6462" w:rsidRDefault="00696349" w:rsidP="00696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F61A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Gulyásné Gáll Anita köztisztviselő</w:t>
      </w:r>
    </w:p>
    <w:p w14:paraId="66824194" w14:textId="77777777" w:rsidR="00696349" w:rsidRPr="00EB6462" w:rsidRDefault="00696349" w:rsidP="006963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E1AC4FA" w14:textId="77777777" w:rsidR="00696349" w:rsidRPr="00EB6462" w:rsidRDefault="00696349" w:rsidP="006963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DFF3E78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622E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június </w:t>
      </w:r>
      <w:r w:rsidR="00F61A40">
        <w:rPr>
          <w:rFonts w:ascii="Times New Roman" w:eastAsia="Times New Roman" w:hAnsi="Times New Roman" w:cs="Times New Roman"/>
          <w:sz w:val="24"/>
          <w:szCs w:val="24"/>
          <w:lang w:eastAsia="ar-SA"/>
        </w:rPr>
        <w:t>27.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A134756" w14:textId="2AE95CB2" w:rsidR="003A0313" w:rsidRPr="002D0485" w:rsidRDefault="00750DFD" w:rsidP="002D0485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sectPr w:rsidR="003A0313" w:rsidRPr="002D0485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4ACC3" w14:textId="77777777" w:rsidR="004063C5" w:rsidRDefault="004063C5">
      <w:pPr>
        <w:spacing w:after="0" w:line="240" w:lineRule="auto"/>
      </w:pPr>
      <w:r>
        <w:separator/>
      </w:r>
    </w:p>
  </w:endnote>
  <w:endnote w:type="continuationSeparator" w:id="0">
    <w:p w14:paraId="0D78347A" w14:textId="77777777" w:rsidR="004063C5" w:rsidRDefault="0040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7D3D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307F" w14:textId="77777777" w:rsidR="004063C5" w:rsidRDefault="004063C5">
      <w:pPr>
        <w:spacing w:after="0" w:line="240" w:lineRule="auto"/>
      </w:pPr>
      <w:r>
        <w:separator/>
      </w:r>
    </w:p>
  </w:footnote>
  <w:footnote w:type="continuationSeparator" w:id="0">
    <w:p w14:paraId="59581B0D" w14:textId="77777777" w:rsidR="004063C5" w:rsidRDefault="00406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64FBC"/>
    <w:rsid w:val="0007749E"/>
    <w:rsid w:val="00094416"/>
    <w:rsid w:val="000E359F"/>
    <w:rsid w:val="001000B4"/>
    <w:rsid w:val="00100B6A"/>
    <w:rsid w:val="001131D9"/>
    <w:rsid w:val="00124622"/>
    <w:rsid w:val="00140C8A"/>
    <w:rsid w:val="00143E83"/>
    <w:rsid w:val="00152644"/>
    <w:rsid w:val="0017643B"/>
    <w:rsid w:val="001830F9"/>
    <w:rsid w:val="001916DF"/>
    <w:rsid w:val="001A39E2"/>
    <w:rsid w:val="001A420A"/>
    <w:rsid w:val="001B3862"/>
    <w:rsid w:val="001B59A7"/>
    <w:rsid w:val="001F12E9"/>
    <w:rsid w:val="001F4CBF"/>
    <w:rsid w:val="0020004D"/>
    <w:rsid w:val="002138F6"/>
    <w:rsid w:val="0021763E"/>
    <w:rsid w:val="00220605"/>
    <w:rsid w:val="00222F38"/>
    <w:rsid w:val="002239A8"/>
    <w:rsid w:val="0024061B"/>
    <w:rsid w:val="00241DDD"/>
    <w:rsid w:val="00246132"/>
    <w:rsid w:val="0026463F"/>
    <w:rsid w:val="0027022A"/>
    <w:rsid w:val="0027049F"/>
    <w:rsid w:val="00275FFA"/>
    <w:rsid w:val="00293411"/>
    <w:rsid w:val="002A101A"/>
    <w:rsid w:val="002A63EB"/>
    <w:rsid w:val="002A758F"/>
    <w:rsid w:val="002D0485"/>
    <w:rsid w:val="002D6F9D"/>
    <w:rsid w:val="002E7BC7"/>
    <w:rsid w:val="0030570C"/>
    <w:rsid w:val="00357404"/>
    <w:rsid w:val="0039413F"/>
    <w:rsid w:val="003A0313"/>
    <w:rsid w:val="003A130C"/>
    <w:rsid w:val="003E1960"/>
    <w:rsid w:val="003F2AA8"/>
    <w:rsid w:val="004063C5"/>
    <w:rsid w:val="004145AC"/>
    <w:rsid w:val="00415D61"/>
    <w:rsid w:val="0042256A"/>
    <w:rsid w:val="004245E0"/>
    <w:rsid w:val="004313FB"/>
    <w:rsid w:val="00434812"/>
    <w:rsid w:val="00443172"/>
    <w:rsid w:val="00494BC4"/>
    <w:rsid w:val="004A0DFF"/>
    <w:rsid w:val="004C366A"/>
    <w:rsid w:val="004C6EB0"/>
    <w:rsid w:val="004D17AD"/>
    <w:rsid w:val="004D5C55"/>
    <w:rsid w:val="004E015A"/>
    <w:rsid w:val="004E06AD"/>
    <w:rsid w:val="004E2624"/>
    <w:rsid w:val="004F5DCA"/>
    <w:rsid w:val="00516673"/>
    <w:rsid w:val="00521AFC"/>
    <w:rsid w:val="0053368C"/>
    <w:rsid w:val="00557D84"/>
    <w:rsid w:val="005727B4"/>
    <w:rsid w:val="00581930"/>
    <w:rsid w:val="005908F9"/>
    <w:rsid w:val="005A5EF0"/>
    <w:rsid w:val="005B3EFE"/>
    <w:rsid w:val="005D61E0"/>
    <w:rsid w:val="005F0973"/>
    <w:rsid w:val="00622E92"/>
    <w:rsid w:val="0064377F"/>
    <w:rsid w:val="00655DC4"/>
    <w:rsid w:val="00667434"/>
    <w:rsid w:val="006703EE"/>
    <w:rsid w:val="0067413F"/>
    <w:rsid w:val="00674C2C"/>
    <w:rsid w:val="006752BB"/>
    <w:rsid w:val="00676905"/>
    <w:rsid w:val="00681AF4"/>
    <w:rsid w:val="00683A9F"/>
    <w:rsid w:val="00687E8B"/>
    <w:rsid w:val="00694DEF"/>
    <w:rsid w:val="00696349"/>
    <w:rsid w:val="006B410D"/>
    <w:rsid w:val="006C4DAF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4463"/>
    <w:rsid w:val="007B7778"/>
    <w:rsid w:val="007D15FE"/>
    <w:rsid w:val="007D3DD6"/>
    <w:rsid w:val="007D5036"/>
    <w:rsid w:val="008035C6"/>
    <w:rsid w:val="00815C89"/>
    <w:rsid w:val="00832FA3"/>
    <w:rsid w:val="008544E8"/>
    <w:rsid w:val="00857A42"/>
    <w:rsid w:val="00870294"/>
    <w:rsid w:val="00873E43"/>
    <w:rsid w:val="0088440F"/>
    <w:rsid w:val="008B40F5"/>
    <w:rsid w:val="008C1175"/>
    <w:rsid w:val="008E6624"/>
    <w:rsid w:val="00901648"/>
    <w:rsid w:val="00914C91"/>
    <w:rsid w:val="009171E0"/>
    <w:rsid w:val="009173FE"/>
    <w:rsid w:val="00926040"/>
    <w:rsid w:val="009266A8"/>
    <w:rsid w:val="00927EC7"/>
    <w:rsid w:val="009465E1"/>
    <w:rsid w:val="0096073A"/>
    <w:rsid w:val="009669EF"/>
    <w:rsid w:val="00974736"/>
    <w:rsid w:val="009753B1"/>
    <w:rsid w:val="00980A1A"/>
    <w:rsid w:val="00994602"/>
    <w:rsid w:val="009A318B"/>
    <w:rsid w:val="009B7359"/>
    <w:rsid w:val="009C269A"/>
    <w:rsid w:val="009C47D7"/>
    <w:rsid w:val="009D60C0"/>
    <w:rsid w:val="009F02E0"/>
    <w:rsid w:val="00A21873"/>
    <w:rsid w:val="00A23C3D"/>
    <w:rsid w:val="00A25340"/>
    <w:rsid w:val="00A32634"/>
    <w:rsid w:val="00A650B3"/>
    <w:rsid w:val="00A72212"/>
    <w:rsid w:val="00A72428"/>
    <w:rsid w:val="00AA5DC0"/>
    <w:rsid w:val="00AE6C39"/>
    <w:rsid w:val="00B15990"/>
    <w:rsid w:val="00B20CFE"/>
    <w:rsid w:val="00B22EAD"/>
    <w:rsid w:val="00B25600"/>
    <w:rsid w:val="00B449A9"/>
    <w:rsid w:val="00B45F58"/>
    <w:rsid w:val="00B758DF"/>
    <w:rsid w:val="00BB2971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4078"/>
    <w:rsid w:val="00C66B82"/>
    <w:rsid w:val="00C77463"/>
    <w:rsid w:val="00C806A5"/>
    <w:rsid w:val="00C85DCA"/>
    <w:rsid w:val="00C8648C"/>
    <w:rsid w:val="00C86A7C"/>
    <w:rsid w:val="00C916B7"/>
    <w:rsid w:val="00C9526B"/>
    <w:rsid w:val="00CE0D62"/>
    <w:rsid w:val="00CE4B07"/>
    <w:rsid w:val="00CF71B9"/>
    <w:rsid w:val="00CF762B"/>
    <w:rsid w:val="00D101DD"/>
    <w:rsid w:val="00D163A5"/>
    <w:rsid w:val="00D34EB3"/>
    <w:rsid w:val="00D36208"/>
    <w:rsid w:val="00D457BD"/>
    <w:rsid w:val="00D510FA"/>
    <w:rsid w:val="00D87B67"/>
    <w:rsid w:val="00D95E92"/>
    <w:rsid w:val="00DC437E"/>
    <w:rsid w:val="00DD371A"/>
    <w:rsid w:val="00DD43F9"/>
    <w:rsid w:val="00DE3358"/>
    <w:rsid w:val="00DE7138"/>
    <w:rsid w:val="00DF5FD8"/>
    <w:rsid w:val="00DF718F"/>
    <w:rsid w:val="00E3116E"/>
    <w:rsid w:val="00E43A9C"/>
    <w:rsid w:val="00E47EC7"/>
    <w:rsid w:val="00E51384"/>
    <w:rsid w:val="00E55FB8"/>
    <w:rsid w:val="00E6750F"/>
    <w:rsid w:val="00E7434D"/>
    <w:rsid w:val="00E74FB2"/>
    <w:rsid w:val="00E96887"/>
    <w:rsid w:val="00E96DAC"/>
    <w:rsid w:val="00EA5458"/>
    <w:rsid w:val="00EA7086"/>
    <w:rsid w:val="00EB6462"/>
    <w:rsid w:val="00ED2936"/>
    <w:rsid w:val="00ED31D8"/>
    <w:rsid w:val="00ED7D12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1A40"/>
    <w:rsid w:val="00F663D5"/>
    <w:rsid w:val="00F94DE9"/>
    <w:rsid w:val="00FB2B31"/>
    <w:rsid w:val="00FC33E6"/>
    <w:rsid w:val="00FC662B"/>
    <w:rsid w:val="00FD1E94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DD371A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character" w:styleId="Kiemels2">
    <w:name w:val="Strong"/>
    <w:basedOn w:val="Bekezdsalapbettpusa"/>
    <w:uiPriority w:val="22"/>
    <w:qFormat/>
    <w:rsid w:val="00DD371A"/>
    <w:rPr>
      <w:b/>
      <w:bCs/>
    </w:rPr>
  </w:style>
  <w:style w:type="paragraph" w:styleId="Szvegtrzs">
    <w:name w:val="Body Text"/>
    <w:basedOn w:val="Norml"/>
    <w:link w:val="SzvegtrzsChar"/>
    <w:rsid w:val="002206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2060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2720</TotalTime>
  <Pages>3</Pages>
  <Words>716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192</cp:revision>
  <cp:lastPrinted>2023-06-28T07:48:00Z</cp:lastPrinted>
  <dcterms:created xsi:type="dcterms:W3CDTF">2020-02-07T06:59:00Z</dcterms:created>
  <dcterms:modified xsi:type="dcterms:W3CDTF">2023-06-28T12:05:00Z</dcterms:modified>
</cp:coreProperties>
</file>