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4EC9" w:rsidRPr="00E475B4" w:rsidRDefault="002F4EC9" w:rsidP="002F4EC9">
      <w:pPr>
        <w:jc w:val="center"/>
        <w:rPr>
          <w:rFonts w:ascii="Times New Roman" w:hAnsi="Times New Roman" w:cs="Times New Roman"/>
          <w:b/>
          <w:spacing w:val="20"/>
          <w:sz w:val="36"/>
          <w:szCs w:val="36"/>
          <w:u w:val="single"/>
        </w:rPr>
      </w:pPr>
      <w:r w:rsidRPr="00E475B4">
        <w:rPr>
          <w:rFonts w:ascii="Times New Roman" w:hAnsi="Times New Roman" w:cs="Times New Roman"/>
          <w:b/>
          <w:noProof/>
          <w:spacing w:val="20"/>
          <w:sz w:val="36"/>
          <w:szCs w:val="36"/>
          <w:u w:val="single"/>
        </w:rPr>
        <w:t>ELŐTERJESZTÉS</w:t>
      </w:r>
    </w:p>
    <w:p w:rsidR="002F4EC9" w:rsidRPr="00E475B4" w:rsidRDefault="002F4EC9" w:rsidP="002F4EC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475B4">
        <w:rPr>
          <w:rFonts w:ascii="Times New Roman" w:hAnsi="Times New Roman" w:cs="Times New Roman"/>
          <w:sz w:val="24"/>
          <w:szCs w:val="24"/>
        </w:rPr>
        <w:t>Tiszavasvári Város Önkormányzata Képviselő-testületének</w:t>
      </w:r>
    </w:p>
    <w:p w:rsidR="002F4EC9" w:rsidRPr="00E475B4" w:rsidRDefault="002F4EC9" w:rsidP="002F4EC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2023</w:t>
      </w:r>
      <w:r w:rsidRPr="00E475B4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1528E9">
        <w:rPr>
          <w:rFonts w:ascii="Times New Roman" w:hAnsi="Times New Roman" w:cs="Times New Roman"/>
          <w:b/>
          <w:sz w:val="24"/>
          <w:szCs w:val="24"/>
        </w:rPr>
        <w:t>április 27-é</w:t>
      </w:r>
      <w:r w:rsidRPr="00E475B4">
        <w:rPr>
          <w:rFonts w:ascii="Times New Roman" w:hAnsi="Times New Roman" w:cs="Times New Roman"/>
          <w:b/>
          <w:sz w:val="24"/>
          <w:szCs w:val="24"/>
        </w:rPr>
        <w:t>n</w:t>
      </w:r>
      <w:r w:rsidRPr="00E475B4">
        <w:rPr>
          <w:rFonts w:ascii="Times New Roman" w:hAnsi="Times New Roman" w:cs="Times New Roman"/>
          <w:sz w:val="24"/>
          <w:szCs w:val="24"/>
        </w:rPr>
        <w:t xml:space="preserve"> tartandó </w:t>
      </w:r>
      <w:r w:rsidRPr="002F4EC9">
        <w:rPr>
          <w:rFonts w:ascii="Times New Roman" w:hAnsi="Times New Roman" w:cs="Times New Roman"/>
          <w:b/>
          <w:sz w:val="24"/>
          <w:szCs w:val="24"/>
          <w:u w:val="single"/>
        </w:rPr>
        <w:t>rendes nyílt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E475B4">
        <w:rPr>
          <w:rFonts w:ascii="Times New Roman" w:hAnsi="Times New Roman" w:cs="Times New Roman"/>
          <w:sz w:val="24"/>
          <w:szCs w:val="24"/>
        </w:rPr>
        <w:t>ülésére</w:t>
      </w:r>
    </w:p>
    <w:p w:rsidR="002F4EC9" w:rsidRPr="00E475B4" w:rsidRDefault="002F4EC9" w:rsidP="002F4EC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F4EC9" w:rsidRPr="002A2E89" w:rsidRDefault="002F4EC9" w:rsidP="002A2E89">
      <w:pPr>
        <w:pStyle w:val="Szvegtrzs"/>
        <w:spacing w:before="240" w:after="480"/>
        <w:jc w:val="both"/>
        <w:rPr>
          <w:b/>
          <w:bCs/>
        </w:rPr>
      </w:pPr>
      <w:r w:rsidRPr="00E475B4">
        <w:rPr>
          <w:u w:val="single"/>
        </w:rPr>
        <w:t>Az előterjesztés tárgya:</w:t>
      </w:r>
      <w:r w:rsidRPr="00E475B4">
        <w:t xml:space="preserve"> </w:t>
      </w:r>
      <w:r w:rsidR="002A2E89">
        <w:rPr>
          <w:b/>
          <w:bCs/>
        </w:rPr>
        <w:t xml:space="preserve">a hivatali helyiségen és a munkaidőn kívüli házasságkötés és bejegyzett élettársi kapcsolat létesítése esetén többletszolgáltatásért fizetendő díjakról </w:t>
      </w:r>
      <w:r w:rsidRPr="00E475B4">
        <w:rPr>
          <w:b/>
          <w:color w:val="000000"/>
        </w:rPr>
        <w:t xml:space="preserve">szóló önkormányzati rendelet </w:t>
      </w:r>
      <w:r w:rsidR="001E47BF">
        <w:rPr>
          <w:b/>
        </w:rPr>
        <w:t>megalkotásáról</w:t>
      </w:r>
    </w:p>
    <w:p w:rsidR="002F4EC9" w:rsidRPr="00E475B4" w:rsidRDefault="002F4EC9" w:rsidP="002F4EC9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475B4">
        <w:rPr>
          <w:rFonts w:ascii="Times New Roman" w:hAnsi="Times New Roman" w:cs="Times New Roman"/>
          <w:sz w:val="24"/>
          <w:szCs w:val="24"/>
          <w:u w:val="single"/>
        </w:rPr>
        <w:t>Melléklet: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A2E89">
        <w:rPr>
          <w:rFonts w:ascii="Times New Roman" w:hAnsi="Times New Roman" w:cs="Times New Roman"/>
          <w:sz w:val="24"/>
          <w:szCs w:val="24"/>
        </w:rPr>
        <w:t>-</w:t>
      </w:r>
    </w:p>
    <w:p w:rsidR="002F4EC9" w:rsidRPr="00E475B4" w:rsidRDefault="002F4EC9" w:rsidP="002F4EC9">
      <w:pPr>
        <w:tabs>
          <w:tab w:val="center" w:pos="7320"/>
        </w:tabs>
        <w:rPr>
          <w:rFonts w:ascii="Times New Roman" w:hAnsi="Times New Roman" w:cs="Times New Roman"/>
          <w:sz w:val="24"/>
          <w:szCs w:val="24"/>
        </w:rPr>
      </w:pPr>
      <w:r w:rsidRPr="00E475B4">
        <w:rPr>
          <w:rFonts w:ascii="Times New Roman" w:hAnsi="Times New Roman" w:cs="Times New Roman"/>
          <w:sz w:val="24"/>
          <w:szCs w:val="24"/>
          <w:u w:val="single"/>
        </w:rPr>
        <w:t xml:space="preserve">A előterjesztés előadója: </w:t>
      </w:r>
      <w:r w:rsidRPr="00E475B4">
        <w:rPr>
          <w:rFonts w:ascii="Times New Roman" w:hAnsi="Times New Roman" w:cs="Times New Roman"/>
          <w:sz w:val="24"/>
          <w:szCs w:val="24"/>
        </w:rPr>
        <w:t xml:space="preserve">Dr. </w:t>
      </w:r>
      <w:proofErr w:type="spellStart"/>
      <w:r w:rsidRPr="00E475B4">
        <w:rPr>
          <w:rFonts w:ascii="Times New Roman" w:hAnsi="Times New Roman" w:cs="Times New Roman"/>
          <w:sz w:val="24"/>
          <w:szCs w:val="24"/>
        </w:rPr>
        <w:t>Kórik</w:t>
      </w:r>
      <w:proofErr w:type="spellEnd"/>
      <w:r w:rsidRPr="00E475B4">
        <w:rPr>
          <w:rFonts w:ascii="Times New Roman" w:hAnsi="Times New Roman" w:cs="Times New Roman"/>
          <w:sz w:val="24"/>
          <w:szCs w:val="24"/>
        </w:rPr>
        <w:t xml:space="preserve"> Zsuzsanna jegyző </w:t>
      </w:r>
    </w:p>
    <w:p w:rsidR="002F4EC9" w:rsidRPr="00E475B4" w:rsidRDefault="002F4EC9" w:rsidP="002F4EC9">
      <w:pPr>
        <w:jc w:val="both"/>
        <w:rPr>
          <w:rFonts w:ascii="Times New Roman" w:hAnsi="Times New Roman" w:cs="Times New Roman"/>
          <w:sz w:val="24"/>
          <w:szCs w:val="24"/>
        </w:rPr>
      </w:pPr>
      <w:r w:rsidRPr="00E475B4">
        <w:rPr>
          <w:rFonts w:ascii="Times New Roman" w:hAnsi="Times New Roman" w:cs="Times New Roman"/>
          <w:sz w:val="24"/>
          <w:szCs w:val="24"/>
          <w:u w:val="single"/>
        </w:rPr>
        <w:t xml:space="preserve">Az előterjesztés témafelelőse: </w:t>
      </w:r>
      <w:r w:rsidRPr="00E475B4">
        <w:rPr>
          <w:rFonts w:ascii="Times New Roman" w:hAnsi="Times New Roman" w:cs="Times New Roman"/>
          <w:sz w:val="24"/>
          <w:szCs w:val="24"/>
        </w:rPr>
        <w:t>Krasznainé dr. Csikós Magdolna igazgatási és szociálpolitikai osztályvezető</w:t>
      </w:r>
    </w:p>
    <w:p w:rsidR="002F4EC9" w:rsidRPr="00E475B4" w:rsidRDefault="002F4EC9" w:rsidP="002F4EC9">
      <w:pPr>
        <w:rPr>
          <w:rFonts w:ascii="Times New Roman" w:hAnsi="Times New Roman" w:cs="Times New Roman"/>
          <w:sz w:val="24"/>
          <w:szCs w:val="24"/>
        </w:rPr>
      </w:pPr>
      <w:r w:rsidRPr="00E475B4">
        <w:rPr>
          <w:rFonts w:ascii="Times New Roman" w:hAnsi="Times New Roman" w:cs="Times New Roman"/>
          <w:sz w:val="24"/>
          <w:szCs w:val="24"/>
          <w:u w:val="single"/>
        </w:rPr>
        <w:t>Ügyiratszám</w:t>
      </w:r>
      <w:r w:rsidRPr="00E475B4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  <w:r w:rsidR="002A2E89">
        <w:rPr>
          <w:rFonts w:ascii="Times New Roman" w:hAnsi="Times New Roman" w:cs="Times New Roman"/>
          <w:sz w:val="24"/>
          <w:szCs w:val="24"/>
        </w:rPr>
        <w:t>TPH/</w:t>
      </w:r>
      <w:r w:rsidR="00AC449C">
        <w:rPr>
          <w:rFonts w:ascii="Times New Roman" w:hAnsi="Times New Roman" w:cs="Times New Roman"/>
          <w:sz w:val="24"/>
          <w:szCs w:val="24"/>
        </w:rPr>
        <w:t>7244-2</w:t>
      </w:r>
      <w:r w:rsidR="002A2E89">
        <w:rPr>
          <w:rFonts w:ascii="Times New Roman" w:hAnsi="Times New Roman" w:cs="Times New Roman"/>
          <w:sz w:val="24"/>
          <w:szCs w:val="24"/>
        </w:rPr>
        <w:t>/2023</w:t>
      </w:r>
      <w:r w:rsidRPr="00E475B4">
        <w:rPr>
          <w:rFonts w:ascii="Times New Roman" w:hAnsi="Times New Roman" w:cs="Times New Roman"/>
          <w:sz w:val="24"/>
          <w:szCs w:val="24"/>
        </w:rPr>
        <w:t>.</w:t>
      </w:r>
    </w:p>
    <w:p w:rsidR="002F4EC9" w:rsidRPr="00E475B4" w:rsidRDefault="002F4EC9" w:rsidP="002F4EC9">
      <w:pPr>
        <w:rPr>
          <w:rFonts w:ascii="Times New Roman" w:hAnsi="Times New Roman" w:cs="Times New Roman"/>
          <w:sz w:val="24"/>
          <w:szCs w:val="24"/>
          <w:u w:val="single"/>
        </w:rPr>
      </w:pPr>
      <w:r w:rsidRPr="00E475B4">
        <w:rPr>
          <w:rFonts w:ascii="Times New Roman" w:hAnsi="Times New Roman" w:cs="Times New Roman"/>
          <w:sz w:val="24"/>
          <w:szCs w:val="24"/>
          <w:u w:val="single"/>
        </w:rPr>
        <w:t>Az előterjesztést véleményező bizottságok a hatáskör megjelölésével: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2F4EC9" w:rsidRPr="00E475B4" w:rsidTr="00747FB5">
        <w:tc>
          <w:tcPr>
            <w:tcW w:w="4606" w:type="dxa"/>
          </w:tcPr>
          <w:p w:rsidR="002F4EC9" w:rsidRPr="00E475B4" w:rsidRDefault="002F4EC9" w:rsidP="00747F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75B4">
              <w:rPr>
                <w:rFonts w:ascii="Times New Roman" w:hAnsi="Times New Roman" w:cs="Times New Roman"/>
                <w:sz w:val="24"/>
                <w:szCs w:val="24"/>
              </w:rPr>
              <w:t>Bizottság</w:t>
            </w:r>
          </w:p>
          <w:p w:rsidR="002F4EC9" w:rsidRPr="00E475B4" w:rsidRDefault="002F4EC9" w:rsidP="00747F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6" w:type="dxa"/>
          </w:tcPr>
          <w:p w:rsidR="002F4EC9" w:rsidRPr="00E475B4" w:rsidRDefault="002F4EC9" w:rsidP="00747F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75B4">
              <w:rPr>
                <w:rFonts w:ascii="Times New Roman" w:hAnsi="Times New Roman" w:cs="Times New Roman"/>
                <w:sz w:val="24"/>
                <w:szCs w:val="24"/>
              </w:rPr>
              <w:t>Hatáskör</w:t>
            </w:r>
          </w:p>
        </w:tc>
      </w:tr>
      <w:tr w:rsidR="002F4EC9" w:rsidRPr="00E475B4" w:rsidTr="00747FB5">
        <w:tc>
          <w:tcPr>
            <w:tcW w:w="4606" w:type="dxa"/>
          </w:tcPr>
          <w:p w:rsidR="002F4EC9" w:rsidRPr="00E475B4" w:rsidRDefault="002F4EC9" w:rsidP="00747F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75B4">
              <w:rPr>
                <w:rFonts w:ascii="Times New Roman" w:hAnsi="Times New Roman" w:cs="Times New Roman"/>
                <w:sz w:val="24"/>
                <w:szCs w:val="24"/>
              </w:rPr>
              <w:t>Pénzügyi és Ügyrendi Bizottság</w:t>
            </w:r>
          </w:p>
          <w:p w:rsidR="002F4EC9" w:rsidRPr="00E475B4" w:rsidRDefault="002F4EC9" w:rsidP="00747F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6" w:type="dxa"/>
          </w:tcPr>
          <w:p w:rsidR="002F4EC9" w:rsidRPr="00F44225" w:rsidRDefault="002F4EC9" w:rsidP="00747F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4225">
              <w:rPr>
                <w:rFonts w:ascii="Times New Roman" w:hAnsi="Times New Roman" w:cs="Times New Roman"/>
                <w:sz w:val="24"/>
                <w:szCs w:val="24"/>
              </w:rPr>
              <w:t>SZMSZ 4. sz. melléklet 1.22. pontja</w:t>
            </w:r>
          </w:p>
        </w:tc>
      </w:tr>
      <w:tr w:rsidR="002F4EC9" w:rsidRPr="00E475B4" w:rsidTr="00747FB5">
        <w:tc>
          <w:tcPr>
            <w:tcW w:w="4606" w:type="dxa"/>
          </w:tcPr>
          <w:p w:rsidR="002F4EC9" w:rsidRPr="00E475B4" w:rsidRDefault="002F4EC9" w:rsidP="00747F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75B4">
              <w:rPr>
                <w:rFonts w:ascii="Times New Roman" w:hAnsi="Times New Roman" w:cs="Times New Roman"/>
                <w:sz w:val="24"/>
                <w:szCs w:val="24"/>
              </w:rPr>
              <w:t>Szociális és Humán Bizottság</w:t>
            </w:r>
          </w:p>
        </w:tc>
        <w:tc>
          <w:tcPr>
            <w:tcW w:w="4606" w:type="dxa"/>
          </w:tcPr>
          <w:p w:rsidR="002F4EC9" w:rsidRPr="00F44225" w:rsidRDefault="002F4EC9" w:rsidP="00747F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4225">
              <w:rPr>
                <w:rFonts w:ascii="Times New Roman" w:hAnsi="Times New Roman" w:cs="Times New Roman"/>
                <w:sz w:val="24"/>
                <w:szCs w:val="24"/>
              </w:rPr>
              <w:t>SZMSZ 5. melléklet 1.9. pontja</w:t>
            </w:r>
          </w:p>
          <w:p w:rsidR="002F4EC9" w:rsidRPr="00F44225" w:rsidRDefault="002F4EC9" w:rsidP="00747F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F4EC9" w:rsidRPr="00E475B4" w:rsidRDefault="002F4EC9" w:rsidP="002F4EC9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2F4EC9" w:rsidRPr="00E475B4" w:rsidRDefault="002F4EC9" w:rsidP="002F4EC9">
      <w:pPr>
        <w:rPr>
          <w:rFonts w:ascii="Times New Roman" w:hAnsi="Times New Roman" w:cs="Times New Roman"/>
          <w:sz w:val="24"/>
          <w:szCs w:val="24"/>
          <w:u w:val="single"/>
        </w:rPr>
      </w:pPr>
      <w:r w:rsidRPr="00E475B4">
        <w:rPr>
          <w:rFonts w:ascii="Times New Roman" w:hAnsi="Times New Roman" w:cs="Times New Roman"/>
          <w:sz w:val="24"/>
          <w:szCs w:val="24"/>
          <w:u w:val="single"/>
        </w:rPr>
        <w:t>Az ülésre meghívni javasolt szervek, személyek: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60"/>
        <w:gridCol w:w="2693"/>
        <w:gridCol w:w="3935"/>
      </w:tblGrid>
      <w:tr w:rsidR="002F4EC9" w:rsidRPr="00E475B4" w:rsidTr="00747FB5">
        <w:tc>
          <w:tcPr>
            <w:tcW w:w="2660" w:type="dxa"/>
          </w:tcPr>
          <w:p w:rsidR="002F4EC9" w:rsidRPr="00E475B4" w:rsidRDefault="002F4EC9" w:rsidP="00747F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2F4EC9" w:rsidRPr="00E475B4" w:rsidRDefault="002F4EC9" w:rsidP="00747FB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35" w:type="dxa"/>
          </w:tcPr>
          <w:p w:rsidR="002F4EC9" w:rsidRPr="00E475B4" w:rsidRDefault="002F4EC9" w:rsidP="00747FB5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2F4EC9" w:rsidRPr="00E475B4" w:rsidRDefault="002F4EC9" w:rsidP="002F4EC9">
      <w:pPr>
        <w:rPr>
          <w:rFonts w:ascii="Times New Roman" w:hAnsi="Times New Roman" w:cs="Times New Roman"/>
          <w:sz w:val="24"/>
          <w:szCs w:val="24"/>
        </w:rPr>
      </w:pPr>
    </w:p>
    <w:p w:rsidR="002F4EC9" w:rsidRPr="00E475B4" w:rsidRDefault="002F4EC9" w:rsidP="002F4EC9">
      <w:pPr>
        <w:rPr>
          <w:rFonts w:ascii="Times New Roman" w:hAnsi="Times New Roman" w:cs="Times New Roman"/>
          <w:b/>
          <w:sz w:val="24"/>
          <w:szCs w:val="24"/>
        </w:rPr>
      </w:pPr>
      <w:r w:rsidRPr="00E475B4">
        <w:rPr>
          <w:rFonts w:ascii="Times New Roman" w:hAnsi="Times New Roman" w:cs="Times New Roman"/>
          <w:sz w:val="24"/>
          <w:szCs w:val="24"/>
        </w:rPr>
        <w:t xml:space="preserve">Tiszavasvári, </w:t>
      </w:r>
      <w:r w:rsidR="008346DC">
        <w:rPr>
          <w:rFonts w:ascii="Times New Roman" w:hAnsi="Times New Roman" w:cs="Times New Roman"/>
          <w:sz w:val="24"/>
          <w:szCs w:val="24"/>
        </w:rPr>
        <w:t xml:space="preserve">2023. </w:t>
      </w:r>
      <w:r w:rsidR="001E47BF">
        <w:rPr>
          <w:rFonts w:ascii="Times New Roman" w:hAnsi="Times New Roman" w:cs="Times New Roman"/>
          <w:sz w:val="24"/>
          <w:szCs w:val="24"/>
        </w:rPr>
        <w:t>április 24.</w:t>
      </w:r>
    </w:p>
    <w:p w:rsidR="002F4EC9" w:rsidRPr="00E475B4" w:rsidRDefault="002F4EC9" w:rsidP="002F4EC9">
      <w:pPr>
        <w:spacing w:after="0" w:line="240" w:lineRule="auto"/>
        <w:ind w:left="4248" w:firstLine="708"/>
        <w:rPr>
          <w:rFonts w:ascii="Times New Roman" w:hAnsi="Times New Roman" w:cs="Times New Roman"/>
          <w:b/>
          <w:sz w:val="24"/>
          <w:szCs w:val="24"/>
        </w:rPr>
      </w:pPr>
    </w:p>
    <w:p w:rsidR="002F4EC9" w:rsidRPr="00E475B4" w:rsidRDefault="002F4EC9" w:rsidP="002F4EC9">
      <w:pPr>
        <w:spacing w:after="0" w:line="240" w:lineRule="auto"/>
        <w:ind w:left="4248" w:firstLine="708"/>
        <w:rPr>
          <w:rFonts w:ascii="Times New Roman" w:hAnsi="Times New Roman" w:cs="Times New Roman"/>
          <w:b/>
          <w:sz w:val="24"/>
          <w:szCs w:val="24"/>
        </w:rPr>
      </w:pPr>
    </w:p>
    <w:p w:rsidR="002F4EC9" w:rsidRPr="00E475B4" w:rsidRDefault="002F4EC9" w:rsidP="002F4EC9">
      <w:pPr>
        <w:spacing w:after="0" w:line="240" w:lineRule="auto"/>
        <w:ind w:left="4248" w:firstLine="708"/>
        <w:rPr>
          <w:rFonts w:ascii="Times New Roman" w:hAnsi="Times New Roman" w:cs="Times New Roman"/>
          <w:sz w:val="24"/>
          <w:szCs w:val="24"/>
        </w:rPr>
      </w:pPr>
      <w:r w:rsidRPr="00E475B4">
        <w:rPr>
          <w:rFonts w:ascii="Times New Roman" w:hAnsi="Times New Roman" w:cs="Times New Roman"/>
          <w:b/>
          <w:sz w:val="24"/>
          <w:szCs w:val="24"/>
        </w:rPr>
        <w:t>Krasznainé dr. Csikós Magdolna</w:t>
      </w:r>
    </w:p>
    <w:p w:rsidR="002F4EC9" w:rsidRPr="00D00959" w:rsidRDefault="002F4EC9" w:rsidP="002F4EC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475B4">
        <w:rPr>
          <w:rFonts w:ascii="Times New Roman" w:hAnsi="Times New Roman" w:cs="Times New Roman"/>
          <w:sz w:val="24"/>
          <w:szCs w:val="24"/>
        </w:rPr>
        <w:tab/>
      </w:r>
      <w:r w:rsidRPr="00E475B4">
        <w:rPr>
          <w:rFonts w:ascii="Times New Roman" w:hAnsi="Times New Roman" w:cs="Times New Roman"/>
          <w:sz w:val="24"/>
          <w:szCs w:val="24"/>
        </w:rPr>
        <w:tab/>
      </w:r>
      <w:r w:rsidRPr="00E475B4">
        <w:rPr>
          <w:rFonts w:ascii="Times New Roman" w:hAnsi="Times New Roman" w:cs="Times New Roman"/>
          <w:sz w:val="24"/>
          <w:szCs w:val="24"/>
        </w:rPr>
        <w:tab/>
      </w:r>
      <w:r w:rsidRPr="00E475B4">
        <w:rPr>
          <w:rFonts w:ascii="Times New Roman" w:hAnsi="Times New Roman" w:cs="Times New Roman"/>
          <w:sz w:val="24"/>
          <w:szCs w:val="24"/>
        </w:rPr>
        <w:tab/>
      </w:r>
      <w:r w:rsidRPr="00E475B4">
        <w:rPr>
          <w:rFonts w:ascii="Times New Roman" w:hAnsi="Times New Roman" w:cs="Times New Roman"/>
          <w:sz w:val="24"/>
          <w:szCs w:val="24"/>
        </w:rPr>
        <w:tab/>
      </w:r>
      <w:r w:rsidRPr="00E475B4">
        <w:rPr>
          <w:rFonts w:ascii="Times New Roman" w:hAnsi="Times New Roman" w:cs="Times New Roman"/>
          <w:sz w:val="24"/>
          <w:szCs w:val="24"/>
        </w:rPr>
        <w:tab/>
      </w:r>
      <w:r w:rsidRPr="00E475B4">
        <w:rPr>
          <w:rFonts w:ascii="Times New Roman" w:hAnsi="Times New Roman" w:cs="Times New Roman"/>
          <w:sz w:val="24"/>
          <w:szCs w:val="24"/>
        </w:rPr>
        <w:tab/>
        <w:t xml:space="preserve">                  </w:t>
      </w:r>
      <w:proofErr w:type="gramStart"/>
      <w:r w:rsidRPr="00D00959">
        <w:rPr>
          <w:rFonts w:ascii="Times New Roman" w:hAnsi="Times New Roman" w:cs="Times New Roman"/>
          <w:b/>
          <w:sz w:val="24"/>
          <w:szCs w:val="24"/>
        </w:rPr>
        <w:t>témafelelős</w:t>
      </w:r>
      <w:proofErr w:type="gramEnd"/>
    </w:p>
    <w:p w:rsidR="002F4EC9" w:rsidRPr="00D00959" w:rsidRDefault="002F4EC9" w:rsidP="002F4EC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F4EC9" w:rsidRPr="00E475B4" w:rsidRDefault="002F4EC9" w:rsidP="002F4EC9">
      <w:pPr>
        <w:rPr>
          <w:rFonts w:ascii="Times New Roman" w:hAnsi="Times New Roman" w:cs="Times New Roman"/>
          <w:sz w:val="24"/>
          <w:szCs w:val="24"/>
        </w:rPr>
      </w:pPr>
    </w:p>
    <w:p w:rsidR="002F4EC9" w:rsidRDefault="002F4EC9" w:rsidP="002F4EC9">
      <w:pPr>
        <w:rPr>
          <w:rFonts w:ascii="Times New Roman" w:hAnsi="Times New Roman" w:cs="Times New Roman"/>
          <w:sz w:val="24"/>
          <w:szCs w:val="24"/>
        </w:rPr>
      </w:pPr>
    </w:p>
    <w:p w:rsidR="002F4EC9" w:rsidRDefault="002F4EC9" w:rsidP="002F4EC9">
      <w:pPr>
        <w:rPr>
          <w:rFonts w:ascii="Times New Roman" w:hAnsi="Times New Roman" w:cs="Times New Roman"/>
          <w:sz w:val="24"/>
          <w:szCs w:val="24"/>
        </w:rPr>
      </w:pPr>
    </w:p>
    <w:p w:rsidR="002A2E89" w:rsidRDefault="002A2E89" w:rsidP="002F4EC9">
      <w:pPr>
        <w:rPr>
          <w:rFonts w:ascii="Times New Roman" w:hAnsi="Times New Roman" w:cs="Times New Roman"/>
          <w:sz w:val="24"/>
          <w:szCs w:val="24"/>
        </w:rPr>
      </w:pPr>
    </w:p>
    <w:p w:rsidR="002A2E89" w:rsidRPr="00E475B4" w:rsidRDefault="002A2E89" w:rsidP="002F4EC9">
      <w:pPr>
        <w:rPr>
          <w:rFonts w:ascii="Times New Roman" w:hAnsi="Times New Roman" w:cs="Times New Roman"/>
          <w:sz w:val="24"/>
          <w:szCs w:val="24"/>
        </w:rPr>
      </w:pPr>
    </w:p>
    <w:p w:rsidR="002F4EC9" w:rsidRPr="00E475B4" w:rsidRDefault="002F4EC9" w:rsidP="002F4EC9">
      <w:pPr>
        <w:spacing w:after="0" w:line="240" w:lineRule="auto"/>
        <w:jc w:val="center"/>
        <w:rPr>
          <w:rFonts w:ascii="Times New Roman" w:hAnsi="Times New Roman" w:cs="Times New Roman"/>
          <w:b/>
          <w:smallCaps/>
          <w:sz w:val="40"/>
        </w:rPr>
      </w:pPr>
      <w:r w:rsidRPr="00E475B4">
        <w:rPr>
          <w:rFonts w:ascii="Times New Roman" w:hAnsi="Times New Roman" w:cs="Times New Roman"/>
          <w:b/>
          <w:smallCaps/>
          <w:sz w:val="40"/>
        </w:rPr>
        <w:lastRenderedPageBreak/>
        <w:t>Tiszavasvári Város Jegyzőjétől</w:t>
      </w:r>
    </w:p>
    <w:p w:rsidR="002F4EC9" w:rsidRPr="00E475B4" w:rsidRDefault="002F4EC9" w:rsidP="002F4EC9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E475B4">
        <w:rPr>
          <w:rFonts w:ascii="Times New Roman" w:hAnsi="Times New Roman" w:cs="Times New Roman"/>
          <w:b/>
        </w:rPr>
        <w:t>4440 Tiszavasvári, Városháza tér 4. sz.</w:t>
      </w:r>
    </w:p>
    <w:p w:rsidR="002F4EC9" w:rsidRPr="00E475B4" w:rsidRDefault="002F4EC9" w:rsidP="002F4EC9">
      <w:pPr>
        <w:pBdr>
          <w:bottom w:val="double" w:sz="6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E475B4">
        <w:rPr>
          <w:rFonts w:ascii="Times New Roman" w:hAnsi="Times New Roman" w:cs="Times New Roman"/>
          <w:b/>
        </w:rPr>
        <w:t>Tel</w:t>
      </w:r>
      <w:proofErr w:type="gramStart"/>
      <w:r w:rsidRPr="00E475B4">
        <w:rPr>
          <w:rFonts w:ascii="Times New Roman" w:hAnsi="Times New Roman" w:cs="Times New Roman"/>
          <w:b/>
        </w:rPr>
        <w:t>.:</w:t>
      </w:r>
      <w:proofErr w:type="gramEnd"/>
      <w:r w:rsidRPr="00E475B4">
        <w:rPr>
          <w:rFonts w:ascii="Times New Roman" w:hAnsi="Times New Roman" w:cs="Times New Roman"/>
          <w:b/>
        </w:rPr>
        <w:t xml:space="preserve"> 42/520-500    Fax.: 42/275–000    E–mail</w:t>
      </w:r>
      <w:r w:rsidRPr="00E475B4">
        <w:rPr>
          <w:rFonts w:ascii="Times New Roman" w:hAnsi="Times New Roman" w:cs="Times New Roman"/>
          <w:b/>
          <w:color w:val="000000"/>
        </w:rPr>
        <w:t>: tvonkph@tiszavasvari.hu</w:t>
      </w:r>
    </w:p>
    <w:p w:rsidR="002F4EC9" w:rsidRPr="00E475B4" w:rsidRDefault="002F4EC9" w:rsidP="002F4EC9">
      <w:pPr>
        <w:rPr>
          <w:rFonts w:ascii="Times New Roman" w:hAnsi="Times New Roman" w:cs="Times New Roman"/>
        </w:rPr>
      </w:pPr>
      <w:r w:rsidRPr="00E475B4">
        <w:rPr>
          <w:rFonts w:ascii="Times New Roman" w:hAnsi="Times New Roman" w:cs="Times New Roman"/>
          <w:b/>
        </w:rPr>
        <w:t>Témafelelős:</w:t>
      </w:r>
      <w:r w:rsidRPr="00E475B4">
        <w:rPr>
          <w:rFonts w:ascii="Times New Roman" w:hAnsi="Times New Roman" w:cs="Times New Roman"/>
        </w:rPr>
        <w:t xml:space="preserve"> Krasznainé dr. Csikós Magdolna</w:t>
      </w:r>
    </w:p>
    <w:p w:rsidR="002F4EC9" w:rsidRPr="00E475B4" w:rsidRDefault="002F4EC9" w:rsidP="002F4EC9">
      <w:pPr>
        <w:rPr>
          <w:rFonts w:ascii="Times New Roman" w:hAnsi="Times New Roman" w:cs="Times New Roman"/>
        </w:rPr>
      </w:pPr>
    </w:p>
    <w:p w:rsidR="002F4EC9" w:rsidRPr="00E475B4" w:rsidRDefault="002F4EC9" w:rsidP="002F4EC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475B4">
        <w:rPr>
          <w:rFonts w:ascii="Times New Roman" w:hAnsi="Times New Roman" w:cs="Times New Roman"/>
          <w:b/>
          <w:sz w:val="28"/>
          <w:szCs w:val="28"/>
        </w:rPr>
        <w:t>E L Ő T E R J E S Z T É S</w:t>
      </w:r>
    </w:p>
    <w:p w:rsidR="002F4EC9" w:rsidRPr="00E475B4" w:rsidRDefault="002F4EC9" w:rsidP="002F4EC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475B4">
        <w:rPr>
          <w:rFonts w:ascii="Times New Roman" w:hAnsi="Times New Roman" w:cs="Times New Roman"/>
          <w:b/>
          <w:sz w:val="24"/>
          <w:szCs w:val="24"/>
        </w:rPr>
        <w:t>- a Képviselő-testülethez -</w:t>
      </w:r>
    </w:p>
    <w:p w:rsidR="002A2E89" w:rsidRPr="002A2E89" w:rsidRDefault="002A2E89" w:rsidP="002A2E89">
      <w:pPr>
        <w:pStyle w:val="Szvegtrzs"/>
        <w:spacing w:before="240" w:after="480"/>
        <w:jc w:val="center"/>
        <w:rPr>
          <w:b/>
          <w:bCs/>
        </w:rPr>
      </w:pPr>
      <w:proofErr w:type="gramStart"/>
      <w:r>
        <w:rPr>
          <w:b/>
          <w:bCs/>
        </w:rPr>
        <w:t>a</w:t>
      </w:r>
      <w:proofErr w:type="gramEnd"/>
      <w:r>
        <w:rPr>
          <w:b/>
          <w:bCs/>
        </w:rPr>
        <w:t xml:space="preserve"> hivatali helyiségen és a munkaidőn kívüli házasságkötés és bejegyzett élettársi kapcsolat létesítése esetén többletszolgáltatásért fizetendő díjakról </w:t>
      </w:r>
      <w:r w:rsidRPr="00E475B4">
        <w:rPr>
          <w:b/>
          <w:color w:val="000000"/>
        </w:rPr>
        <w:t xml:space="preserve">szóló önkormányzati rendelet </w:t>
      </w:r>
      <w:r w:rsidR="001E47BF">
        <w:rPr>
          <w:b/>
        </w:rPr>
        <w:t>megalkotásáról</w:t>
      </w:r>
    </w:p>
    <w:p w:rsidR="002F4EC9" w:rsidRPr="00E475B4" w:rsidRDefault="002F4EC9" w:rsidP="002F4EC9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F4EC9" w:rsidRPr="00E475B4" w:rsidRDefault="002F4EC9" w:rsidP="002F4EC9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475B4">
        <w:rPr>
          <w:rFonts w:ascii="Times New Roman" w:hAnsi="Times New Roman" w:cs="Times New Roman"/>
          <w:b/>
          <w:sz w:val="24"/>
          <w:szCs w:val="24"/>
        </w:rPr>
        <w:t>Tisztelt Képviselő-testület!</w:t>
      </w:r>
    </w:p>
    <w:p w:rsidR="002F4EC9" w:rsidRDefault="002F4EC9" w:rsidP="002F4EC9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F4EC9" w:rsidRPr="000950BA" w:rsidRDefault="002A2E89" w:rsidP="002F4E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2011. január 26. napjától </w:t>
      </w:r>
      <w:r w:rsidR="007C15C6">
        <w:rPr>
          <w:rFonts w:ascii="Times New Roman" w:hAnsi="Times New Roman" w:cs="Times New Roman"/>
          <w:sz w:val="24"/>
          <w:szCs w:val="24"/>
        </w:rPr>
        <w:t xml:space="preserve">hatályos </w:t>
      </w:r>
      <w:r>
        <w:rPr>
          <w:rFonts w:ascii="Times New Roman" w:hAnsi="Times New Roman" w:cs="Times New Roman"/>
          <w:sz w:val="24"/>
          <w:szCs w:val="24"/>
        </w:rPr>
        <w:t xml:space="preserve">a hivatali helyiségen és munkaidőn kívüli házasságkötés és bejegyzett élettársi kapcsolat létesítése esetén többletszolgáltatásért fizetendő díjakról </w:t>
      </w:r>
      <w:r w:rsidR="007C15C6">
        <w:rPr>
          <w:rFonts w:ascii="Times New Roman" w:hAnsi="Times New Roman" w:cs="Times New Roman"/>
          <w:sz w:val="24"/>
          <w:szCs w:val="24"/>
        </w:rPr>
        <w:t xml:space="preserve">szóló 3/2011 (I.24.) önkormányzati rendelet. Ezen rendeletben szerepel meghatározásként a munkaidőn kívüli házasságkötésekkor az anyakönyvvezető és a technikai személyzet számára meghatározott díj. </w:t>
      </w:r>
    </w:p>
    <w:p w:rsidR="002F4EC9" w:rsidRPr="00E475B4" w:rsidRDefault="002F4EC9" w:rsidP="002F4EC9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F4EC9" w:rsidRDefault="002F4EC9" w:rsidP="002F4EC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50DAA">
        <w:rPr>
          <w:rFonts w:ascii="Times New Roman" w:hAnsi="Times New Roman" w:cs="Times New Roman"/>
          <w:b/>
          <w:sz w:val="24"/>
          <w:szCs w:val="24"/>
        </w:rPr>
        <w:t xml:space="preserve">I. </w:t>
      </w:r>
      <w:proofErr w:type="gramStart"/>
      <w:r w:rsidR="002A2E89">
        <w:rPr>
          <w:rFonts w:ascii="Times New Roman" w:hAnsi="Times New Roman" w:cs="Times New Roman"/>
          <w:b/>
          <w:sz w:val="24"/>
          <w:szCs w:val="24"/>
          <w:u w:val="single"/>
        </w:rPr>
        <w:t>A</w:t>
      </w:r>
      <w:proofErr w:type="gramEnd"/>
      <w:r w:rsidRPr="00050DAA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7B2902">
        <w:rPr>
          <w:rFonts w:ascii="Times New Roman" w:hAnsi="Times New Roman" w:cs="Times New Roman"/>
          <w:b/>
          <w:sz w:val="24"/>
          <w:szCs w:val="24"/>
          <w:u w:val="single"/>
        </w:rPr>
        <w:t>rendelet m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ódosítása</w:t>
      </w:r>
      <w:r w:rsidR="002A2E89">
        <w:rPr>
          <w:rFonts w:ascii="Times New Roman" w:hAnsi="Times New Roman" w:cs="Times New Roman"/>
          <w:b/>
          <w:sz w:val="24"/>
          <w:szCs w:val="24"/>
          <w:u w:val="single"/>
        </w:rPr>
        <w:t>, új rendelet alkotása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az alábbiak miatt válik</w:t>
      </w:r>
      <w:r w:rsidRPr="007B2902">
        <w:rPr>
          <w:rFonts w:ascii="Times New Roman" w:hAnsi="Times New Roman" w:cs="Times New Roman"/>
          <w:b/>
          <w:sz w:val="24"/>
          <w:szCs w:val="24"/>
          <w:u w:val="single"/>
        </w:rPr>
        <w:t xml:space="preserve"> szükségessé:</w:t>
      </w:r>
    </w:p>
    <w:p w:rsidR="002F4EC9" w:rsidRPr="007B2902" w:rsidRDefault="002F4EC9" w:rsidP="002F4EC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2F4EC9" w:rsidRDefault="006F5461" w:rsidP="002A2E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korábbi, jelenleg hatályban lévő rendelet 12 évvel ezelőtti, így időszerűvé válik annak aktualizálása, a megváltozott jogszabályi környezethez igazítása. </w:t>
      </w:r>
    </w:p>
    <w:p w:rsidR="006F5461" w:rsidRDefault="006F5461" w:rsidP="002A2E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Javaslom az anyakönyvvezetői díj és a technikai személyzet díja emelését, arra tekintettel is, hogy az önkormányzat által megbízási díjak után fizetendő járulékköltség is megtérítésre kerüljön a házasulók részéről. </w:t>
      </w:r>
    </w:p>
    <w:p w:rsidR="006F5461" w:rsidRDefault="006F5461" w:rsidP="002A2E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Így a korábbi 5000 Ft+ÁFA anyakönyvvezetői díj, és </w:t>
      </w:r>
      <w:r w:rsidR="001012C5">
        <w:rPr>
          <w:rFonts w:ascii="Times New Roman" w:hAnsi="Times New Roman" w:cs="Times New Roman"/>
          <w:sz w:val="24"/>
          <w:szCs w:val="24"/>
        </w:rPr>
        <w:t xml:space="preserve">a 2500 Ft+ÁFA technikai személyzeti díj, járulékfizetéssel együtt bruttóban kerülne meghatározásra, 10.000 Ft és 5000 Ft összegben. A nettó összegek így a megbízási díjaknál kisebb mértékű emelkedést mutatnak, de több tényezőtől is függ azok konkrétuma. </w:t>
      </w:r>
    </w:p>
    <w:p w:rsidR="001012C5" w:rsidRDefault="001012C5" w:rsidP="002A2E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Javaslom a rendeletben a kellékek és az egyes szolgáltatások utáni díjak meghatározását is, </w:t>
      </w:r>
      <w:r w:rsidR="001E47BF">
        <w:rPr>
          <w:rFonts w:ascii="Times New Roman" w:hAnsi="Times New Roman" w:cs="Times New Roman"/>
          <w:sz w:val="24"/>
          <w:szCs w:val="24"/>
        </w:rPr>
        <w:t>egységesen.</w:t>
      </w:r>
    </w:p>
    <w:p w:rsidR="001E47BF" w:rsidRPr="006F5461" w:rsidRDefault="001E47BF" w:rsidP="002A2E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Szabolcs-Szatmár-Bereg Vármegyei Kormányhivatallal előzetesen egyeztetésre került a rendelet tervezete. Javasolták, hogy a többletszolgáltatásokért fizetendő díjak egy összegben kerüljenek meghatározásra, mely tartalmazza a technikai személyzet díjait is járulékokkal. </w:t>
      </w:r>
    </w:p>
    <w:p w:rsidR="002A2E89" w:rsidRPr="002A2E89" w:rsidRDefault="002A2E89" w:rsidP="002A2E89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2F4EC9" w:rsidRPr="00050DAA" w:rsidRDefault="002F4EC9" w:rsidP="00A61D42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050DAA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II. Jogszabályi környezet: </w:t>
      </w:r>
    </w:p>
    <w:p w:rsidR="002F4EC9" w:rsidRPr="007336DE" w:rsidRDefault="002F4EC9" w:rsidP="00A61D42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CD5733" w:rsidRDefault="00A61D42" w:rsidP="00A61D42">
      <w:pPr>
        <w:pStyle w:val="uj"/>
        <w:spacing w:before="0" w:beforeAutospacing="0" w:after="0" w:afterAutospacing="0"/>
        <w:jc w:val="both"/>
        <w:rPr>
          <w:rStyle w:val="highlighted"/>
          <w:b/>
          <w:bCs/>
        </w:rPr>
      </w:pPr>
      <w:r>
        <w:rPr>
          <w:rStyle w:val="highlighted"/>
          <w:b/>
          <w:bCs/>
        </w:rPr>
        <w:t xml:space="preserve">Az anyakönyvi eljárásról szóló 2010. évi I. törvény ad felhatalmazást a rendeletalkotásra jelen tárgykörben a következő szakaszaiban: </w:t>
      </w:r>
    </w:p>
    <w:p w:rsidR="00CD5733" w:rsidRPr="00A61D42" w:rsidRDefault="00A61D42" w:rsidP="00A61D42">
      <w:pPr>
        <w:pStyle w:val="uj"/>
        <w:spacing w:before="0" w:beforeAutospacing="0" w:after="0" w:afterAutospacing="0"/>
        <w:jc w:val="both"/>
        <w:rPr>
          <w:i/>
        </w:rPr>
      </w:pPr>
      <w:r>
        <w:rPr>
          <w:rStyle w:val="highlighted"/>
          <w:b/>
          <w:bCs/>
          <w:i/>
        </w:rPr>
        <w:t>„</w:t>
      </w:r>
      <w:r w:rsidRPr="00A61D42">
        <w:rPr>
          <w:rStyle w:val="highlighted"/>
          <w:b/>
          <w:bCs/>
          <w:i/>
        </w:rPr>
        <w:t xml:space="preserve">19. </w:t>
      </w:r>
      <w:r w:rsidR="00CD5733" w:rsidRPr="00A61D42">
        <w:rPr>
          <w:rStyle w:val="highlighted"/>
          <w:b/>
          <w:bCs/>
          <w:i/>
        </w:rPr>
        <w:t>§</w:t>
      </w:r>
      <w:r w:rsidR="00CD5733" w:rsidRPr="00A61D42">
        <w:rPr>
          <w:rStyle w:val="highlighted"/>
          <w:i/>
        </w:rPr>
        <w:t xml:space="preserve"> (1) Ha a települési önkormányzat a házasság hivatali helyiségen kívüli megkötése, továbbá munkaidőn kívül történő házasságkötés esetén a többletszolgáltatás </w:t>
      </w:r>
      <w:r w:rsidR="00CD5733" w:rsidRPr="00A61D42">
        <w:rPr>
          <w:rStyle w:val="highlighted"/>
          <w:i/>
        </w:rPr>
        <w:lastRenderedPageBreak/>
        <w:t>ellentételezéseként díjat kíván megállapítani, a szolgáltatásért a települési önkormányzat rendeletében meghatározott mértékű díjat kell fizetni.</w:t>
      </w:r>
    </w:p>
    <w:p w:rsidR="00CD5733" w:rsidRPr="00A61D42" w:rsidRDefault="00CD5733" w:rsidP="00A61D42">
      <w:pPr>
        <w:pStyle w:val="uj"/>
        <w:spacing w:before="0" w:beforeAutospacing="0" w:after="0" w:afterAutospacing="0"/>
        <w:jc w:val="both"/>
        <w:rPr>
          <w:i/>
        </w:rPr>
      </w:pPr>
      <w:r w:rsidRPr="00A61D42">
        <w:rPr>
          <w:rStyle w:val="highlighted"/>
          <w:i/>
        </w:rPr>
        <w:t>(1a) Az anyakönyvvezető kizárólag akkor működik közre a házasság hivatali helyiségen kívüli megkötésében, továbbá a hivatali munkaidőn kívüli házasságkötésben, ha a házasulók a többletszolgáltatás ellentételezéseként megállapított díjat megfizették.</w:t>
      </w:r>
    </w:p>
    <w:p w:rsidR="00CD5733" w:rsidRPr="00A61D42" w:rsidRDefault="00CD5733" w:rsidP="00A61D42">
      <w:pPr>
        <w:pStyle w:val="uj"/>
        <w:spacing w:before="0" w:beforeAutospacing="0" w:after="0" w:afterAutospacing="0"/>
        <w:jc w:val="both"/>
        <w:rPr>
          <w:i/>
        </w:rPr>
      </w:pPr>
      <w:r w:rsidRPr="00A61D42">
        <w:rPr>
          <w:rStyle w:val="highlighted"/>
          <w:i/>
        </w:rPr>
        <w:t>(2) A hivatali munkaidőn kívül történő házasságkötésben közreműködő anyakönyvvezetőt választása szerint a közszolgálati tisztviselőkről szóló törvényben meghatározott szabadidő helyett az önkormányzati rendeletben meghatározott mértékű díjazás illeti meg.</w:t>
      </w:r>
    </w:p>
    <w:p w:rsidR="00CD5733" w:rsidRPr="00A61D42" w:rsidRDefault="00CD5733" w:rsidP="00A61D4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hu-HU"/>
        </w:rPr>
      </w:pPr>
    </w:p>
    <w:p w:rsidR="00CD5733" w:rsidRPr="00A61D42" w:rsidRDefault="00A61D42" w:rsidP="00A61D42">
      <w:pPr>
        <w:pStyle w:val="uj"/>
        <w:spacing w:before="0" w:beforeAutospacing="0" w:after="0" w:afterAutospacing="0"/>
        <w:jc w:val="both"/>
        <w:rPr>
          <w:i/>
        </w:rPr>
      </w:pPr>
      <w:r w:rsidRPr="00A61D42">
        <w:rPr>
          <w:rStyle w:val="highlighted"/>
          <w:b/>
          <w:bCs/>
          <w:i/>
        </w:rPr>
        <w:t xml:space="preserve">33. </w:t>
      </w:r>
      <w:r w:rsidR="00CD5733" w:rsidRPr="00A61D42">
        <w:rPr>
          <w:rStyle w:val="highlighted"/>
          <w:b/>
          <w:bCs/>
          <w:i/>
        </w:rPr>
        <w:t>§</w:t>
      </w:r>
      <w:r w:rsidR="00CD5733" w:rsidRPr="00A61D42">
        <w:rPr>
          <w:rStyle w:val="highlighted"/>
          <w:i/>
        </w:rPr>
        <w:t xml:space="preserve"> (1) Ha a települési önkormányzat a bejegyzett élettársi kapcsolat hivatali helyiségen kívüli, továbbá a munkaidőn kívül történő létesítése esetén a többletszolgáltatás ellentételezéseként díjat kíván megállapítani, a szolgáltatásért a települési önkormányzat rendeletében meghatározott mértékű díjat kell fizetni.</w:t>
      </w:r>
    </w:p>
    <w:p w:rsidR="00CD5733" w:rsidRPr="00A61D42" w:rsidRDefault="00CD5733" w:rsidP="00A61D42">
      <w:pPr>
        <w:pStyle w:val="uj"/>
        <w:spacing w:before="0" w:beforeAutospacing="0" w:after="0" w:afterAutospacing="0"/>
        <w:jc w:val="both"/>
        <w:rPr>
          <w:i/>
        </w:rPr>
      </w:pPr>
      <w:r w:rsidRPr="00A61D42">
        <w:rPr>
          <w:rStyle w:val="highlighted"/>
          <w:i/>
        </w:rPr>
        <w:t>(1a) Az anyakönyvvezető kizárólag akkor működik közre az (1) bekezdés szerinti eljárásban, ha a többletszolgáltatás ellentételezéseként megállapított díjat megfizették.</w:t>
      </w:r>
    </w:p>
    <w:p w:rsidR="00CD5733" w:rsidRPr="00A61D42" w:rsidRDefault="00CD5733" w:rsidP="00A61D42">
      <w:pPr>
        <w:pStyle w:val="uj"/>
        <w:spacing w:before="0" w:beforeAutospacing="0" w:after="0" w:afterAutospacing="0"/>
        <w:jc w:val="both"/>
        <w:rPr>
          <w:i/>
        </w:rPr>
      </w:pPr>
      <w:r w:rsidRPr="00A61D42">
        <w:rPr>
          <w:rStyle w:val="highlighted"/>
          <w:i/>
        </w:rPr>
        <w:t>(2) A hivatali munkaidőn kívül történő bejegyzett élettársi kapcsolat létesítésében közreműködő anyakönyvvezetőt választása szerint a közszolgálati tisztviselőkről szóló törvényben meghatározott szabadidő helyett az önkormányzat rendeletében meghatározott mértékű díjazás illeti meg.</w:t>
      </w:r>
    </w:p>
    <w:p w:rsidR="00CD5733" w:rsidRPr="00A61D42" w:rsidRDefault="00CD5733" w:rsidP="00A61D4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hu-HU"/>
        </w:rPr>
      </w:pPr>
    </w:p>
    <w:p w:rsidR="00CD5733" w:rsidRPr="00A61D42" w:rsidRDefault="00A61D42" w:rsidP="00A61D4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</w:pPr>
      <w:r w:rsidRPr="00A61D42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hu-HU"/>
        </w:rPr>
        <w:t xml:space="preserve">96. </w:t>
      </w:r>
      <w:r w:rsidR="00CD5733" w:rsidRPr="00A61D42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hu-HU"/>
        </w:rPr>
        <w:t>§</w:t>
      </w:r>
      <w:r w:rsidR="00CD5733" w:rsidRPr="00A61D42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 xml:space="preserve"> Felhatalmazást kap a települési önkormányzat, hogy</w:t>
      </w:r>
    </w:p>
    <w:p w:rsidR="00CD5733" w:rsidRPr="00A61D42" w:rsidRDefault="00CD5733" w:rsidP="00A61D4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</w:pPr>
      <w:proofErr w:type="gramStart"/>
      <w:r w:rsidRPr="00A61D42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a</w:t>
      </w:r>
      <w:proofErr w:type="gramEnd"/>
      <w:r w:rsidRPr="00A61D42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) rendeletben határozza meg a hivatali helyiségen kívüli, valamint a hivatali munkaidőn kívül történő házasságkötés és bejegyzett élettársi kapcsolat létesítése engedélyezésének szabályait,</w:t>
      </w:r>
    </w:p>
    <w:p w:rsidR="00CD5733" w:rsidRPr="00A61D42" w:rsidRDefault="00CD5733" w:rsidP="00A61D4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</w:pPr>
      <w:r w:rsidRPr="00A61D42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b) rendeletben állapíthassa meg a hivatali helyiségen kívüli, valamint a hivatali munkaidőn kívül történő házasságkötés és bejegyzett élettársi kapcsolat létesítése esetén a többletszolgáltatás ellentételezéseként az önkormányzat részére, valamint az anyakönyvvezető részére fizetendő díj mértékét.</w:t>
      </w:r>
      <w:r w:rsidR="00A61D42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”</w:t>
      </w:r>
    </w:p>
    <w:p w:rsidR="002F4EC9" w:rsidRPr="00E475B4" w:rsidRDefault="002F4EC9" w:rsidP="002F4E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F4EC9" w:rsidRPr="00E475B4" w:rsidRDefault="002F4EC9" w:rsidP="002F4EC9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E475B4">
        <w:rPr>
          <w:rFonts w:ascii="Times New Roman" w:hAnsi="Times New Roman" w:cs="Times New Roman"/>
          <w:b/>
          <w:sz w:val="24"/>
          <w:szCs w:val="24"/>
          <w:u w:val="single"/>
        </w:rPr>
        <w:t xml:space="preserve">III. </w:t>
      </w:r>
      <w:proofErr w:type="gramStart"/>
      <w:r w:rsidRPr="00E475B4">
        <w:rPr>
          <w:rFonts w:ascii="Times New Roman" w:hAnsi="Times New Roman" w:cs="Times New Roman"/>
          <w:b/>
          <w:sz w:val="24"/>
          <w:szCs w:val="24"/>
          <w:u w:val="single"/>
        </w:rPr>
        <w:t>A</w:t>
      </w:r>
      <w:proofErr w:type="gramEnd"/>
      <w:r w:rsidRPr="00E475B4">
        <w:rPr>
          <w:rFonts w:ascii="Times New Roman" w:hAnsi="Times New Roman" w:cs="Times New Roman"/>
          <w:b/>
          <w:sz w:val="24"/>
          <w:szCs w:val="24"/>
          <w:u w:val="single"/>
        </w:rPr>
        <w:t xml:space="preserve"> rendelet előzetes hatásvizsgálata:</w:t>
      </w:r>
    </w:p>
    <w:p w:rsidR="002F4EC9" w:rsidRPr="00E475B4" w:rsidRDefault="002F4EC9" w:rsidP="002F4EC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2F4EC9" w:rsidRPr="00E475B4" w:rsidRDefault="002F4EC9" w:rsidP="002F4EC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E475B4"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  <w:t>A</w:t>
      </w:r>
      <w:r w:rsidRPr="00E475B4">
        <w:rPr>
          <w:rFonts w:ascii="Times New Roman" w:hAnsi="Times New Roman" w:cs="Times New Roman"/>
          <w:bCs/>
          <w:i/>
          <w:color w:val="000000"/>
          <w:sz w:val="24"/>
          <w:szCs w:val="24"/>
        </w:rPr>
        <w:t xml:space="preserve"> </w:t>
      </w:r>
      <w:r w:rsidRPr="00E475B4"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  <w:t>jogalkotásról szóló 2010. évi CXXX</w:t>
      </w:r>
      <w:r w:rsidRPr="00E475B4">
        <w:rPr>
          <w:rFonts w:ascii="Times New Roman" w:hAnsi="Times New Roman" w:cs="Times New Roman"/>
          <w:bCs/>
          <w:i/>
          <w:color w:val="000000"/>
          <w:sz w:val="24"/>
          <w:szCs w:val="24"/>
        </w:rPr>
        <w:t xml:space="preserve">. törvény </w:t>
      </w:r>
      <w:r w:rsidRPr="00E475B4">
        <w:rPr>
          <w:rFonts w:ascii="Times New Roman" w:hAnsi="Times New Roman" w:cs="Times New Roman"/>
          <w:i/>
          <w:sz w:val="24"/>
          <w:szCs w:val="24"/>
        </w:rPr>
        <w:t xml:space="preserve">17. § (1) bekezdése </w:t>
      </w:r>
      <w:r w:rsidRPr="00E475B4">
        <w:rPr>
          <w:rFonts w:ascii="Times New Roman" w:hAnsi="Times New Roman" w:cs="Times New Roman"/>
          <w:sz w:val="24"/>
          <w:szCs w:val="24"/>
        </w:rPr>
        <w:t>a jogszabály előkészítője – a jogszabály feltételezett hatásaihoz igazodó részletességű – előzetes hatásvizsgálat elvégzésével felméri a szabályozás várható követelményeit. Az előzetes hatásvizsgálat eredményről a testületet tájékoztatni kell.</w:t>
      </w:r>
    </w:p>
    <w:p w:rsidR="002F4EC9" w:rsidRPr="00E475B4" w:rsidRDefault="002F4EC9" w:rsidP="002F4EC9">
      <w:pPr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75B4">
        <w:rPr>
          <w:rFonts w:ascii="Times New Roman" w:hAnsi="Times New Roman" w:cs="Times New Roman"/>
          <w:sz w:val="24"/>
          <w:szCs w:val="24"/>
        </w:rPr>
        <w:t>A törvény 17. § (2) bekezdése szerint a hatásvizsgálat során vizsgálni kell:</w:t>
      </w:r>
    </w:p>
    <w:p w:rsidR="002F4EC9" w:rsidRPr="00E475B4" w:rsidRDefault="002F4EC9" w:rsidP="002F4EC9">
      <w:pPr>
        <w:adjustRightInd w:val="0"/>
        <w:spacing w:after="0" w:line="240" w:lineRule="auto"/>
        <w:ind w:firstLine="20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475B4">
        <w:rPr>
          <w:rFonts w:ascii="Times New Roman" w:hAnsi="Times New Roman" w:cs="Times New Roman"/>
          <w:i/>
          <w:iCs/>
          <w:sz w:val="24"/>
          <w:szCs w:val="24"/>
        </w:rPr>
        <w:t>a</w:t>
      </w:r>
      <w:proofErr w:type="gramEnd"/>
      <w:r w:rsidRPr="00E475B4">
        <w:rPr>
          <w:rFonts w:ascii="Times New Roman" w:hAnsi="Times New Roman" w:cs="Times New Roman"/>
          <w:i/>
          <w:iCs/>
          <w:sz w:val="24"/>
          <w:szCs w:val="24"/>
        </w:rPr>
        <w:t xml:space="preserve">) </w:t>
      </w:r>
      <w:proofErr w:type="spellStart"/>
      <w:r w:rsidRPr="00E475B4">
        <w:rPr>
          <w:rFonts w:ascii="Times New Roman" w:hAnsi="Times New Roman" w:cs="Times New Roman"/>
          <w:sz w:val="24"/>
          <w:szCs w:val="24"/>
        </w:rPr>
        <w:t>a</w:t>
      </w:r>
      <w:proofErr w:type="spellEnd"/>
      <w:r w:rsidRPr="00E475B4">
        <w:rPr>
          <w:rFonts w:ascii="Times New Roman" w:hAnsi="Times New Roman" w:cs="Times New Roman"/>
          <w:sz w:val="24"/>
          <w:szCs w:val="24"/>
        </w:rPr>
        <w:t xml:space="preserve"> tervezett jogszabály valamennyi jelentősnek ítélt hatását, különösen</w:t>
      </w:r>
    </w:p>
    <w:p w:rsidR="002F4EC9" w:rsidRPr="00E475B4" w:rsidRDefault="002F4EC9" w:rsidP="002F4EC9">
      <w:pPr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475B4">
        <w:rPr>
          <w:rFonts w:ascii="Times New Roman" w:hAnsi="Times New Roman" w:cs="Times New Roman"/>
          <w:i/>
          <w:iCs/>
          <w:sz w:val="24"/>
          <w:szCs w:val="24"/>
        </w:rPr>
        <w:t>aa</w:t>
      </w:r>
      <w:proofErr w:type="spellEnd"/>
      <w:r w:rsidRPr="00E475B4">
        <w:rPr>
          <w:rFonts w:ascii="Times New Roman" w:hAnsi="Times New Roman" w:cs="Times New Roman"/>
          <w:i/>
          <w:iCs/>
          <w:sz w:val="24"/>
          <w:szCs w:val="24"/>
        </w:rPr>
        <w:t xml:space="preserve">) </w:t>
      </w:r>
      <w:r w:rsidRPr="00E475B4">
        <w:rPr>
          <w:rFonts w:ascii="Times New Roman" w:hAnsi="Times New Roman" w:cs="Times New Roman"/>
          <w:sz w:val="24"/>
          <w:szCs w:val="24"/>
        </w:rPr>
        <w:t>társadalmi, gazdasági, költségvetési hatásait,</w:t>
      </w:r>
    </w:p>
    <w:p w:rsidR="002F4EC9" w:rsidRPr="00E475B4" w:rsidRDefault="002F4EC9" w:rsidP="002F4EC9">
      <w:pPr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475B4">
        <w:rPr>
          <w:rFonts w:ascii="Times New Roman" w:hAnsi="Times New Roman" w:cs="Times New Roman"/>
          <w:i/>
          <w:iCs/>
          <w:sz w:val="24"/>
          <w:szCs w:val="24"/>
        </w:rPr>
        <w:t>ab</w:t>
      </w:r>
      <w:proofErr w:type="gramEnd"/>
      <w:r w:rsidRPr="00E475B4">
        <w:rPr>
          <w:rFonts w:ascii="Times New Roman" w:hAnsi="Times New Roman" w:cs="Times New Roman"/>
          <w:i/>
          <w:iCs/>
          <w:sz w:val="24"/>
          <w:szCs w:val="24"/>
        </w:rPr>
        <w:t xml:space="preserve">) </w:t>
      </w:r>
      <w:r w:rsidRPr="00E475B4">
        <w:rPr>
          <w:rFonts w:ascii="Times New Roman" w:hAnsi="Times New Roman" w:cs="Times New Roman"/>
          <w:sz w:val="24"/>
          <w:szCs w:val="24"/>
        </w:rPr>
        <w:t>környezeti és egészségi következményeit,</w:t>
      </w:r>
    </w:p>
    <w:p w:rsidR="002F4EC9" w:rsidRPr="00E475B4" w:rsidRDefault="002F4EC9" w:rsidP="002F4EC9">
      <w:pPr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475B4">
        <w:rPr>
          <w:rFonts w:ascii="Times New Roman" w:hAnsi="Times New Roman" w:cs="Times New Roman"/>
          <w:i/>
          <w:iCs/>
          <w:sz w:val="24"/>
          <w:szCs w:val="24"/>
        </w:rPr>
        <w:t>ac</w:t>
      </w:r>
      <w:proofErr w:type="spellEnd"/>
      <w:r w:rsidRPr="00E475B4">
        <w:rPr>
          <w:rFonts w:ascii="Times New Roman" w:hAnsi="Times New Roman" w:cs="Times New Roman"/>
          <w:i/>
          <w:iCs/>
          <w:sz w:val="24"/>
          <w:szCs w:val="24"/>
        </w:rPr>
        <w:t xml:space="preserve">) </w:t>
      </w:r>
      <w:r w:rsidRPr="00E475B4">
        <w:rPr>
          <w:rFonts w:ascii="Times New Roman" w:hAnsi="Times New Roman" w:cs="Times New Roman"/>
          <w:sz w:val="24"/>
          <w:szCs w:val="24"/>
        </w:rPr>
        <w:t>adminisztratív terheket befolyásoló hatásait, valamint</w:t>
      </w:r>
    </w:p>
    <w:p w:rsidR="002F4EC9" w:rsidRPr="00E475B4" w:rsidRDefault="002F4EC9" w:rsidP="002F4EC9">
      <w:pPr>
        <w:adjustRightInd w:val="0"/>
        <w:spacing w:after="0" w:line="240" w:lineRule="auto"/>
        <w:ind w:left="204"/>
        <w:jc w:val="both"/>
        <w:rPr>
          <w:rFonts w:ascii="Times New Roman" w:hAnsi="Times New Roman" w:cs="Times New Roman"/>
          <w:sz w:val="24"/>
          <w:szCs w:val="24"/>
        </w:rPr>
      </w:pPr>
      <w:r w:rsidRPr="00E475B4">
        <w:rPr>
          <w:rFonts w:ascii="Times New Roman" w:hAnsi="Times New Roman" w:cs="Times New Roman"/>
          <w:i/>
          <w:iCs/>
          <w:sz w:val="24"/>
          <w:szCs w:val="24"/>
        </w:rPr>
        <w:t xml:space="preserve">b) </w:t>
      </w:r>
      <w:r w:rsidRPr="00E475B4">
        <w:rPr>
          <w:rFonts w:ascii="Times New Roman" w:hAnsi="Times New Roman" w:cs="Times New Roman"/>
          <w:sz w:val="24"/>
          <w:szCs w:val="24"/>
        </w:rPr>
        <w:t>a jogszabály megalkotásának szükségességét, a jogalkotás elmaradásának várható következményeit, és</w:t>
      </w:r>
    </w:p>
    <w:p w:rsidR="002F4EC9" w:rsidRPr="00E475B4" w:rsidRDefault="002F4EC9" w:rsidP="002F4EC9">
      <w:pPr>
        <w:adjustRightInd w:val="0"/>
        <w:spacing w:after="0" w:line="240" w:lineRule="auto"/>
        <w:ind w:left="204"/>
        <w:jc w:val="both"/>
        <w:rPr>
          <w:rFonts w:ascii="Times New Roman" w:hAnsi="Times New Roman" w:cs="Times New Roman"/>
          <w:sz w:val="24"/>
          <w:szCs w:val="24"/>
        </w:rPr>
      </w:pPr>
      <w:r w:rsidRPr="00E475B4">
        <w:rPr>
          <w:rFonts w:ascii="Times New Roman" w:hAnsi="Times New Roman" w:cs="Times New Roman"/>
          <w:i/>
          <w:iCs/>
          <w:sz w:val="24"/>
          <w:szCs w:val="24"/>
        </w:rPr>
        <w:t xml:space="preserve">c) </w:t>
      </w:r>
      <w:r w:rsidRPr="00E475B4">
        <w:rPr>
          <w:rFonts w:ascii="Times New Roman" w:hAnsi="Times New Roman" w:cs="Times New Roman"/>
          <w:sz w:val="24"/>
          <w:szCs w:val="24"/>
        </w:rPr>
        <w:t>a jogszabály alkalmazásához szükséges személyi, szervezeti, tárgyi és pénzügyi feltételeket.</w:t>
      </w:r>
    </w:p>
    <w:p w:rsidR="002F4EC9" w:rsidRPr="00E475B4" w:rsidRDefault="002F4EC9" w:rsidP="002F4EC9">
      <w:pPr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F4EC9" w:rsidRPr="00E475B4" w:rsidRDefault="002F4EC9" w:rsidP="002F4EC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475B4">
        <w:rPr>
          <w:rFonts w:ascii="Times New Roman" w:hAnsi="Times New Roman" w:cs="Times New Roman"/>
          <w:b/>
          <w:sz w:val="24"/>
          <w:szCs w:val="24"/>
          <w:u w:val="single"/>
        </w:rPr>
        <w:t xml:space="preserve">A fentiek alapján </w:t>
      </w:r>
      <w:r w:rsidR="00CF28C7">
        <w:rPr>
          <w:rFonts w:ascii="Times New Roman" w:hAnsi="Times New Roman" w:cs="Times New Roman"/>
          <w:b/>
          <w:sz w:val="24"/>
          <w:szCs w:val="24"/>
          <w:u w:val="single"/>
        </w:rPr>
        <w:t>a</w:t>
      </w:r>
      <w:r w:rsidRPr="00E475B4">
        <w:rPr>
          <w:rFonts w:ascii="Times New Roman" w:hAnsi="Times New Roman" w:cs="Times New Roman"/>
          <w:b/>
          <w:sz w:val="24"/>
          <w:szCs w:val="24"/>
          <w:u w:val="single"/>
        </w:rPr>
        <w:t xml:space="preserve"> rendelet hatályba lépésének a várható következményeiről – az előzetes hatásvizsgálat tükrében – az alábbi tájékoztatást adom:</w:t>
      </w:r>
    </w:p>
    <w:p w:rsidR="002F4EC9" w:rsidRPr="00E475B4" w:rsidRDefault="002F4EC9" w:rsidP="002F4EC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2F4EC9" w:rsidRPr="00E475B4" w:rsidRDefault="002F4EC9" w:rsidP="002F4EC9">
      <w:pPr>
        <w:keepLine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475B4">
        <w:rPr>
          <w:rFonts w:ascii="Times New Roman" w:hAnsi="Times New Roman" w:cs="Times New Roman"/>
          <w:b/>
          <w:sz w:val="24"/>
          <w:szCs w:val="24"/>
        </w:rPr>
        <w:t xml:space="preserve">1. A módosítás és az új rendelet megalkotásának valamennyi jelentősnek ítélt hatása, különösen: </w:t>
      </w:r>
    </w:p>
    <w:p w:rsidR="002F4EC9" w:rsidRPr="00E475B4" w:rsidRDefault="002F4EC9" w:rsidP="002F4EC9">
      <w:pPr>
        <w:keepLines/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E475B4">
        <w:rPr>
          <w:rFonts w:ascii="Times New Roman" w:hAnsi="Times New Roman" w:cs="Times New Roman"/>
          <w:b/>
          <w:i/>
          <w:sz w:val="24"/>
          <w:szCs w:val="24"/>
        </w:rPr>
        <w:lastRenderedPageBreak/>
        <w:t>1.1. társadalmi, gazdasági, költségvetési hatása:</w:t>
      </w:r>
    </w:p>
    <w:p w:rsidR="002F4EC9" w:rsidRDefault="002F4EC9" w:rsidP="002F4EC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475B4">
        <w:rPr>
          <w:rFonts w:ascii="Times New Roman" w:hAnsi="Times New Roman" w:cs="Times New Roman"/>
          <w:color w:val="000000"/>
          <w:sz w:val="24"/>
          <w:szCs w:val="24"/>
        </w:rPr>
        <w:t xml:space="preserve">A módosításnak társadalmi, gazdasági, költségvetési hatásai jelentősek lehetnek, új szabályozások lépnek életbe.  </w:t>
      </w:r>
      <w:r w:rsidRPr="00EB5C4F">
        <w:rPr>
          <w:rFonts w:ascii="Times New Roman" w:hAnsi="Times New Roman" w:cs="Times New Roman"/>
          <w:color w:val="000000"/>
          <w:sz w:val="24"/>
          <w:szCs w:val="24"/>
        </w:rPr>
        <w:t xml:space="preserve">A </w:t>
      </w:r>
      <w:r w:rsidR="00CF28C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fizetendő </w:t>
      </w:r>
      <w:r w:rsidRPr="00EB5C4F">
        <w:rPr>
          <w:rFonts w:ascii="Times New Roman" w:hAnsi="Times New Roman" w:cs="Times New Roman"/>
          <w:b/>
          <w:color w:val="000000"/>
          <w:sz w:val="24"/>
          <w:szCs w:val="24"/>
        </w:rPr>
        <w:t>díjak emelkedésének kedvezőtlen társadalmi fogadtatása,</w:t>
      </w:r>
      <w:r w:rsidRPr="00EB5C4F">
        <w:rPr>
          <w:rFonts w:ascii="Times New Roman" w:hAnsi="Times New Roman" w:cs="Times New Roman"/>
          <w:color w:val="000000"/>
          <w:sz w:val="24"/>
          <w:szCs w:val="24"/>
        </w:rPr>
        <w:t xml:space="preserve"> a </w:t>
      </w:r>
      <w:r w:rsidRPr="00EB5C4F">
        <w:rPr>
          <w:rFonts w:ascii="Times New Roman" w:hAnsi="Times New Roman" w:cs="Times New Roman"/>
          <w:b/>
          <w:color w:val="000000"/>
          <w:sz w:val="24"/>
          <w:szCs w:val="24"/>
        </w:rPr>
        <w:t>bevételek növekedése várható</w:t>
      </w:r>
      <w:r w:rsidRPr="00EB5C4F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CF28C7" w:rsidRPr="00E475B4" w:rsidRDefault="00CF28C7" w:rsidP="002F4EC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2F4EC9" w:rsidRDefault="002F4EC9" w:rsidP="002F4EC9">
      <w:pPr>
        <w:keepLine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E475B4">
        <w:rPr>
          <w:rFonts w:ascii="Times New Roman" w:hAnsi="Times New Roman" w:cs="Times New Roman"/>
          <w:b/>
          <w:i/>
          <w:color w:val="000000"/>
          <w:sz w:val="24"/>
          <w:szCs w:val="24"/>
        </w:rPr>
        <w:t>1.2. A módosításnak gazdasági hatásával nem számolhatunk</w:t>
      </w:r>
      <w:r w:rsidRPr="00E475B4">
        <w:rPr>
          <w:rFonts w:ascii="Times New Roman" w:hAnsi="Times New Roman" w:cs="Times New Roman"/>
          <w:i/>
          <w:color w:val="000000"/>
          <w:sz w:val="24"/>
          <w:szCs w:val="24"/>
        </w:rPr>
        <w:t>.</w:t>
      </w:r>
    </w:p>
    <w:p w:rsidR="00CF28C7" w:rsidRPr="00E475B4" w:rsidRDefault="00CF28C7" w:rsidP="002F4EC9">
      <w:pPr>
        <w:keepLine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</w:p>
    <w:p w:rsidR="002F4EC9" w:rsidRDefault="002F4EC9" w:rsidP="002F4EC9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E475B4">
        <w:rPr>
          <w:rFonts w:ascii="Times New Roman" w:hAnsi="Times New Roman" w:cs="Times New Roman"/>
          <w:b/>
          <w:color w:val="000000"/>
          <w:sz w:val="24"/>
          <w:szCs w:val="24"/>
        </w:rPr>
        <w:t>1</w:t>
      </w:r>
      <w:r w:rsidRPr="00E475B4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.3. </w:t>
      </w:r>
      <w:r w:rsidRPr="00E475B4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A rendelet módosításának </w:t>
      </w:r>
      <w:r>
        <w:rPr>
          <w:rFonts w:ascii="Times New Roman" w:hAnsi="Times New Roman" w:cs="Times New Roman"/>
          <w:b/>
          <w:i/>
          <w:color w:val="000000"/>
          <w:sz w:val="24"/>
          <w:szCs w:val="24"/>
        </w:rPr>
        <w:t>költ</w:t>
      </w:r>
      <w:r w:rsidR="00CF28C7">
        <w:rPr>
          <w:rFonts w:ascii="Times New Roman" w:hAnsi="Times New Roman" w:cs="Times New Roman"/>
          <w:b/>
          <w:i/>
          <w:color w:val="000000"/>
          <w:sz w:val="24"/>
          <w:szCs w:val="24"/>
        </w:rPr>
        <w:t>ségvetési kihatása várható, az önkormányzat</w:t>
      </w:r>
      <w:r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bevételei növekedhetnek. </w:t>
      </w:r>
      <w:r w:rsidRPr="00EB5C4F">
        <w:rPr>
          <w:rFonts w:ascii="Times New Roman" w:hAnsi="Times New Roman" w:cs="Times New Roman"/>
          <w:color w:val="000000"/>
          <w:sz w:val="24"/>
          <w:szCs w:val="24"/>
        </w:rPr>
        <w:t xml:space="preserve">A </w:t>
      </w:r>
      <w:r w:rsidR="00CF28C7">
        <w:rPr>
          <w:rFonts w:ascii="Times New Roman" w:hAnsi="Times New Roman" w:cs="Times New Roman"/>
          <w:color w:val="000000"/>
          <w:sz w:val="24"/>
          <w:szCs w:val="24"/>
        </w:rPr>
        <w:t>fizetendő</w:t>
      </w:r>
      <w:r w:rsidRPr="00EB5C4F">
        <w:rPr>
          <w:rFonts w:ascii="Times New Roman" w:hAnsi="Times New Roman" w:cs="Times New Roman"/>
          <w:color w:val="000000"/>
          <w:sz w:val="24"/>
          <w:szCs w:val="24"/>
        </w:rPr>
        <w:t xml:space="preserve"> díj</w:t>
      </w:r>
      <w:r w:rsidR="00CF28C7">
        <w:rPr>
          <w:rFonts w:ascii="Times New Roman" w:hAnsi="Times New Roman" w:cs="Times New Roman"/>
          <w:color w:val="000000"/>
          <w:sz w:val="24"/>
          <w:szCs w:val="24"/>
        </w:rPr>
        <w:t>ak</w:t>
      </w:r>
      <w:r w:rsidRPr="00EB5C4F">
        <w:rPr>
          <w:rFonts w:ascii="Times New Roman" w:hAnsi="Times New Roman" w:cs="Times New Roman"/>
          <w:color w:val="000000"/>
          <w:sz w:val="24"/>
          <w:szCs w:val="24"/>
        </w:rPr>
        <w:t xml:space="preserve"> emelés</w:t>
      </w:r>
      <w:r w:rsidR="00CF28C7">
        <w:rPr>
          <w:rFonts w:ascii="Times New Roman" w:hAnsi="Times New Roman" w:cs="Times New Roman"/>
          <w:color w:val="000000"/>
          <w:sz w:val="24"/>
          <w:szCs w:val="24"/>
        </w:rPr>
        <w:t>e</w:t>
      </w:r>
      <w:r w:rsidRPr="00EB5C4F">
        <w:rPr>
          <w:rFonts w:ascii="Times New Roman" w:hAnsi="Times New Roman" w:cs="Times New Roman"/>
          <w:color w:val="000000"/>
          <w:sz w:val="24"/>
          <w:szCs w:val="24"/>
        </w:rPr>
        <w:t xml:space="preserve"> következtében az </w:t>
      </w:r>
      <w:r w:rsidR="00CF28C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önkormányzat </w:t>
      </w:r>
      <w:proofErr w:type="gramStart"/>
      <w:r w:rsidR="00CF28C7">
        <w:rPr>
          <w:rFonts w:ascii="Times New Roman" w:hAnsi="Times New Roman" w:cs="Times New Roman"/>
          <w:b/>
          <w:color w:val="000000"/>
          <w:sz w:val="24"/>
          <w:szCs w:val="24"/>
        </w:rPr>
        <w:t>ezen</w:t>
      </w:r>
      <w:proofErr w:type="gramEnd"/>
      <w:r w:rsidR="00CF28C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feladatra fordított kiadásai csökkenthetőek. </w:t>
      </w:r>
    </w:p>
    <w:p w:rsidR="00CF28C7" w:rsidRPr="00FB39F0" w:rsidRDefault="00CF28C7" w:rsidP="002F4EC9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2F4EC9" w:rsidRPr="00E475B4" w:rsidRDefault="002F4EC9" w:rsidP="002F4EC9">
      <w:pPr>
        <w:keepLines/>
        <w:spacing w:after="0" w:line="240" w:lineRule="auto"/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smartTag w:uri="urn:schemas-microsoft-com:office:smarttags" w:element="metricconverter">
        <w:smartTagPr>
          <w:attr w:name="ProductID" w:val="2. A"/>
        </w:smartTagPr>
        <w:r w:rsidRPr="00E475B4">
          <w:rPr>
            <w:rFonts w:ascii="Times New Roman" w:hAnsi="Times New Roman" w:cs="Times New Roman"/>
            <w:b/>
            <w:i/>
            <w:color w:val="000000"/>
            <w:sz w:val="24"/>
            <w:szCs w:val="24"/>
          </w:rPr>
          <w:t>2.</w:t>
        </w:r>
        <w:r w:rsidRPr="00E475B4">
          <w:rPr>
            <w:rFonts w:ascii="Times New Roman" w:hAnsi="Times New Roman" w:cs="Times New Roman"/>
            <w:i/>
            <w:color w:val="000000"/>
            <w:sz w:val="24"/>
            <w:szCs w:val="24"/>
          </w:rPr>
          <w:t xml:space="preserve"> </w:t>
        </w:r>
        <w:r w:rsidRPr="00E475B4">
          <w:rPr>
            <w:rFonts w:ascii="Times New Roman" w:hAnsi="Times New Roman" w:cs="Times New Roman"/>
            <w:b/>
            <w:i/>
            <w:color w:val="000000"/>
            <w:sz w:val="24"/>
            <w:szCs w:val="24"/>
          </w:rPr>
          <w:t>A</w:t>
        </w:r>
      </w:smartTag>
      <w:r w:rsidRPr="00E475B4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módosításnak környezeti és egészségügyi következményei:</w:t>
      </w:r>
    </w:p>
    <w:p w:rsidR="002F4EC9" w:rsidRDefault="002F4EC9" w:rsidP="002F4EC9">
      <w:pPr>
        <w:keepLine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475B4">
        <w:rPr>
          <w:rFonts w:ascii="Times New Roman" w:hAnsi="Times New Roman" w:cs="Times New Roman"/>
          <w:sz w:val="24"/>
          <w:szCs w:val="24"/>
        </w:rPr>
        <w:t xml:space="preserve">A környezeti és egészségügyi következmény jelen módosítással és rendeletalkotással érintett tárgyban </w:t>
      </w:r>
      <w:r w:rsidRPr="00E475B4">
        <w:rPr>
          <w:rFonts w:ascii="Times New Roman" w:hAnsi="Times New Roman" w:cs="Times New Roman"/>
          <w:b/>
          <w:sz w:val="24"/>
          <w:szCs w:val="24"/>
        </w:rPr>
        <w:t xml:space="preserve">nem realizálható, nem vizsgálható. </w:t>
      </w:r>
    </w:p>
    <w:p w:rsidR="00CF28C7" w:rsidRPr="00E475B4" w:rsidRDefault="00CF28C7" w:rsidP="002F4EC9">
      <w:pPr>
        <w:keepLine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F4EC9" w:rsidRPr="00E475B4" w:rsidRDefault="002F4EC9" w:rsidP="002F4EC9">
      <w:pPr>
        <w:keepLines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475B4">
        <w:rPr>
          <w:rFonts w:ascii="Times New Roman" w:hAnsi="Times New Roman" w:cs="Times New Roman"/>
          <w:b/>
          <w:i/>
          <w:sz w:val="24"/>
          <w:szCs w:val="24"/>
        </w:rPr>
        <w:t>3. Az adminisztratív terheket befolyásoló hatása:</w:t>
      </w:r>
    </w:p>
    <w:p w:rsidR="002F4EC9" w:rsidRDefault="002F4EC9" w:rsidP="002F4EC9">
      <w:pPr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75B4">
        <w:rPr>
          <w:rFonts w:ascii="Times New Roman" w:hAnsi="Times New Roman" w:cs="Times New Roman"/>
          <w:sz w:val="24"/>
          <w:szCs w:val="24"/>
        </w:rPr>
        <w:t xml:space="preserve">A tervezett módosítás értelmében az adminisztratív </w:t>
      </w:r>
      <w:r w:rsidR="00CF28C7">
        <w:rPr>
          <w:rFonts w:ascii="Times New Roman" w:hAnsi="Times New Roman" w:cs="Times New Roman"/>
          <w:sz w:val="24"/>
          <w:szCs w:val="24"/>
        </w:rPr>
        <w:t>nem változnak.</w:t>
      </w:r>
    </w:p>
    <w:p w:rsidR="00CF28C7" w:rsidRPr="00E475B4" w:rsidRDefault="00CF28C7" w:rsidP="002F4EC9">
      <w:pPr>
        <w:keepLine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F4EC9" w:rsidRDefault="002F4EC9" w:rsidP="002F4EC9">
      <w:pPr>
        <w:keepLines/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smartTag w:uri="urn:schemas-microsoft-com:office:smarttags" w:element="metricconverter">
        <w:smartTagPr>
          <w:attr w:name="ProductID" w:val="4. A"/>
        </w:smartTagPr>
        <w:r w:rsidRPr="00E475B4">
          <w:rPr>
            <w:rFonts w:ascii="Times New Roman" w:hAnsi="Times New Roman" w:cs="Times New Roman"/>
            <w:b/>
            <w:i/>
            <w:sz w:val="24"/>
            <w:szCs w:val="24"/>
          </w:rPr>
          <w:t>4. A</w:t>
        </w:r>
      </w:smartTag>
      <w:r w:rsidRPr="00E475B4">
        <w:rPr>
          <w:rFonts w:ascii="Times New Roman" w:hAnsi="Times New Roman" w:cs="Times New Roman"/>
          <w:b/>
          <w:i/>
          <w:sz w:val="24"/>
          <w:szCs w:val="24"/>
        </w:rPr>
        <w:t xml:space="preserve"> jogszabály megalkotásának szükségessége, a jogalkotás elmaradásának várható következményei:</w:t>
      </w:r>
    </w:p>
    <w:p w:rsidR="002F4EC9" w:rsidRDefault="00CF28C7" w:rsidP="002F4EC9">
      <w:pPr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Az anyakönyvi eljárásról szóló 2010. évi I. törvény alapján szabályozni szükséges a munkaidőn kívüli házasságkötések és élettársi kapcsolatok után fizetendő díjakat, különös tekintettel a közreműködő anyakönyvvezető és technikai személyzet díjazására. </w:t>
      </w:r>
      <w:r w:rsidR="002F4EC9" w:rsidRPr="00EB5C4F">
        <w:rPr>
          <w:rFonts w:ascii="Times New Roman" w:hAnsi="Times New Roman" w:cs="Times New Roman"/>
          <w:sz w:val="24"/>
          <w:szCs w:val="24"/>
        </w:rPr>
        <w:t xml:space="preserve">Így a módosítás elmaradása esetén a Szabolcs-Szatmár-Bereg Megyei Kormányhivatal törvényességi észrevétellel nem élhetne. </w:t>
      </w:r>
    </w:p>
    <w:p w:rsidR="00CF28C7" w:rsidRPr="00FB39F0" w:rsidRDefault="00CF28C7" w:rsidP="002F4EC9">
      <w:pPr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F4EC9" w:rsidRPr="00E475B4" w:rsidRDefault="002F4EC9" w:rsidP="002F4EC9">
      <w:pPr>
        <w:keepLine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475B4">
        <w:rPr>
          <w:rFonts w:ascii="Times New Roman" w:hAnsi="Times New Roman" w:cs="Times New Roman"/>
          <w:b/>
          <w:sz w:val="24"/>
          <w:szCs w:val="24"/>
        </w:rPr>
        <w:t>5. A jogszabály alkalmazásához szükséges személyi, szervezeti, tárgyi és pénzügyi feltételek:</w:t>
      </w:r>
    </w:p>
    <w:p w:rsidR="002F4EC9" w:rsidRPr="00E475B4" w:rsidRDefault="002F4EC9" w:rsidP="002F4EC9">
      <w:pPr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75B4">
        <w:rPr>
          <w:rFonts w:ascii="Times New Roman" w:hAnsi="Times New Roman" w:cs="Times New Roman"/>
          <w:sz w:val="24"/>
          <w:szCs w:val="24"/>
        </w:rPr>
        <w:t xml:space="preserve">A meglévő állományi létszámban a személyi, szervezeti, tárgyi feltételek adottak. </w:t>
      </w:r>
    </w:p>
    <w:p w:rsidR="002F4EC9" w:rsidRPr="00E475B4" w:rsidRDefault="002F4EC9" w:rsidP="002F4EC9">
      <w:pPr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F4EC9" w:rsidRPr="00E475B4" w:rsidRDefault="002F4EC9" w:rsidP="002F4EC9">
      <w:pPr>
        <w:keepLine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475B4">
        <w:rPr>
          <w:rFonts w:ascii="Times New Roman" w:hAnsi="Times New Roman" w:cs="Times New Roman"/>
          <w:b/>
          <w:sz w:val="24"/>
          <w:szCs w:val="24"/>
        </w:rPr>
        <w:t xml:space="preserve">IV. Az </w:t>
      </w:r>
      <w:r w:rsidRPr="00E475B4">
        <w:rPr>
          <w:rFonts w:ascii="Times New Roman" w:hAnsi="Times New Roman" w:cs="Times New Roman"/>
          <w:b/>
          <w:sz w:val="24"/>
          <w:szCs w:val="24"/>
          <w:u w:val="single"/>
        </w:rPr>
        <w:t>önkormányzati rendeletekhez indoklási kötelezettség is társul.</w:t>
      </w:r>
      <w:r w:rsidRPr="00E475B4">
        <w:rPr>
          <w:rFonts w:ascii="Times New Roman" w:hAnsi="Times New Roman" w:cs="Times New Roman"/>
          <w:b/>
          <w:sz w:val="24"/>
          <w:szCs w:val="24"/>
        </w:rPr>
        <w:t xml:space="preserve"> Az indokolásban a jogszabály előkészítőjének feladata azoknak a társadalmi, gazdasági, szakmai okoknak és céloknak a bemutatása, amelyek a szabályozást szükségessé teszik. Az indokolásban ismertetni kell a jogi szabályozás várható hatását is. </w:t>
      </w:r>
    </w:p>
    <w:p w:rsidR="002F4EC9" w:rsidRPr="00E475B4" w:rsidRDefault="002F4EC9" w:rsidP="002F4EC9">
      <w:pPr>
        <w:keepLine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475B4">
        <w:rPr>
          <w:rFonts w:ascii="Times New Roman" w:hAnsi="Times New Roman" w:cs="Times New Roman"/>
          <w:b/>
          <w:sz w:val="24"/>
          <w:szCs w:val="24"/>
        </w:rPr>
        <w:t xml:space="preserve">A rendelet-tervezethez az indokolás is elkészült. </w:t>
      </w:r>
    </w:p>
    <w:p w:rsidR="002F4EC9" w:rsidRPr="00E475B4" w:rsidRDefault="002F4EC9" w:rsidP="002F4E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F4EC9" w:rsidRPr="00E475B4" w:rsidRDefault="002F4EC9" w:rsidP="002F4EC9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E475B4">
        <w:rPr>
          <w:rFonts w:ascii="Times New Roman" w:hAnsi="Times New Roman" w:cs="Times New Roman"/>
          <w:b/>
          <w:i/>
          <w:sz w:val="24"/>
          <w:szCs w:val="24"/>
        </w:rPr>
        <w:t>Kérem a Képviselő-testületet, hogy az előterjesztést megtárgyalni, és a rendelet-tervezetet elfogadni szíveskedjen.</w:t>
      </w:r>
    </w:p>
    <w:p w:rsidR="002F4EC9" w:rsidRDefault="002F4EC9" w:rsidP="002F4E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F4EC9" w:rsidRDefault="002F4EC9" w:rsidP="002F4E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F4EC9" w:rsidRPr="00E475B4" w:rsidRDefault="002F4EC9" w:rsidP="002F4E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F4EC9" w:rsidRPr="00E475B4" w:rsidRDefault="002F4EC9" w:rsidP="002F4E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75B4">
        <w:rPr>
          <w:rFonts w:ascii="Times New Roman" w:hAnsi="Times New Roman" w:cs="Times New Roman"/>
          <w:sz w:val="24"/>
          <w:szCs w:val="24"/>
        </w:rPr>
        <w:t xml:space="preserve">Tiszavasvári, </w:t>
      </w:r>
      <w:r w:rsidR="008346DC">
        <w:rPr>
          <w:rFonts w:ascii="Times New Roman" w:hAnsi="Times New Roman" w:cs="Times New Roman"/>
          <w:sz w:val="24"/>
          <w:szCs w:val="24"/>
        </w:rPr>
        <w:t xml:space="preserve">2023. </w:t>
      </w:r>
      <w:r w:rsidR="001528E9">
        <w:rPr>
          <w:rFonts w:ascii="Times New Roman" w:hAnsi="Times New Roman" w:cs="Times New Roman"/>
          <w:sz w:val="24"/>
          <w:szCs w:val="24"/>
        </w:rPr>
        <w:t>április 2</w:t>
      </w:r>
      <w:r w:rsidR="001E47BF">
        <w:rPr>
          <w:rFonts w:ascii="Times New Roman" w:hAnsi="Times New Roman" w:cs="Times New Roman"/>
          <w:sz w:val="24"/>
          <w:szCs w:val="24"/>
        </w:rPr>
        <w:t>4.</w:t>
      </w:r>
    </w:p>
    <w:p w:rsidR="002F4EC9" w:rsidRPr="00E475B4" w:rsidRDefault="002F4EC9" w:rsidP="002F4E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F4EC9" w:rsidRPr="00E475B4" w:rsidRDefault="002F4EC9" w:rsidP="002F4EC9">
      <w:pPr>
        <w:tabs>
          <w:tab w:val="left" w:pos="219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75B4">
        <w:rPr>
          <w:rFonts w:ascii="Times New Roman" w:hAnsi="Times New Roman" w:cs="Times New Roman"/>
          <w:sz w:val="24"/>
          <w:szCs w:val="24"/>
        </w:rPr>
        <w:tab/>
      </w:r>
    </w:p>
    <w:p w:rsidR="002F4EC9" w:rsidRPr="00E475B4" w:rsidRDefault="002F4EC9" w:rsidP="002F4EC9">
      <w:pPr>
        <w:spacing w:after="0" w:line="240" w:lineRule="auto"/>
        <w:ind w:firstLine="496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475B4">
        <w:rPr>
          <w:rFonts w:ascii="Times New Roman" w:hAnsi="Times New Roman" w:cs="Times New Roman"/>
          <w:b/>
          <w:sz w:val="24"/>
          <w:szCs w:val="24"/>
        </w:rPr>
        <w:t xml:space="preserve">           Dr. </w:t>
      </w:r>
      <w:proofErr w:type="spellStart"/>
      <w:r w:rsidRPr="00E475B4">
        <w:rPr>
          <w:rFonts w:ascii="Times New Roman" w:hAnsi="Times New Roman" w:cs="Times New Roman"/>
          <w:b/>
          <w:sz w:val="24"/>
          <w:szCs w:val="24"/>
        </w:rPr>
        <w:t>Kórik</w:t>
      </w:r>
      <w:proofErr w:type="spellEnd"/>
      <w:r w:rsidRPr="00E475B4">
        <w:rPr>
          <w:rFonts w:ascii="Times New Roman" w:hAnsi="Times New Roman" w:cs="Times New Roman"/>
          <w:b/>
          <w:sz w:val="24"/>
          <w:szCs w:val="24"/>
        </w:rPr>
        <w:t xml:space="preserve"> Zsuzsanna</w:t>
      </w:r>
    </w:p>
    <w:p w:rsidR="002F4EC9" w:rsidRPr="00E475B4" w:rsidRDefault="002F4EC9" w:rsidP="002F4EC9">
      <w:pPr>
        <w:spacing w:after="0" w:line="240" w:lineRule="auto"/>
        <w:ind w:firstLine="496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475B4">
        <w:rPr>
          <w:rFonts w:ascii="Times New Roman" w:hAnsi="Times New Roman" w:cs="Times New Roman"/>
          <w:b/>
          <w:sz w:val="24"/>
          <w:szCs w:val="24"/>
        </w:rPr>
        <w:t xml:space="preserve">                        </w:t>
      </w:r>
      <w:proofErr w:type="gramStart"/>
      <w:r w:rsidRPr="00E475B4">
        <w:rPr>
          <w:rFonts w:ascii="Times New Roman" w:hAnsi="Times New Roman" w:cs="Times New Roman"/>
          <w:b/>
          <w:sz w:val="24"/>
          <w:szCs w:val="24"/>
        </w:rPr>
        <w:t>jegyző</w:t>
      </w:r>
      <w:proofErr w:type="gramEnd"/>
    </w:p>
    <w:p w:rsidR="002F4EC9" w:rsidRPr="00E475B4" w:rsidRDefault="002F4EC9" w:rsidP="002F4E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F4EC9" w:rsidRDefault="002F4EC9" w:rsidP="002F4E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F4EC9" w:rsidRDefault="002F4EC9" w:rsidP="002F4E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F28C7" w:rsidRDefault="00CF28C7" w:rsidP="002F4E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F28C7" w:rsidRPr="00E475B4" w:rsidRDefault="00CF28C7" w:rsidP="002F4E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F4EC9" w:rsidRPr="00E475B4" w:rsidRDefault="002F4EC9" w:rsidP="002F4EC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475B4">
        <w:rPr>
          <w:rFonts w:ascii="Times New Roman" w:hAnsi="Times New Roman" w:cs="Times New Roman"/>
          <w:b/>
          <w:sz w:val="24"/>
          <w:szCs w:val="24"/>
        </w:rPr>
        <w:t xml:space="preserve">RENDELET TERVEZET </w:t>
      </w:r>
    </w:p>
    <w:p w:rsidR="002F4EC9" w:rsidRDefault="002F4EC9" w:rsidP="002F4E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A2E89" w:rsidRDefault="002A2E89" w:rsidP="002A2E89">
      <w:pPr>
        <w:pStyle w:val="Szvegtrzs"/>
        <w:spacing w:before="240" w:after="480"/>
        <w:jc w:val="center"/>
        <w:rPr>
          <w:b/>
          <w:bCs/>
        </w:rPr>
      </w:pPr>
      <w:r>
        <w:rPr>
          <w:b/>
          <w:bCs/>
        </w:rPr>
        <w:t xml:space="preserve">Tiszavasvári Város Önkormányzata </w:t>
      </w:r>
      <w:proofErr w:type="gramStart"/>
      <w:r>
        <w:rPr>
          <w:b/>
          <w:bCs/>
        </w:rPr>
        <w:t>Képvisel</w:t>
      </w:r>
      <w:r w:rsidR="001528E9">
        <w:rPr>
          <w:b/>
          <w:bCs/>
        </w:rPr>
        <w:t>ő-testületének ..</w:t>
      </w:r>
      <w:proofErr w:type="gramEnd"/>
      <w:r w:rsidR="001528E9">
        <w:rPr>
          <w:b/>
          <w:bCs/>
        </w:rPr>
        <w:t>./2023. (IV. 28</w:t>
      </w:r>
      <w:r>
        <w:rPr>
          <w:b/>
          <w:bCs/>
        </w:rPr>
        <w:t>.) önkormányzati rendelete</w:t>
      </w:r>
    </w:p>
    <w:p w:rsidR="002A2E89" w:rsidRDefault="002A2E89" w:rsidP="002A2E89">
      <w:pPr>
        <w:pStyle w:val="Szvegtrzs"/>
        <w:spacing w:before="240" w:after="480"/>
        <w:jc w:val="center"/>
        <w:rPr>
          <w:b/>
          <w:bCs/>
        </w:rPr>
      </w:pPr>
      <w:proofErr w:type="gramStart"/>
      <w:r>
        <w:rPr>
          <w:b/>
          <w:bCs/>
        </w:rPr>
        <w:t>a</w:t>
      </w:r>
      <w:proofErr w:type="gramEnd"/>
      <w:r>
        <w:rPr>
          <w:b/>
          <w:bCs/>
        </w:rPr>
        <w:t xml:space="preserve"> hivatali helyiségen és a munkaidőn kívüli házasságkötés és bejegyzett élettársi kapcsolat létesítése esetén többletszolgáltatásért fizetendő díjakról</w:t>
      </w:r>
    </w:p>
    <w:p w:rsidR="002A2E89" w:rsidRDefault="002A2E89" w:rsidP="002A2E89">
      <w:pPr>
        <w:pStyle w:val="Szvegtrzs"/>
        <w:spacing w:before="220" w:after="0"/>
        <w:jc w:val="both"/>
      </w:pPr>
      <w:r>
        <w:t>Tiszavasvári Város Önkormányzatának képviselő-testülete az anyakönyvi eljárásról szóló 2010. évi I. törvény 96. §</w:t>
      </w:r>
      <w:proofErr w:type="spellStart"/>
      <w:r>
        <w:t>-ában</w:t>
      </w:r>
      <w:proofErr w:type="spellEnd"/>
      <w:r>
        <w:t xml:space="preserve"> kapott felhatalmazás alapján, </w:t>
      </w:r>
      <w:r w:rsidR="001E47BF">
        <w:t>Magyarország Alaptörvénye 32. cikk (2) bekezdésében</w:t>
      </w:r>
      <w:r>
        <w:t xml:space="preserve"> meghatározott feladatkörében eljárva a következőket rendeli el:</w:t>
      </w:r>
    </w:p>
    <w:p w:rsidR="002A2E89" w:rsidRDefault="002A2E89" w:rsidP="002A2E89">
      <w:pPr>
        <w:pStyle w:val="Szvegtrzs"/>
        <w:spacing w:before="240" w:after="240"/>
        <w:jc w:val="center"/>
        <w:rPr>
          <w:b/>
          <w:bCs/>
        </w:rPr>
      </w:pPr>
      <w:r>
        <w:rPr>
          <w:b/>
          <w:bCs/>
        </w:rPr>
        <w:t>1. §</w:t>
      </w:r>
    </w:p>
    <w:p w:rsidR="002A2E89" w:rsidRDefault="002A2E89" w:rsidP="002A2E89">
      <w:pPr>
        <w:pStyle w:val="Szvegtrzs"/>
        <w:spacing w:after="0"/>
        <w:jc w:val="both"/>
      </w:pPr>
      <w:r>
        <w:t>E rendelet alkalmazásában:</w:t>
      </w:r>
    </w:p>
    <w:p w:rsidR="002A2E89" w:rsidRDefault="002A2E89" w:rsidP="002A2E89">
      <w:pPr>
        <w:pStyle w:val="Szvegtrzs"/>
        <w:spacing w:after="0"/>
        <w:ind w:left="580" w:hanging="560"/>
        <w:jc w:val="both"/>
      </w:pPr>
      <w:r>
        <w:rPr>
          <w:i/>
          <w:iCs/>
        </w:rPr>
        <w:t>1.</w:t>
      </w:r>
      <w:r>
        <w:tab/>
      </w:r>
      <w:r>
        <w:rPr>
          <w:b/>
          <w:bCs/>
        </w:rPr>
        <w:t xml:space="preserve">hivatali munkaidő: </w:t>
      </w:r>
      <w:r>
        <w:t>Tiszavasvári Polgármesteri Hivatal Szervezeti és Működési Szabályzatában meghatározott munkarend.</w:t>
      </w:r>
    </w:p>
    <w:p w:rsidR="002A2E89" w:rsidRDefault="002A2E89" w:rsidP="002A2E89">
      <w:pPr>
        <w:pStyle w:val="Szvegtrzs"/>
        <w:spacing w:after="0"/>
        <w:ind w:left="580" w:hanging="560"/>
        <w:jc w:val="both"/>
      </w:pPr>
      <w:r>
        <w:rPr>
          <w:i/>
          <w:iCs/>
        </w:rPr>
        <w:t>2.</w:t>
      </w:r>
      <w:r>
        <w:tab/>
      </w:r>
      <w:r>
        <w:rPr>
          <w:b/>
          <w:bCs/>
        </w:rPr>
        <w:t xml:space="preserve">egyes anyakönyvi események: </w:t>
      </w:r>
      <w:r>
        <w:t>házasságkötés és bejegyzett élettársi kapcsolat létesítése.</w:t>
      </w:r>
    </w:p>
    <w:p w:rsidR="002A2E89" w:rsidRDefault="002A2E89" w:rsidP="002A2E89">
      <w:pPr>
        <w:pStyle w:val="Szvegtrzs"/>
        <w:spacing w:before="240" w:after="240"/>
        <w:jc w:val="center"/>
        <w:rPr>
          <w:b/>
          <w:bCs/>
        </w:rPr>
      </w:pPr>
      <w:r>
        <w:rPr>
          <w:b/>
          <w:bCs/>
        </w:rPr>
        <w:t>2. §</w:t>
      </w:r>
    </w:p>
    <w:p w:rsidR="002A2E89" w:rsidRDefault="002A2E89" w:rsidP="002A2E89">
      <w:pPr>
        <w:pStyle w:val="Szvegtrzs"/>
        <w:spacing w:after="0"/>
        <w:jc w:val="both"/>
      </w:pPr>
      <w:r>
        <w:t>A hivatali munkaidőn kívül egyes anyakönyvi események hivatali helyisége: Tiszavasvári Város Polgármesteri Hivatala 4440 Tiszavasvári, Városháza tér 4. szám, házasságkötő terem.</w:t>
      </w:r>
    </w:p>
    <w:p w:rsidR="002A2E89" w:rsidRDefault="002A2E89" w:rsidP="002A2E89">
      <w:pPr>
        <w:pStyle w:val="Szvegtrzs"/>
        <w:spacing w:before="240" w:after="240"/>
        <w:jc w:val="center"/>
        <w:rPr>
          <w:b/>
          <w:bCs/>
        </w:rPr>
      </w:pPr>
      <w:r>
        <w:rPr>
          <w:b/>
          <w:bCs/>
        </w:rPr>
        <w:t>3. §</w:t>
      </w:r>
    </w:p>
    <w:p w:rsidR="002A2E89" w:rsidRDefault="002A2E89" w:rsidP="002A2E89">
      <w:pPr>
        <w:pStyle w:val="Szvegtrzs"/>
        <w:spacing w:after="0"/>
        <w:jc w:val="both"/>
      </w:pPr>
      <w:r>
        <w:t>A hivatali munkaidőn kívül hivatali helyiségben tartott egyes anyakönyvi események megtartása esetén az önkormányzat részére a többletszolgáltatásért fizetendő díjat és – annak részeként – az anyakönyvvezetőt megillető díjat az 1. melléklet tartalmazza.</w:t>
      </w:r>
    </w:p>
    <w:p w:rsidR="002A2E89" w:rsidRDefault="002A2E89" w:rsidP="002A2E89">
      <w:pPr>
        <w:pStyle w:val="Szvegtrzs"/>
        <w:spacing w:before="240" w:after="240"/>
        <w:jc w:val="center"/>
        <w:rPr>
          <w:b/>
          <w:bCs/>
        </w:rPr>
      </w:pPr>
      <w:r>
        <w:rPr>
          <w:b/>
          <w:bCs/>
        </w:rPr>
        <w:t>4. §</w:t>
      </w:r>
    </w:p>
    <w:p w:rsidR="002A2E89" w:rsidRDefault="002A2E89" w:rsidP="002A2E89">
      <w:pPr>
        <w:pStyle w:val="Szvegtrzs"/>
        <w:spacing w:after="0"/>
        <w:jc w:val="both"/>
      </w:pPr>
      <w:r>
        <w:t xml:space="preserve">(1) Ez a rendelet </w:t>
      </w:r>
      <w:r w:rsidRPr="001528E9">
        <w:rPr>
          <w:highlight w:val="lightGray"/>
        </w:rPr>
        <w:t xml:space="preserve">2023. </w:t>
      </w:r>
      <w:r w:rsidR="001528E9" w:rsidRPr="001528E9">
        <w:rPr>
          <w:highlight w:val="lightGray"/>
        </w:rPr>
        <w:t>június 1.</w:t>
      </w:r>
      <w:r w:rsidR="008346DC">
        <w:t xml:space="preserve"> napján</w:t>
      </w:r>
      <w:r>
        <w:t xml:space="preserve"> lép hatályba.</w:t>
      </w:r>
    </w:p>
    <w:p w:rsidR="002A2E89" w:rsidRDefault="002A2E89" w:rsidP="002A2E89">
      <w:pPr>
        <w:pStyle w:val="Szvegtrzs"/>
        <w:spacing w:before="240" w:after="0"/>
        <w:jc w:val="both"/>
      </w:pPr>
      <w:r>
        <w:t>(2) Hatályát veszti Tiszavasvári Város Önkormányzata képviselő-testületének 3/2011 (I.24.) önkormányzati rendelete.</w:t>
      </w:r>
      <w:r>
        <w:br w:type="page"/>
      </w:r>
    </w:p>
    <w:p w:rsidR="002A2E89" w:rsidRDefault="00FB259D" w:rsidP="002A2E89">
      <w:pPr>
        <w:pStyle w:val="Szvegtrzs"/>
        <w:jc w:val="right"/>
        <w:rPr>
          <w:i/>
          <w:iCs/>
          <w:u w:val="single"/>
        </w:rPr>
      </w:pPr>
      <w:r>
        <w:rPr>
          <w:i/>
          <w:iCs/>
          <w:u w:val="single"/>
        </w:rPr>
        <w:lastRenderedPageBreak/>
        <w:t xml:space="preserve">1. melléklet </w:t>
      </w:r>
      <w:proofErr w:type="gramStart"/>
      <w:r>
        <w:rPr>
          <w:i/>
          <w:iCs/>
          <w:u w:val="single"/>
        </w:rPr>
        <w:t>a ..</w:t>
      </w:r>
      <w:proofErr w:type="gramEnd"/>
      <w:r>
        <w:rPr>
          <w:i/>
          <w:iCs/>
          <w:u w:val="single"/>
        </w:rPr>
        <w:t>./2023. (II. 24</w:t>
      </w:r>
      <w:r w:rsidR="002A2E89">
        <w:rPr>
          <w:i/>
          <w:iCs/>
          <w:u w:val="single"/>
        </w:rPr>
        <w:t>.) önkormányzati rendelethez</w:t>
      </w:r>
    </w:p>
    <w:p w:rsidR="002A2E89" w:rsidRDefault="002A2E89" w:rsidP="002A2E89">
      <w:pPr>
        <w:pStyle w:val="Szvegtrzs"/>
        <w:spacing w:before="240" w:after="480"/>
        <w:jc w:val="center"/>
        <w:rPr>
          <w:b/>
          <w:bCs/>
        </w:rPr>
      </w:pPr>
      <w:r>
        <w:rPr>
          <w:b/>
          <w:bCs/>
        </w:rPr>
        <w:t>Egyes anyakönyvi események után fizetendő díjak mértéke</w:t>
      </w:r>
    </w:p>
    <w:tbl>
      <w:tblPr>
        <w:tblW w:w="5000" w:type="pct"/>
        <w:tblInd w:w="-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4564"/>
        <w:gridCol w:w="4564"/>
      </w:tblGrid>
      <w:tr w:rsidR="00645AF2" w:rsidTr="00645AF2">
        <w:tc>
          <w:tcPr>
            <w:tcW w:w="4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5AF2" w:rsidRDefault="00645AF2" w:rsidP="00747FB5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</w:t>
            </w:r>
          </w:p>
        </w:tc>
        <w:tc>
          <w:tcPr>
            <w:tcW w:w="4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5AF2" w:rsidRDefault="00645AF2" w:rsidP="00747FB5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</w:t>
            </w:r>
          </w:p>
        </w:tc>
      </w:tr>
      <w:tr w:rsidR="00645AF2" w:rsidTr="00645AF2">
        <w:tc>
          <w:tcPr>
            <w:tcW w:w="4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5AF2" w:rsidRPr="00A47E9C" w:rsidRDefault="00645AF2" w:rsidP="00645AF2">
            <w:pPr>
              <w:pStyle w:val="Szvegtrzs"/>
              <w:spacing w:after="0"/>
              <w:jc w:val="both"/>
              <w:rPr>
                <w:b/>
                <w:sz w:val="18"/>
                <w:szCs w:val="18"/>
              </w:rPr>
            </w:pPr>
            <w:r w:rsidRPr="00A47E9C">
              <w:rPr>
                <w:b/>
                <w:sz w:val="18"/>
                <w:szCs w:val="18"/>
              </w:rPr>
              <w:t>Az önkormányzat részére fize</w:t>
            </w:r>
            <w:r>
              <w:rPr>
                <w:b/>
                <w:sz w:val="18"/>
                <w:szCs w:val="18"/>
              </w:rPr>
              <w:t xml:space="preserve">tendő többletszolgáltatási díj </w:t>
            </w:r>
          </w:p>
        </w:tc>
        <w:tc>
          <w:tcPr>
            <w:tcW w:w="4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5AF2" w:rsidRPr="00A47E9C" w:rsidRDefault="00645AF2" w:rsidP="00747FB5">
            <w:pPr>
              <w:pStyle w:val="Szvegtrzs"/>
              <w:spacing w:after="0"/>
              <w:jc w:val="both"/>
              <w:rPr>
                <w:b/>
                <w:sz w:val="18"/>
                <w:szCs w:val="18"/>
              </w:rPr>
            </w:pPr>
            <w:r w:rsidRPr="00A47E9C">
              <w:rPr>
                <w:b/>
                <w:sz w:val="18"/>
                <w:szCs w:val="18"/>
              </w:rPr>
              <w:t>Anyakönyvvezető közreműködésért fizetendő díj</w:t>
            </w:r>
          </w:p>
        </w:tc>
      </w:tr>
      <w:tr w:rsidR="00645AF2" w:rsidTr="00645AF2">
        <w:tc>
          <w:tcPr>
            <w:tcW w:w="4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5AF2" w:rsidRDefault="00925F54" w:rsidP="00645AF2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bruttó</w:t>
            </w:r>
            <w:bookmarkStart w:id="0" w:name="_GoBack"/>
            <w:bookmarkEnd w:id="0"/>
            <w:r>
              <w:rPr>
                <w:sz w:val="18"/>
                <w:szCs w:val="18"/>
              </w:rPr>
              <w:t xml:space="preserve"> 12.7</w:t>
            </w:r>
            <w:r w:rsidR="00645AF2">
              <w:rPr>
                <w:sz w:val="18"/>
                <w:szCs w:val="18"/>
              </w:rPr>
              <w:t xml:space="preserve">00 Ft </w:t>
            </w:r>
          </w:p>
        </w:tc>
        <w:tc>
          <w:tcPr>
            <w:tcW w:w="4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5AF2" w:rsidRDefault="00925F54" w:rsidP="00747FB5">
            <w:pPr>
              <w:pStyle w:val="Szvegtrzs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bruttó </w:t>
            </w:r>
            <w:r w:rsidR="00645AF2">
              <w:rPr>
                <w:sz w:val="18"/>
                <w:szCs w:val="18"/>
              </w:rPr>
              <w:t>10.000 Ft</w:t>
            </w:r>
            <w:r>
              <w:rPr>
                <w:sz w:val="18"/>
                <w:szCs w:val="18"/>
              </w:rPr>
              <w:t xml:space="preserve"> </w:t>
            </w:r>
          </w:p>
        </w:tc>
      </w:tr>
    </w:tbl>
    <w:p w:rsidR="002F4EC9" w:rsidRDefault="002F4EC9" w:rsidP="002F4E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F4EC9" w:rsidRDefault="002F4EC9" w:rsidP="002F4E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F4EC9" w:rsidRPr="003958B3" w:rsidRDefault="002F4EC9" w:rsidP="002F4EC9">
      <w:pPr>
        <w:pStyle w:val="Szvegtrzs"/>
        <w:spacing w:after="159"/>
        <w:ind w:left="159" w:right="159"/>
        <w:jc w:val="center"/>
        <w:rPr>
          <w:b/>
        </w:rPr>
      </w:pPr>
      <w:r w:rsidRPr="003958B3">
        <w:rPr>
          <w:b/>
        </w:rPr>
        <w:t>Általános indokolás</w:t>
      </w:r>
    </w:p>
    <w:p w:rsidR="00CF28C7" w:rsidRPr="00F84D8B" w:rsidRDefault="00CF28C7" w:rsidP="00571339">
      <w:pPr>
        <w:spacing w:after="0" w:line="240" w:lineRule="auto"/>
        <w:ind w:right="15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anyakönyvi eljárásról szóló 2010. évi I. törvény alapján szabályozni szükséges a munkaidőn kívüli házasságkötések és élettársi kapcsolatok után fizetendő díjakat, különös tekintettel a közreműködő anyakönyvvezető és technikai személyzet díjazására.</w:t>
      </w:r>
    </w:p>
    <w:p w:rsidR="003958B3" w:rsidRDefault="003958B3" w:rsidP="005713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korábbi rendelet aktualizálása időszerűvé válik, a megváltozott jogs</w:t>
      </w:r>
      <w:r w:rsidR="00571339">
        <w:rPr>
          <w:rFonts w:ascii="Times New Roman" w:hAnsi="Times New Roman" w:cs="Times New Roman"/>
          <w:sz w:val="24"/>
          <w:szCs w:val="24"/>
        </w:rPr>
        <w:t xml:space="preserve">zabályi környezethez igazítása érdekében is. </w:t>
      </w:r>
    </w:p>
    <w:p w:rsidR="00571339" w:rsidRDefault="00571339" w:rsidP="005713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</w:t>
      </w:r>
      <w:r w:rsidR="003958B3">
        <w:rPr>
          <w:rFonts w:ascii="Times New Roman" w:hAnsi="Times New Roman" w:cs="Times New Roman"/>
          <w:sz w:val="24"/>
          <w:szCs w:val="24"/>
        </w:rPr>
        <w:t xml:space="preserve"> anyakönyvvezetői díj és a te</w:t>
      </w:r>
      <w:r>
        <w:rPr>
          <w:rFonts w:ascii="Times New Roman" w:hAnsi="Times New Roman" w:cs="Times New Roman"/>
          <w:sz w:val="24"/>
          <w:szCs w:val="24"/>
        </w:rPr>
        <w:t xml:space="preserve">chnikai személyzet díja emelése emelésre kerül. </w:t>
      </w:r>
    </w:p>
    <w:p w:rsidR="003958B3" w:rsidRDefault="003958B3" w:rsidP="005713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Így a korábbi 5000 Ft+ÁFA anyakönyvvezetői díj, és a 2500 Ft+ÁFA technikai személyzeti díj, járulékfiz</w:t>
      </w:r>
      <w:r w:rsidR="00571339">
        <w:rPr>
          <w:rFonts w:ascii="Times New Roman" w:hAnsi="Times New Roman" w:cs="Times New Roman"/>
          <w:sz w:val="24"/>
          <w:szCs w:val="24"/>
        </w:rPr>
        <w:t>etéssel együtt bruttóban kerül</w:t>
      </w:r>
      <w:r>
        <w:rPr>
          <w:rFonts w:ascii="Times New Roman" w:hAnsi="Times New Roman" w:cs="Times New Roman"/>
          <w:sz w:val="24"/>
          <w:szCs w:val="24"/>
        </w:rPr>
        <w:t xml:space="preserve"> meghatározásra, 10.000 Ft és 5000 Ft összegben. A nettó összegek így a megbízási díjaknál kisebb mértékű emelkedést mutatnak, de több tényezőtől is függ azok konkrétuma. </w:t>
      </w:r>
    </w:p>
    <w:p w:rsidR="003958B3" w:rsidRDefault="00571339" w:rsidP="005713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="003958B3">
        <w:rPr>
          <w:rFonts w:ascii="Times New Roman" w:hAnsi="Times New Roman" w:cs="Times New Roman"/>
          <w:sz w:val="24"/>
          <w:szCs w:val="24"/>
        </w:rPr>
        <w:t xml:space="preserve"> rendeletben a kellékek és az egyes szolgáltatások utáni díjak </w:t>
      </w:r>
      <w:r>
        <w:rPr>
          <w:rFonts w:ascii="Times New Roman" w:hAnsi="Times New Roman" w:cs="Times New Roman"/>
          <w:sz w:val="24"/>
          <w:szCs w:val="24"/>
        </w:rPr>
        <w:t>is meghatározásra kerülnek</w:t>
      </w:r>
      <w:r w:rsidR="00891AE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91AE2" w:rsidRPr="006F5461" w:rsidRDefault="00891AE2" w:rsidP="005713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technikai személyzet díja és a többletszolgáltatási díjak egységesen kerülnek meghatározásra egy összegben. </w:t>
      </w:r>
    </w:p>
    <w:p w:rsidR="00A92307" w:rsidRDefault="00A92307"/>
    <w:sectPr w:rsidR="00A923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68049E"/>
    <w:multiLevelType w:val="hybridMultilevel"/>
    <w:tmpl w:val="C1B6D86C"/>
    <w:lvl w:ilvl="0" w:tplc="AFEEBBC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4EC9"/>
    <w:rsid w:val="001012C5"/>
    <w:rsid w:val="001528E9"/>
    <w:rsid w:val="001E47BF"/>
    <w:rsid w:val="002A2E89"/>
    <w:rsid w:val="002F4EC9"/>
    <w:rsid w:val="003958B3"/>
    <w:rsid w:val="00571339"/>
    <w:rsid w:val="00645AF2"/>
    <w:rsid w:val="006F5461"/>
    <w:rsid w:val="007C15C6"/>
    <w:rsid w:val="008346DC"/>
    <w:rsid w:val="00891AE2"/>
    <w:rsid w:val="00925F54"/>
    <w:rsid w:val="00A47E9C"/>
    <w:rsid w:val="00A61D42"/>
    <w:rsid w:val="00A92307"/>
    <w:rsid w:val="00AC449C"/>
    <w:rsid w:val="00CD5733"/>
    <w:rsid w:val="00CF28C7"/>
    <w:rsid w:val="00D97472"/>
    <w:rsid w:val="00FB259D"/>
    <w:rsid w:val="00FB49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3958B3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rsid w:val="002F4E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lWeb">
    <w:name w:val="Normal (Web)"/>
    <w:basedOn w:val="Norml"/>
    <w:uiPriority w:val="99"/>
    <w:unhideWhenUsed/>
    <w:rsid w:val="002F4E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Szvegtrzs">
    <w:name w:val="Body Text"/>
    <w:basedOn w:val="Norml"/>
    <w:link w:val="SzvegtrzsChar"/>
    <w:rsid w:val="002F4EC9"/>
    <w:pPr>
      <w:suppressAutoHyphens/>
      <w:spacing w:after="120" w:line="240" w:lineRule="auto"/>
    </w:pPr>
    <w:rPr>
      <w:rFonts w:ascii="Times New Roman" w:eastAsia="Calibri" w:hAnsi="Times New Roman" w:cs="Times New Roman"/>
      <w:sz w:val="24"/>
      <w:szCs w:val="24"/>
      <w:lang w:eastAsia="ar-SA"/>
    </w:rPr>
  </w:style>
  <w:style w:type="character" w:customStyle="1" w:styleId="SzvegtrzsChar">
    <w:name w:val="Szövegtörzs Char"/>
    <w:basedOn w:val="Bekezdsalapbettpusa"/>
    <w:link w:val="Szvegtrzs"/>
    <w:rsid w:val="002F4EC9"/>
    <w:rPr>
      <w:rFonts w:ascii="Times New Roman" w:eastAsia="Calibri" w:hAnsi="Times New Roman" w:cs="Times New Roman"/>
      <w:sz w:val="24"/>
      <w:szCs w:val="24"/>
      <w:lang w:eastAsia="ar-SA"/>
    </w:rPr>
  </w:style>
  <w:style w:type="paragraph" w:styleId="Listaszerbekezds">
    <w:name w:val="List Paragraph"/>
    <w:basedOn w:val="Norml"/>
    <w:uiPriority w:val="34"/>
    <w:qFormat/>
    <w:rsid w:val="002A2E89"/>
    <w:pPr>
      <w:ind w:left="720"/>
      <w:contextualSpacing/>
    </w:pPr>
  </w:style>
  <w:style w:type="character" w:customStyle="1" w:styleId="highlighted">
    <w:name w:val="highlighted"/>
    <w:basedOn w:val="Bekezdsalapbettpusa"/>
    <w:rsid w:val="00CD5733"/>
  </w:style>
  <w:style w:type="paragraph" w:customStyle="1" w:styleId="uj">
    <w:name w:val="uj"/>
    <w:basedOn w:val="Norml"/>
    <w:rsid w:val="00CD57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925F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25F5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3958B3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rsid w:val="002F4E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lWeb">
    <w:name w:val="Normal (Web)"/>
    <w:basedOn w:val="Norml"/>
    <w:uiPriority w:val="99"/>
    <w:unhideWhenUsed/>
    <w:rsid w:val="002F4E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Szvegtrzs">
    <w:name w:val="Body Text"/>
    <w:basedOn w:val="Norml"/>
    <w:link w:val="SzvegtrzsChar"/>
    <w:rsid w:val="002F4EC9"/>
    <w:pPr>
      <w:suppressAutoHyphens/>
      <w:spacing w:after="120" w:line="240" w:lineRule="auto"/>
    </w:pPr>
    <w:rPr>
      <w:rFonts w:ascii="Times New Roman" w:eastAsia="Calibri" w:hAnsi="Times New Roman" w:cs="Times New Roman"/>
      <w:sz w:val="24"/>
      <w:szCs w:val="24"/>
      <w:lang w:eastAsia="ar-SA"/>
    </w:rPr>
  </w:style>
  <w:style w:type="character" w:customStyle="1" w:styleId="SzvegtrzsChar">
    <w:name w:val="Szövegtörzs Char"/>
    <w:basedOn w:val="Bekezdsalapbettpusa"/>
    <w:link w:val="Szvegtrzs"/>
    <w:rsid w:val="002F4EC9"/>
    <w:rPr>
      <w:rFonts w:ascii="Times New Roman" w:eastAsia="Calibri" w:hAnsi="Times New Roman" w:cs="Times New Roman"/>
      <w:sz w:val="24"/>
      <w:szCs w:val="24"/>
      <w:lang w:eastAsia="ar-SA"/>
    </w:rPr>
  </w:style>
  <w:style w:type="paragraph" w:styleId="Listaszerbekezds">
    <w:name w:val="List Paragraph"/>
    <w:basedOn w:val="Norml"/>
    <w:uiPriority w:val="34"/>
    <w:qFormat/>
    <w:rsid w:val="002A2E89"/>
    <w:pPr>
      <w:ind w:left="720"/>
      <w:contextualSpacing/>
    </w:pPr>
  </w:style>
  <w:style w:type="character" w:customStyle="1" w:styleId="highlighted">
    <w:name w:val="highlighted"/>
    <w:basedOn w:val="Bekezdsalapbettpusa"/>
    <w:rsid w:val="00CD5733"/>
  </w:style>
  <w:style w:type="paragraph" w:customStyle="1" w:styleId="uj">
    <w:name w:val="uj"/>
    <w:basedOn w:val="Norml"/>
    <w:rsid w:val="00CD57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925F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25F5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379</TotalTime>
  <Pages>6</Pages>
  <Words>1400</Words>
  <Characters>9664</Characters>
  <Application>Microsoft Office Word</Application>
  <DocSecurity>0</DocSecurity>
  <Lines>80</Lines>
  <Paragraphs>22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Krasznainé</dc:creator>
  <cp:lastModifiedBy>Csikós Magdolna</cp:lastModifiedBy>
  <cp:revision>15</cp:revision>
  <cp:lastPrinted>2023-04-24T06:42:00Z</cp:lastPrinted>
  <dcterms:created xsi:type="dcterms:W3CDTF">2023-02-09T07:53:00Z</dcterms:created>
  <dcterms:modified xsi:type="dcterms:W3CDTF">2023-04-24T12:06:00Z</dcterms:modified>
</cp:coreProperties>
</file>