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3F5" w:rsidRPr="00302EC4" w:rsidRDefault="004803F5" w:rsidP="004803F5">
      <w:pPr>
        <w:jc w:val="center"/>
        <w:rPr>
          <w:rFonts w:ascii="Times New Roman" w:hAnsi="Times New Roman" w:cs="Times New Roman"/>
          <w:b/>
          <w:spacing w:val="20"/>
          <w:sz w:val="36"/>
          <w:szCs w:val="36"/>
          <w:u w:val="single"/>
        </w:rPr>
      </w:pPr>
      <w:r w:rsidRPr="00302EC4">
        <w:rPr>
          <w:rFonts w:ascii="Times New Roman" w:hAnsi="Times New Roman" w:cs="Times New Roman"/>
          <w:b/>
          <w:noProof/>
          <w:spacing w:val="20"/>
          <w:sz w:val="36"/>
          <w:szCs w:val="36"/>
          <w:u w:val="single"/>
        </w:rPr>
        <w:t>ELŐTERJESZTÉS</w:t>
      </w:r>
    </w:p>
    <w:p w:rsidR="004803F5" w:rsidRPr="00302EC4" w:rsidRDefault="004803F5" w:rsidP="004803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02EC4">
        <w:rPr>
          <w:rFonts w:ascii="Times New Roman" w:hAnsi="Times New Roman" w:cs="Times New Roman"/>
          <w:sz w:val="24"/>
          <w:szCs w:val="24"/>
        </w:rPr>
        <w:t>Tiszavasvári Város Önkormányzata Képviselő-testületének</w:t>
      </w:r>
    </w:p>
    <w:p w:rsidR="004803F5" w:rsidRDefault="001C34BC" w:rsidP="004803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2022. szeptember 29-é</w:t>
      </w:r>
      <w:bookmarkStart w:id="0" w:name="_GoBack"/>
      <w:bookmarkEnd w:id="0"/>
      <w:r w:rsidR="004803F5">
        <w:rPr>
          <w:rFonts w:ascii="Times New Roman" w:hAnsi="Times New Roman" w:cs="Times New Roman"/>
          <w:b/>
          <w:sz w:val="24"/>
          <w:szCs w:val="24"/>
        </w:rPr>
        <w:t>n</w:t>
      </w:r>
      <w:r w:rsidR="004803F5" w:rsidRPr="00302EC4">
        <w:rPr>
          <w:rFonts w:ascii="Times New Roman" w:hAnsi="Times New Roman" w:cs="Times New Roman"/>
          <w:sz w:val="24"/>
          <w:szCs w:val="24"/>
        </w:rPr>
        <w:t xml:space="preserve"> tartandó </w:t>
      </w:r>
      <w:r w:rsidR="004803F5">
        <w:rPr>
          <w:rFonts w:ascii="Times New Roman" w:hAnsi="Times New Roman" w:cs="Times New Roman"/>
          <w:sz w:val="24"/>
          <w:szCs w:val="24"/>
          <w:u w:val="single"/>
        </w:rPr>
        <w:t>rendes, nyílt</w:t>
      </w:r>
      <w:r w:rsidR="004803F5" w:rsidRPr="0031552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4803F5" w:rsidRPr="00302EC4">
        <w:rPr>
          <w:rFonts w:ascii="Times New Roman" w:hAnsi="Times New Roman" w:cs="Times New Roman"/>
          <w:sz w:val="24"/>
          <w:szCs w:val="24"/>
        </w:rPr>
        <w:t>ülésére</w:t>
      </w:r>
    </w:p>
    <w:p w:rsidR="004803F5" w:rsidRPr="00302EC4" w:rsidRDefault="004803F5" w:rsidP="004803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803F5" w:rsidRDefault="004803F5" w:rsidP="004803F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50369">
        <w:rPr>
          <w:rFonts w:ascii="Times New Roman" w:hAnsi="Times New Roman" w:cs="Times New Roman"/>
          <w:b/>
          <w:sz w:val="24"/>
          <w:szCs w:val="24"/>
          <w:u w:val="single"/>
        </w:rPr>
        <w:t>Az előterjesztés tárgya:</w:t>
      </w:r>
      <w:r w:rsidRPr="0010471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A</w:t>
      </w:r>
      <w:r w:rsidRPr="007028F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Kornisné Központ </w:t>
      </w:r>
      <w:r w:rsidR="00D819BA">
        <w:rPr>
          <w:rFonts w:ascii="Times New Roman" w:hAnsi="Times New Roman" w:cs="Times New Roman"/>
          <w:b/>
          <w:color w:val="000000"/>
          <w:sz w:val="24"/>
          <w:szCs w:val="24"/>
        </w:rPr>
        <w:t>bentlakásos ellátásai élelmezési norma emeléséről</w:t>
      </w:r>
    </w:p>
    <w:p w:rsidR="00D819BA" w:rsidRPr="007028F3" w:rsidRDefault="00D819BA" w:rsidP="004803F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803F5" w:rsidRDefault="004803F5" w:rsidP="004803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0369">
        <w:rPr>
          <w:rFonts w:ascii="Times New Roman" w:hAnsi="Times New Roman" w:cs="Times New Roman"/>
          <w:b/>
          <w:sz w:val="24"/>
          <w:szCs w:val="24"/>
          <w:u w:val="single"/>
        </w:rPr>
        <w:t>Melléklet:</w:t>
      </w:r>
      <w:r w:rsidRPr="0010471D">
        <w:rPr>
          <w:rFonts w:ascii="Times New Roman" w:hAnsi="Times New Roman" w:cs="Times New Roman"/>
          <w:sz w:val="24"/>
          <w:szCs w:val="24"/>
        </w:rPr>
        <w:t xml:space="preserve"> </w:t>
      </w:r>
      <w:r w:rsidR="00D819BA">
        <w:rPr>
          <w:rFonts w:ascii="Times New Roman" w:hAnsi="Times New Roman" w:cs="Times New Roman"/>
          <w:sz w:val="24"/>
          <w:szCs w:val="24"/>
        </w:rPr>
        <w:t>intézményvezetői levél</w:t>
      </w:r>
      <w:r>
        <w:rPr>
          <w:rFonts w:ascii="Times New Roman" w:hAnsi="Times New Roman" w:cs="Times New Roman"/>
          <w:sz w:val="24"/>
          <w:szCs w:val="24"/>
        </w:rPr>
        <w:t xml:space="preserve"> – előterjesztéshez</w:t>
      </w:r>
    </w:p>
    <w:p w:rsidR="004803F5" w:rsidRPr="0010471D" w:rsidRDefault="004803F5" w:rsidP="004803F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4803F5" w:rsidRDefault="004803F5" w:rsidP="004803F5">
      <w:pPr>
        <w:tabs>
          <w:tab w:val="center" w:pos="73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0369">
        <w:rPr>
          <w:rFonts w:ascii="Times New Roman" w:hAnsi="Times New Roman" w:cs="Times New Roman"/>
          <w:b/>
          <w:sz w:val="24"/>
          <w:szCs w:val="24"/>
          <w:u w:val="single"/>
        </w:rPr>
        <w:t>A előterjesztés előadója:</w:t>
      </w:r>
      <w:r w:rsidRPr="0010471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7D42F0">
        <w:rPr>
          <w:rFonts w:ascii="Times New Roman" w:hAnsi="Times New Roman" w:cs="Times New Roman"/>
          <w:sz w:val="24"/>
          <w:szCs w:val="24"/>
        </w:rPr>
        <w:t xml:space="preserve">Szőke Zoltán polgármester </w:t>
      </w:r>
    </w:p>
    <w:p w:rsidR="004803F5" w:rsidRPr="007D42F0" w:rsidRDefault="004803F5" w:rsidP="004803F5">
      <w:pPr>
        <w:tabs>
          <w:tab w:val="center" w:pos="73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803F5" w:rsidRDefault="004803F5" w:rsidP="004803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0369">
        <w:rPr>
          <w:rFonts w:ascii="Times New Roman" w:hAnsi="Times New Roman" w:cs="Times New Roman"/>
          <w:b/>
          <w:sz w:val="24"/>
          <w:szCs w:val="24"/>
          <w:u w:val="single"/>
        </w:rPr>
        <w:t>Az előterjesztés témafelelőse:</w:t>
      </w:r>
      <w:r w:rsidRPr="0010471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10471D">
        <w:rPr>
          <w:rFonts w:ascii="Times New Roman" w:hAnsi="Times New Roman" w:cs="Times New Roman"/>
          <w:sz w:val="24"/>
          <w:szCs w:val="24"/>
        </w:rPr>
        <w:t>Krasznainé dr. Csikós Magdolna</w:t>
      </w:r>
      <w:r>
        <w:rPr>
          <w:rFonts w:ascii="Times New Roman" w:hAnsi="Times New Roman" w:cs="Times New Roman"/>
          <w:sz w:val="24"/>
          <w:szCs w:val="24"/>
        </w:rPr>
        <w:t xml:space="preserve"> igazgatási és szociálpolitikai osztályvezető</w:t>
      </w:r>
    </w:p>
    <w:p w:rsidR="004803F5" w:rsidRPr="0010471D" w:rsidRDefault="004803F5" w:rsidP="004803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803F5" w:rsidRPr="00D15E89" w:rsidRDefault="004803F5" w:rsidP="004803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0369">
        <w:rPr>
          <w:rFonts w:ascii="Times New Roman" w:hAnsi="Times New Roman" w:cs="Times New Roman"/>
          <w:b/>
          <w:sz w:val="24"/>
          <w:szCs w:val="24"/>
          <w:u w:val="single"/>
        </w:rPr>
        <w:t>Ügyiratszám</w:t>
      </w:r>
      <w:r w:rsidRPr="00550369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15E89">
        <w:rPr>
          <w:rFonts w:ascii="Times New Roman" w:hAnsi="Times New Roman" w:cs="Times New Roman"/>
          <w:sz w:val="24"/>
          <w:szCs w:val="24"/>
        </w:rPr>
        <w:t>TPH/</w:t>
      </w:r>
      <w:r w:rsidR="00D819BA">
        <w:rPr>
          <w:rFonts w:ascii="Times New Roman" w:hAnsi="Times New Roman" w:cs="Times New Roman"/>
          <w:sz w:val="24"/>
          <w:szCs w:val="24"/>
        </w:rPr>
        <w:t>11755</w:t>
      </w:r>
      <w:r>
        <w:rPr>
          <w:rFonts w:ascii="Times New Roman" w:hAnsi="Times New Roman" w:cs="Times New Roman"/>
          <w:sz w:val="24"/>
          <w:szCs w:val="24"/>
        </w:rPr>
        <w:t>/2022</w:t>
      </w:r>
      <w:r w:rsidRPr="00D15E89">
        <w:rPr>
          <w:rFonts w:ascii="Times New Roman" w:hAnsi="Times New Roman" w:cs="Times New Roman"/>
          <w:sz w:val="24"/>
          <w:szCs w:val="24"/>
        </w:rPr>
        <w:t>.</w:t>
      </w:r>
    </w:p>
    <w:p w:rsidR="004803F5" w:rsidRDefault="004803F5" w:rsidP="004803F5">
      <w:pPr>
        <w:spacing w:after="0" w:line="240" w:lineRule="auto"/>
        <w:rPr>
          <w:rFonts w:ascii="Times New Roman" w:hAnsi="Times New Roman" w:cs="Times New Roman"/>
          <w:u w:val="single"/>
        </w:rPr>
      </w:pPr>
    </w:p>
    <w:p w:rsidR="004803F5" w:rsidRPr="002E739B" w:rsidRDefault="004803F5" w:rsidP="004803F5">
      <w:pPr>
        <w:spacing w:after="0" w:line="240" w:lineRule="auto"/>
        <w:rPr>
          <w:rFonts w:ascii="Times New Roman" w:hAnsi="Times New Roman" w:cs="Times New Roman"/>
          <w:u w:val="single"/>
        </w:rPr>
      </w:pPr>
    </w:p>
    <w:p w:rsidR="004803F5" w:rsidRDefault="004803F5" w:rsidP="004803F5">
      <w:pPr>
        <w:spacing w:after="0" w:line="240" w:lineRule="auto"/>
        <w:rPr>
          <w:rFonts w:ascii="Times New Roman" w:hAnsi="Times New Roman" w:cs="Times New Roman"/>
          <w:b/>
          <w:bCs/>
          <w:u w:val="single"/>
        </w:rPr>
      </w:pPr>
      <w:r w:rsidRPr="002E739B">
        <w:rPr>
          <w:rFonts w:ascii="Times New Roman" w:hAnsi="Times New Roman" w:cs="Times New Roman"/>
          <w:b/>
          <w:bCs/>
          <w:u w:val="single"/>
        </w:rPr>
        <w:t>Az előterjesztést véleményező bizottságok a hatáskör megjelölésével:</w:t>
      </w:r>
    </w:p>
    <w:p w:rsidR="004803F5" w:rsidRDefault="004803F5" w:rsidP="004803F5">
      <w:pPr>
        <w:spacing w:after="0" w:line="240" w:lineRule="auto"/>
        <w:rPr>
          <w:rFonts w:ascii="Times New Roman" w:hAnsi="Times New Roman" w:cs="Times New Roman"/>
          <w:b/>
          <w:bCs/>
          <w:u w:val="single"/>
        </w:rPr>
      </w:pPr>
    </w:p>
    <w:p w:rsidR="004803F5" w:rsidRPr="002E739B" w:rsidRDefault="004803F5" w:rsidP="004803F5">
      <w:pPr>
        <w:spacing w:after="0" w:line="240" w:lineRule="auto"/>
        <w:rPr>
          <w:rFonts w:ascii="Times New Roman" w:hAnsi="Times New Roman" w:cs="Times New Roman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4803F5" w:rsidRPr="002E739B" w:rsidTr="000343D8">
        <w:tc>
          <w:tcPr>
            <w:tcW w:w="4658" w:type="dxa"/>
          </w:tcPr>
          <w:p w:rsidR="004803F5" w:rsidRPr="00D819BA" w:rsidRDefault="00D819BA" w:rsidP="000343D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19BA">
              <w:rPr>
                <w:rFonts w:ascii="Times New Roman" w:hAnsi="Times New Roman" w:cs="Times New Roman"/>
                <w:bCs/>
                <w:sz w:val="24"/>
                <w:szCs w:val="24"/>
              </w:rPr>
              <w:t>Pénzügyi és Ügyrendi Bizottság</w:t>
            </w:r>
          </w:p>
        </w:tc>
        <w:tc>
          <w:tcPr>
            <w:tcW w:w="4630" w:type="dxa"/>
          </w:tcPr>
          <w:p w:rsidR="004803F5" w:rsidRPr="00D819BA" w:rsidRDefault="00D819BA" w:rsidP="000343D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19BA">
              <w:rPr>
                <w:rFonts w:ascii="Times New Roman" w:hAnsi="Times New Roman" w:cs="Times New Roman"/>
                <w:bCs/>
                <w:sz w:val="24"/>
                <w:szCs w:val="24"/>
              </w:rPr>
              <w:t>SZMSZ 4. sz. melléklet 1.22 pont</w:t>
            </w:r>
          </w:p>
        </w:tc>
      </w:tr>
      <w:tr w:rsidR="004803F5" w:rsidRPr="002E739B" w:rsidTr="000343D8">
        <w:tc>
          <w:tcPr>
            <w:tcW w:w="4658" w:type="dxa"/>
          </w:tcPr>
          <w:p w:rsidR="004803F5" w:rsidRPr="00D819BA" w:rsidRDefault="00D819BA" w:rsidP="000343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19BA">
              <w:rPr>
                <w:rFonts w:ascii="Times New Roman" w:hAnsi="Times New Roman" w:cs="Times New Roman"/>
                <w:sz w:val="24"/>
                <w:szCs w:val="24"/>
              </w:rPr>
              <w:t>Szociális és Humán Bizottság</w:t>
            </w:r>
          </w:p>
        </w:tc>
        <w:tc>
          <w:tcPr>
            <w:tcW w:w="4630" w:type="dxa"/>
          </w:tcPr>
          <w:p w:rsidR="004803F5" w:rsidRPr="00D819BA" w:rsidRDefault="00D819BA" w:rsidP="000343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19BA">
              <w:rPr>
                <w:rFonts w:ascii="Times New Roman" w:hAnsi="Times New Roman" w:cs="Times New Roman"/>
                <w:sz w:val="24"/>
                <w:szCs w:val="24"/>
              </w:rPr>
              <w:t>SZMSZ 5. sz. melléklet 1.9. pont</w:t>
            </w:r>
          </w:p>
        </w:tc>
      </w:tr>
      <w:tr w:rsidR="004803F5" w:rsidRPr="002E739B" w:rsidTr="000343D8">
        <w:tc>
          <w:tcPr>
            <w:tcW w:w="4658" w:type="dxa"/>
          </w:tcPr>
          <w:p w:rsidR="004803F5" w:rsidRPr="00D819BA" w:rsidRDefault="004803F5" w:rsidP="000343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0" w:type="dxa"/>
          </w:tcPr>
          <w:p w:rsidR="004803F5" w:rsidRPr="002E739B" w:rsidRDefault="004803F5" w:rsidP="000343D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4803F5" w:rsidRPr="002E739B" w:rsidRDefault="004803F5" w:rsidP="004803F5">
      <w:pPr>
        <w:spacing w:after="0" w:line="240" w:lineRule="auto"/>
        <w:rPr>
          <w:rFonts w:ascii="Times New Roman" w:hAnsi="Times New Roman" w:cs="Times New Roman"/>
          <w:u w:val="single"/>
        </w:rPr>
      </w:pPr>
    </w:p>
    <w:p w:rsidR="004803F5" w:rsidRPr="00302EC4" w:rsidRDefault="004803F5" w:rsidP="004803F5">
      <w:pPr>
        <w:spacing w:after="0" w:line="240" w:lineRule="auto"/>
        <w:rPr>
          <w:rFonts w:ascii="Times New Roman" w:hAnsi="Times New Roman" w:cs="Times New Roman"/>
          <w:u w:val="single"/>
        </w:rPr>
      </w:pPr>
    </w:p>
    <w:p w:rsidR="004803F5" w:rsidRPr="00550369" w:rsidRDefault="004803F5" w:rsidP="004803F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50369">
        <w:rPr>
          <w:rFonts w:ascii="Times New Roman" w:hAnsi="Times New Roman" w:cs="Times New Roman"/>
          <w:b/>
          <w:sz w:val="24"/>
          <w:szCs w:val="24"/>
          <w:u w:val="single"/>
        </w:rPr>
        <w:t>Az ülésre meghívni javasolt szervek, személyek:</w:t>
      </w:r>
    </w:p>
    <w:p w:rsidR="004803F5" w:rsidRPr="00550369" w:rsidRDefault="004803F5" w:rsidP="004803F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2410"/>
        <w:gridCol w:w="4927"/>
      </w:tblGrid>
      <w:tr w:rsidR="004803F5" w:rsidRPr="00302EC4" w:rsidTr="000343D8">
        <w:tc>
          <w:tcPr>
            <w:tcW w:w="1951" w:type="dxa"/>
          </w:tcPr>
          <w:p w:rsidR="004803F5" w:rsidRPr="00302EC4" w:rsidRDefault="004803F5" w:rsidP="000343D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Harasztiné Gorzsás Ildikó </w:t>
            </w:r>
          </w:p>
        </w:tc>
        <w:tc>
          <w:tcPr>
            <w:tcW w:w="2410" w:type="dxa"/>
          </w:tcPr>
          <w:p w:rsidR="004803F5" w:rsidRPr="00302EC4" w:rsidRDefault="004803F5" w:rsidP="000343D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Kornisné Központ gazdasági vezetője</w:t>
            </w:r>
          </w:p>
        </w:tc>
        <w:tc>
          <w:tcPr>
            <w:tcW w:w="4927" w:type="dxa"/>
          </w:tcPr>
          <w:p w:rsidR="004803F5" w:rsidRPr="00302EC4" w:rsidRDefault="004803F5" w:rsidP="000343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95407">
              <w:rPr>
                <w:rFonts w:ascii="Times New Roman" w:hAnsi="Times New Roman" w:cs="Times New Roman"/>
                <w:color w:val="000000"/>
              </w:rPr>
              <w:t>harasztine69@gmail.com</w:t>
            </w:r>
          </w:p>
        </w:tc>
      </w:tr>
      <w:tr w:rsidR="004803F5" w:rsidRPr="00302EC4" w:rsidTr="000343D8">
        <w:tc>
          <w:tcPr>
            <w:tcW w:w="1951" w:type="dxa"/>
          </w:tcPr>
          <w:p w:rsidR="004803F5" w:rsidRPr="00302EC4" w:rsidRDefault="004803F5" w:rsidP="000343D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hu-HU"/>
              </w:rPr>
            </w:pPr>
            <w:r>
              <w:rPr>
                <w:rFonts w:ascii="Times New Roman" w:hAnsi="Times New Roman" w:cs="Times New Roman"/>
                <w:lang w:eastAsia="hu-HU"/>
              </w:rPr>
              <w:t>Makkai Jánosné</w:t>
            </w:r>
          </w:p>
        </w:tc>
        <w:tc>
          <w:tcPr>
            <w:tcW w:w="2410" w:type="dxa"/>
          </w:tcPr>
          <w:p w:rsidR="004803F5" w:rsidRPr="007028F3" w:rsidRDefault="004803F5" w:rsidP="000343D8">
            <w:pPr>
              <w:spacing w:after="0" w:line="240" w:lineRule="auto"/>
              <w:rPr>
                <w:rFonts w:ascii="Times New Roman" w:hAnsi="Times New Roman" w:cs="Times New Roman"/>
                <w:lang w:eastAsia="hu-HU"/>
              </w:rPr>
            </w:pPr>
            <w:r>
              <w:rPr>
                <w:rFonts w:ascii="Times New Roman" w:hAnsi="Times New Roman" w:cs="Times New Roman"/>
                <w:lang w:eastAsia="hu-HU"/>
              </w:rPr>
              <w:t>Kornisné Központ intézményvezetője</w:t>
            </w:r>
          </w:p>
        </w:tc>
        <w:tc>
          <w:tcPr>
            <w:tcW w:w="4927" w:type="dxa"/>
          </w:tcPr>
          <w:p w:rsidR="004803F5" w:rsidRPr="007028F3" w:rsidRDefault="004803F5" w:rsidP="000343D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hu-HU"/>
              </w:rPr>
            </w:pPr>
            <w:r w:rsidRPr="00795407">
              <w:rPr>
                <w:rFonts w:ascii="Times New Roman" w:hAnsi="Times New Roman" w:cs="Times New Roman"/>
                <w:lang w:eastAsia="hu-HU"/>
              </w:rPr>
              <w:t>szeszk@gmail.com</w:t>
            </w:r>
          </w:p>
        </w:tc>
      </w:tr>
    </w:tbl>
    <w:p w:rsidR="004803F5" w:rsidRDefault="004803F5" w:rsidP="004803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803F5" w:rsidRDefault="004803F5" w:rsidP="004803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803F5" w:rsidRPr="00302EC4" w:rsidRDefault="004803F5" w:rsidP="004803F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Tiszavasvári, 2022. </w:t>
      </w:r>
      <w:r w:rsidR="00D819BA">
        <w:rPr>
          <w:rFonts w:ascii="Times New Roman" w:hAnsi="Times New Roman" w:cs="Times New Roman"/>
          <w:sz w:val="24"/>
          <w:szCs w:val="24"/>
        </w:rPr>
        <w:t xml:space="preserve">szeptember 23. </w:t>
      </w:r>
    </w:p>
    <w:p w:rsidR="004803F5" w:rsidRDefault="004803F5" w:rsidP="004803F5">
      <w:pPr>
        <w:spacing w:after="0" w:line="240" w:lineRule="auto"/>
        <w:ind w:left="4248" w:firstLine="708"/>
        <w:rPr>
          <w:rFonts w:ascii="Times New Roman" w:hAnsi="Times New Roman" w:cs="Times New Roman"/>
          <w:b/>
          <w:sz w:val="24"/>
          <w:szCs w:val="24"/>
        </w:rPr>
      </w:pPr>
    </w:p>
    <w:p w:rsidR="004803F5" w:rsidRDefault="004803F5" w:rsidP="004803F5">
      <w:pPr>
        <w:spacing w:after="0" w:line="240" w:lineRule="auto"/>
        <w:ind w:left="4248" w:firstLine="708"/>
        <w:rPr>
          <w:rFonts w:ascii="Times New Roman" w:hAnsi="Times New Roman" w:cs="Times New Roman"/>
          <w:b/>
          <w:sz w:val="24"/>
          <w:szCs w:val="24"/>
        </w:rPr>
      </w:pPr>
    </w:p>
    <w:p w:rsidR="004803F5" w:rsidRPr="00302EC4" w:rsidRDefault="004803F5" w:rsidP="004803F5">
      <w:pPr>
        <w:spacing w:after="0" w:line="240" w:lineRule="auto"/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Krasznainé dr. Csikós Magdolna</w:t>
      </w:r>
    </w:p>
    <w:p w:rsidR="004803F5" w:rsidRPr="00550369" w:rsidRDefault="004803F5" w:rsidP="004803F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02EC4">
        <w:rPr>
          <w:rFonts w:ascii="Times New Roman" w:hAnsi="Times New Roman" w:cs="Times New Roman"/>
          <w:sz w:val="24"/>
          <w:szCs w:val="24"/>
        </w:rPr>
        <w:tab/>
      </w:r>
      <w:r w:rsidRPr="00302EC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50369">
        <w:rPr>
          <w:rFonts w:ascii="Times New Roman" w:hAnsi="Times New Roman" w:cs="Times New Roman"/>
          <w:b/>
          <w:sz w:val="24"/>
          <w:szCs w:val="24"/>
        </w:rPr>
        <w:t xml:space="preserve">                  témafelelős</w:t>
      </w:r>
    </w:p>
    <w:p w:rsidR="004803F5" w:rsidRDefault="004803F5" w:rsidP="004803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803F5" w:rsidRDefault="004803F5" w:rsidP="004803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803F5" w:rsidRDefault="004803F5" w:rsidP="004803F5">
      <w:pPr>
        <w:rPr>
          <w:rFonts w:ascii="Times New Roman" w:hAnsi="Times New Roman" w:cs="Times New Roman"/>
          <w:sz w:val="24"/>
          <w:szCs w:val="24"/>
        </w:rPr>
      </w:pPr>
    </w:p>
    <w:p w:rsidR="004803F5" w:rsidRDefault="004803F5" w:rsidP="004803F5">
      <w:pPr>
        <w:rPr>
          <w:rFonts w:ascii="Times New Roman" w:hAnsi="Times New Roman" w:cs="Times New Roman"/>
          <w:sz w:val="24"/>
          <w:szCs w:val="24"/>
        </w:rPr>
      </w:pPr>
    </w:p>
    <w:p w:rsidR="004803F5" w:rsidRDefault="004803F5" w:rsidP="004803F5">
      <w:pPr>
        <w:rPr>
          <w:rFonts w:ascii="Times New Roman" w:hAnsi="Times New Roman" w:cs="Times New Roman"/>
          <w:sz w:val="24"/>
          <w:szCs w:val="24"/>
        </w:rPr>
      </w:pPr>
    </w:p>
    <w:p w:rsidR="004803F5" w:rsidRDefault="004803F5" w:rsidP="004803F5">
      <w:pPr>
        <w:rPr>
          <w:rFonts w:ascii="Times New Roman" w:hAnsi="Times New Roman" w:cs="Times New Roman"/>
          <w:sz w:val="24"/>
          <w:szCs w:val="24"/>
        </w:rPr>
      </w:pPr>
    </w:p>
    <w:p w:rsidR="00D819BA" w:rsidRDefault="00D819BA" w:rsidP="004803F5">
      <w:pPr>
        <w:rPr>
          <w:rFonts w:ascii="Times New Roman" w:hAnsi="Times New Roman" w:cs="Times New Roman"/>
          <w:sz w:val="24"/>
          <w:szCs w:val="24"/>
        </w:rPr>
      </w:pPr>
    </w:p>
    <w:p w:rsidR="00D819BA" w:rsidRPr="00302EC4" w:rsidRDefault="00D819BA" w:rsidP="004803F5">
      <w:pPr>
        <w:rPr>
          <w:rFonts w:ascii="Times New Roman" w:hAnsi="Times New Roman" w:cs="Times New Roman"/>
          <w:sz w:val="24"/>
          <w:szCs w:val="24"/>
        </w:rPr>
      </w:pPr>
    </w:p>
    <w:p w:rsidR="004803F5" w:rsidRPr="00302EC4" w:rsidRDefault="004803F5" w:rsidP="004803F5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40"/>
        </w:rPr>
      </w:pPr>
      <w:r w:rsidRPr="00302EC4">
        <w:rPr>
          <w:rFonts w:ascii="Times New Roman" w:hAnsi="Times New Roman" w:cs="Times New Roman"/>
          <w:b/>
          <w:smallCaps/>
          <w:sz w:val="40"/>
        </w:rPr>
        <w:t xml:space="preserve">Tiszavasvári Város </w:t>
      </w:r>
      <w:r>
        <w:rPr>
          <w:rFonts w:ascii="Times New Roman" w:hAnsi="Times New Roman" w:cs="Times New Roman"/>
          <w:b/>
          <w:smallCaps/>
          <w:sz w:val="40"/>
        </w:rPr>
        <w:t>Polgármesterétől</w:t>
      </w:r>
    </w:p>
    <w:p w:rsidR="004803F5" w:rsidRPr="00302EC4" w:rsidRDefault="004803F5" w:rsidP="004803F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02EC4">
        <w:rPr>
          <w:rFonts w:ascii="Times New Roman" w:hAnsi="Times New Roman" w:cs="Times New Roman"/>
          <w:b/>
        </w:rPr>
        <w:t>4440 Tiszavasvári, Városháza tér 4. sz.</w:t>
      </w:r>
    </w:p>
    <w:p w:rsidR="004803F5" w:rsidRPr="00302EC4" w:rsidRDefault="004803F5" w:rsidP="004803F5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02EC4">
        <w:rPr>
          <w:rFonts w:ascii="Times New Roman" w:hAnsi="Times New Roman" w:cs="Times New Roman"/>
          <w:b/>
        </w:rPr>
        <w:t>Tel.: 42/520-500    Fax.: 42/275–000    E–mail</w:t>
      </w:r>
      <w:r w:rsidRPr="00302EC4">
        <w:rPr>
          <w:rFonts w:ascii="Times New Roman" w:hAnsi="Times New Roman" w:cs="Times New Roman"/>
          <w:b/>
          <w:color w:val="000000"/>
        </w:rPr>
        <w:t>: tvonkph@tiszavasvari.hu</w:t>
      </w:r>
    </w:p>
    <w:p w:rsidR="004803F5" w:rsidRPr="00302EC4" w:rsidRDefault="004803F5" w:rsidP="004803F5">
      <w:pPr>
        <w:rPr>
          <w:rFonts w:ascii="Times New Roman" w:hAnsi="Times New Roman" w:cs="Times New Roman"/>
        </w:rPr>
      </w:pPr>
      <w:r w:rsidRPr="005247FA">
        <w:rPr>
          <w:rFonts w:ascii="Times New Roman" w:hAnsi="Times New Roman" w:cs="Times New Roman"/>
          <w:b/>
        </w:rPr>
        <w:t>Témafelelős:</w:t>
      </w:r>
      <w:r w:rsidRPr="00302EC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Krasznainé dr. Csikós Magdolna</w:t>
      </w:r>
    </w:p>
    <w:p w:rsidR="004803F5" w:rsidRPr="006069E2" w:rsidRDefault="004803F5" w:rsidP="004803F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69E2">
        <w:rPr>
          <w:rFonts w:ascii="Times New Roman" w:hAnsi="Times New Roman" w:cs="Times New Roman"/>
          <w:b/>
          <w:sz w:val="28"/>
          <w:szCs w:val="28"/>
        </w:rPr>
        <w:t>E L Ő T E R J E S Z T É S</w:t>
      </w:r>
    </w:p>
    <w:p w:rsidR="004803F5" w:rsidRPr="006069E2" w:rsidRDefault="004803F5" w:rsidP="004803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69E2">
        <w:rPr>
          <w:rFonts w:ascii="Times New Roman" w:hAnsi="Times New Roman" w:cs="Times New Roman"/>
          <w:b/>
          <w:sz w:val="24"/>
          <w:szCs w:val="24"/>
        </w:rPr>
        <w:t>- a Képviselő-testülethez -</w:t>
      </w:r>
    </w:p>
    <w:p w:rsidR="00D819BA" w:rsidRDefault="00D819BA" w:rsidP="00D819B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A</w:t>
      </w:r>
      <w:r w:rsidRPr="007028F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Kornisné Központ bentlakásos ellátásai élelmezési norma emeléséről</w:t>
      </w:r>
    </w:p>
    <w:p w:rsidR="00D819BA" w:rsidRDefault="00D819BA" w:rsidP="004803F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03F5" w:rsidRDefault="004803F5" w:rsidP="004803F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69E2"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:rsidR="004803F5" w:rsidRDefault="004803F5" w:rsidP="004803F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77172" w:rsidRPr="00677172" w:rsidRDefault="00677172" w:rsidP="004803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7172">
        <w:rPr>
          <w:rFonts w:ascii="Times New Roman" w:hAnsi="Times New Roman" w:cs="Times New Roman"/>
          <w:sz w:val="24"/>
          <w:szCs w:val="24"/>
        </w:rPr>
        <w:t xml:space="preserve">Legutóbb a szociális rendelet 2022. szeptember 1. napja hatálybalépéssel módosult az idős és fogyatékos bentlakásos ellátás és a szociális étkeztetés térítési díjai emelése miatt. </w:t>
      </w:r>
    </w:p>
    <w:p w:rsidR="00677172" w:rsidRDefault="00677172" w:rsidP="004803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Ezzel összefüggésben módosításra került ugyanezen szolgáltatások önköltsége is a képviselő-testület 2022. július 28-ai testületi ülésén.</w:t>
      </w:r>
    </w:p>
    <w:p w:rsidR="00677172" w:rsidRPr="00677172" w:rsidRDefault="00677172" w:rsidP="004803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03F5" w:rsidRDefault="004803F5" w:rsidP="004803F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 szociális igazgatásról és szociális ellátásokról szóló 1993. évi III. tv. (Szoc. tv.) az alábbiakról rendelkezik:</w:t>
      </w:r>
    </w:p>
    <w:p w:rsidR="004803F5" w:rsidRPr="008C6A57" w:rsidRDefault="004803F5" w:rsidP="004803F5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„</w:t>
      </w:r>
      <w:r w:rsidRPr="005C4C29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115. §</w:t>
      </w:r>
      <w:r w:rsidRPr="005C4C2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(1)</w:t>
      </w:r>
      <w:r w:rsidRPr="005C4C29">
        <w:rPr>
          <w:rFonts w:ascii="Times New Roman" w:hAnsi="Times New Roman" w:cs="Times New Roman"/>
          <w:i/>
          <w:color w:val="000000"/>
          <w:sz w:val="24"/>
          <w:szCs w:val="24"/>
          <w:vertAlign w:val="superscript"/>
        </w:rPr>
        <w:t xml:space="preserve"> </w:t>
      </w:r>
      <w:r w:rsidRPr="005C4C2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Az intézményi térítési díj a személyes gondoskodás körébe tartozó szociális ellátások ellenértékeként megállapított összeg (a továbbiakban: intézményi térítési díj). </w:t>
      </w:r>
      <w:r w:rsidRPr="00C83E68">
        <w:rPr>
          <w:rFonts w:ascii="Times New Roman" w:hAnsi="Times New Roman" w:cs="Times New Roman"/>
          <w:b/>
          <w:i/>
          <w:color w:val="000000"/>
          <w:sz w:val="24"/>
          <w:szCs w:val="24"/>
        </w:rPr>
        <w:t>Az intézményi térítési díjat a fenntartó tárgyév április 1-jéig állapítja meg.</w:t>
      </w:r>
      <w:r w:rsidRPr="005C4C2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8C6A57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</w:rPr>
        <w:t>Az intézményi térítési díj összege nem haladhatja meg a szolgáltatási önköltséget.</w:t>
      </w:r>
      <w:r w:rsidRPr="005C4C2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Az intézményi térítési díj év közben egy alkalommal, támogatott lakhatás esetében két alkalommal korrigálható. Az intézményi térítési díjat integrált intézmény esetében szolgáltatásonként, szakápolási központ esetében a szakápolási ellátásra külön kell meghatározni, ilyen esetben </w:t>
      </w:r>
      <w:r w:rsidRPr="008C6A57">
        <w:rPr>
          <w:rFonts w:ascii="Times New Roman" w:hAnsi="Times New Roman" w:cs="Times New Roman"/>
          <w:b/>
          <w:i/>
          <w:color w:val="000000"/>
          <w:sz w:val="24"/>
          <w:szCs w:val="24"/>
        </w:rPr>
        <w:t>az önköltség számítása során a közös költségelemeket a szolgáltatásonkénti közvetlen költségek arányában kell megosztani.”</w:t>
      </w:r>
    </w:p>
    <w:p w:rsidR="004803F5" w:rsidRDefault="004803F5" w:rsidP="004803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03F5" w:rsidRDefault="00677172" w:rsidP="004803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intézményvezető levelében tájékoztatott, hogy szükség lenne a bentlakásos ellátások alapanyag norma emelésére is, mint szolgáltatáson belüli önköltség rész meghatározására is a fenntartó részéről. </w:t>
      </w:r>
    </w:p>
    <w:p w:rsidR="00677172" w:rsidRDefault="00677172" w:rsidP="004803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7172" w:rsidRDefault="00677172" w:rsidP="004803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Ezen norma meghatározására legutoljára 2019. évben került sor. </w:t>
      </w:r>
    </w:p>
    <w:p w:rsidR="00677172" w:rsidRDefault="00677172" w:rsidP="004803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7172" w:rsidRDefault="00677172" w:rsidP="004803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Azóta azonban az élelmezési alapanyagok emelkedése szükségszerűvé teszi az emelést. </w:t>
      </w:r>
    </w:p>
    <w:p w:rsidR="00677172" w:rsidRDefault="00677172" w:rsidP="004803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7172" w:rsidRDefault="00677172" w:rsidP="004803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intézmény normál </w:t>
      </w:r>
      <w:r w:rsidR="005A7D73">
        <w:rPr>
          <w:rFonts w:ascii="Times New Roman" w:hAnsi="Times New Roman" w:cs="Times New Roman"/>
          <w:sz w:val="24"/>
          <w:szCs w:val="24"/>
        </w:rPr>
        <w:t xml:space="preserve">és különféle diétás étkeztetést </w:t>
      </w:r>
      <w:r>
        <w:rPr>
          <w:rFonts w:ascii="Times New Roman" w:hAnsi="Times New Roman" w:cs="Times New Roman"/>
          <w:sz w:val="24"/>
          <w:szCs w:val="24"/>
        </w:rPr>
        <w:t>is biztosít az ellátottaknak</w:t>
      </w:r>
      <w:r w:rsidR="005A7D73">
        <w:rPr>
          <w:rFonts w:ascii="Times New Roman" w:hAnsi="Times New Roman" w:cs="Times New Roman"/>
          <w:sz w:val="24"/>
          <w:szCs w:val="24"/>
        </w:rPr>
        <w:t xml:space="preserve"> jogszabályokban előírt feltételeknek megfelelően. </w:t>
      </w:r>
    </w:p>
    <w:p w:rsidR="005A7D73" w:rsidRDefault="005A7D73" w:rsidP="004803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7D73" w:rsidRDefault="005A7D73" w:rsidP="004803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alapanyagnorma meghatározását javaslom az intézményvezető által megküldött számítások alapján 855 Ft+Áfa összegben a normál és a diétás étkezés estében egyaránt. </w:t>
      </w:r>
    </w:p>
    <w:p w:rsidR="004803F5" w:rsidRPr="00360DCE" w:rsidRDefault="004803F5" w:rsidP="004803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03F5" w:rsidRPr="00360DCE" w:rsidRDefault="004803F5" w:rsidP="004803F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0DCE">
        <w:rPr>
          <w:rFonts w:ascii="Times New Roman" w:hAnsi="Times New Roman" w:cs="Times New Roman"/>
          <w:b/>
          <w:sz w:val="24"/>
          <w:szCs w:val="24"/>
        </w:rPr>
        <w:t>A fentiek figyelembe vételével kérem a Tisztelt Képviselő-testületet az előterjesztés megtárgyalására, továbbá a határozat-tervezet elfogadására.</w:t>
      </w:r>
    </w:p>
    <w:p w:rsidR="004803F5" w:rsidRPr="00360DCE" w:rsidRDefault="004803F5" w:rsidP="004803F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03F5" w:rsidRPr="00360DCE" w:rsidRDefault="004803F5" w:rsidP="004803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Tiszavasvári, 2022. </w:t>
      </w:r>
      <w:r w:rsidR="009F283C">
        <w:rPr>
          <w:rFonts w:ascii="Times New Roman" w:hAnsi="Times New Roman" w:cs="Times New Roman"/>
          <w:sz w:val="24"/>
          <w:szCs w:val="24"/>
        </w:rPr>
        <w:t>szeptember 23.</w:t>
      </w:r>
    </w:p>
    <w:p w:rsidR="004803F5" w:rsidRPr="006069E2" w:rsidRDefault="004803F5" w:rsidP="004803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03F5" w:rsidRPr="006069E2" w:rsidRDefault="004803F5" w:rsidP="004803F5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69E2">
        <w:rPr>
          <w:rFonts w:ascii="Times New Roman" w:hAnsi="Times New Roman" w:cs="Times New Roman"/>
          <w:b/>
          <w:sz w:val="24"/>
          <w:szCs w:val="24"/>
        </w:rPr>
        <w:t xml:space="preserve">                Szőke Zoltán</w:t>
      </w:r>
    </w:p>
    <w:p w:rsidR="004803F5" w:rsidRDefault="004803F5" w:rsidP="004803F5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69E2">
        <w:rPr>
          <w:rFonts w:ascii="Times New Roman" w:hAnsi="Times New Roman" w:cs="Times New Roman"/>
          <w:b/>
          <w:sz w:val="24"/>
          <w:szCs w:val="24"/>
        </w:rPr>
        <w:t xml:space="preserve">                polgármester</w:t>
      </w:r>
    </w:p>
    <w:p w:rsidR="004803F5" w:rsidRPr="00176C0C" w:rsidRDefault="004803F5" w:rsidP="004803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C0C">
        <w:rPr>
          <w:rFonts w:ascii="Times New Roman" w:hAnsi="Times New Roman" w:cs="Times New Roman"/>
          <w:b/>
          <w:sz w:val="24"/>
          <w:szCs w:val="24"/>
        </w:rPr>
        <w:lastRenderedPageBreak/>
        <w:t>HATÁROZAT-TERVEZET</w:t>
      </w:r>
    </w:p>
    <w:p w:rsidR="004803F5" w:rsidRPr="00176C0C" w:rsidRDefault="004803F5" w:rsidP="004803F5">
      <w:pPr>
        <w:pStyle w:val="Cm"/>
        <w:keepNext w:val="0"/>
        <w:rPr>
          <w:szCs w:val="24"/>
        </w:rPr>
      </w:pPr>
      <w:r w:rsidRPr="00176C0C">
        <w:rPr>
          <w:szCs w:val="24"/>
        </w:rPr>
        <w:t>TISZAVASVÁRI VÁROS ÖNKORMÁNYZATA</w:t>
      </w:r>
    </w:p>
    <w:p w:rsidR="004803F5" w:rsidRPr="00176C0C" w:rsidRDefault="004803F5" w:rsidP="004803F5">
      <w:pPr>
        <w:pStyle w:val="Cm"/>
        <w:keepNext w:val="0"/>
        <w:rPr>
          <w:szCs w:val="24"/>
        </w:rPr>
      </w:pPr>
      <w:r w:rsidRPr="00176C0C">
        <w:rPr>
          <w:szCs w:val="24"/>
        </w:rPr>
        <w:t>KÉPVISELŐ-TESTÜLETE</w:t>
      </w:r>
    </w:p>
    <w:p w:rsidR="004803F5" w:rsidRPr="00176C0C" w:rsidRDefault="004803F5" w:rsidP="004803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</w:t>
      </w:r>
      <w:r w:rsidRPr="00176C0C">
        <w:rPr>
          <w:rFonts w:ascii="Times New Roman" w:hAnsi="Times New Roman" w:cs="Times New Roman"/>
          <w:b/>
          <w:sz w:val="24"/>
          <w:szCs w:val="24"/>
        </w:rPr>
        <w:t>../20</w:t>
      </w:r>
      <w:r>
        <w:rPr>
          <w:rFonts w:ascii="Times New Roman" w:hAnsi="Times New Roman" w:cs="Times New Roman"/>
          <w:b/>
          <w:sz w:val="24"/>
          <w:szCs w:val="24"/>
        </w:rPr>
        <w:t>22</w:t>
      </w:r>
      <w:r w:rsidRPr="00176C0C">
        <w:rPr>
          <w:rFonts w:ascii="Times New Roman" w:hAnsi="Times New Roman" w:cs="Times New Roman"/>
          <w:b/>
          <w:sz w:val="24"/>
          <w:szCs w:val="24"/>
        </w:rPr>
        <w:t>. (</w:t>
      </w:r>
      <w:r w:rsidR="005A7D73">
        <w:rPr>
          <w:rFonts w:ascii="Times New Roman" w:hAnsi="Times New Roman" w:cs="Times New Roman"/>
          <w:b/>
          <w:sz w:val="24"/>
          <w:szCs w:val="24"/>
        </w:rPr>
        <w:t>IX.29</w:t>
      </w:r>
      <w:r w:rsidRPr="00176C0C">
        <w:rPr>
          <w:rFonts w:ascii="Times New Roman" w:hAnsi="Times New Roman" w:cs="Times New Roman"/>
          <w:b/>
          <w:sz w:val="24"/>
          <w:szCs w:val="24"/>
        </w:rPr>
        <w:t>.) Kt. számú</w:t>
      </w:r>
    </w:p>
    <w:p w:rsidR="004803F5" w:rsidRDefault="004803F5" w:rsidP="004803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C0C">
        <w:rPr>
          <w:rFonts w:ascii="Times New Roman" w:hAnsi="Times New Roman" w:cs="Times New Roman"/>
          <w:b/>
          <w:sz w:val="24"/>
          <w:szCs w:val="24"/>
        </w:rPr>
        <w:t>határozata</w:t>
      </w:r>
    </w:p>
    <w:p w:rsidR="004803F5" w:rsidRPr="00176C0C" w:rsidRDefault="004803F5" w:rsidP="004803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7D73" w:rsidRDefault="005A7D73" w:rsidP="005A7D7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A</w:t>
      </w:r>
      <w:r w:rsidRPr="007028F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Kornisné Központ bentlakásos ellátásai élelmezési norma emeléséről</w:t>
      </w:r>
    </w:p>
    <w:p w:rsidR="004803F5" w:rsidRDefault="004803F5" w:rsidP="004803F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803F5" w:rsidRPr="00176C0C" w:rsidRDefault="004803F5" w:rsidP="004803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6C0C">
        <w:rPr>
          <w:rFonts w:ascii="Times New Roman" w:hAnsi="Times New Roman" w:cs="Times New Roman"/>
          <w:sz w:val="24"/>
          <w:szCs w:val="24"/>
        </w:rPr>
        <w:t xml:space="preserve">Tiszavasvári Város Önkormányzata Képviselő-testülete </w:t>
      </w:r>
      <w:r>
        <w:rPr>
          <w:rFonts w:ascii="Times New Roman" w:hAnsi="Times New Roman" w:cs="Times New Roman"/>
          <w:color w:val="000000"/>
          <w:sz w:val="24"/>
          <w:szCs w:val="24"/>
        </w:rPr>
        <w:t>a szociális igazgatásról és szociális ellátásokról szóló 1993. évi III. tv.</w:t>
      </w:r>
      <w:r>
        <w:rPr>
          <w:rFonts w:ascii="Times New Roman" w:hAnsi="Times New Roman" w:cs="Times New Roman"/>
          <w:sz w:val="24"/>
          <w:szCs w:val="24"/>
        </w:rPr>
        <w:t xml:space="preserve"> 115. § alapján </w:t>
      </w:r>
      <w:r w:rsidRPr="00176C0C">
        <w:rPr>
          <w:rFonts w:ascii="Times New Roman" w:hAnsi="Times New Roman" w:cs="Times New Roman"/>
          <w:sz w:val="24"/>
          <w:szCs w:val="24"/>
        </w:rPr>
        <w:t>az alábbi határozatot hozza:</w:t>
      </w:r>
    </w:p>
    <w:p w:rsidR="004803F5" w:rsidRDefault="004803F5" w:rsidP="004803F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03F5" w:rsidRPr="005A7D73" w:rsidRDefault="004803F5" w:rsidP="005A7D73">
      <w:pPr>
        <w:pStyle w:val="Listaszerbekezds"/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071B">
        <w:rPr>
          <w:rFonts w:ascii="Times New Roman" w:hAnsi="Times New Roman" w:cs="Times New Roman"/>
          <w:sz w:val="24"/>
          <w:szCs w:val="24"/>
        </w:rPr>
        <w:t xml:space="preserve">Elfogadja a Kornisné Liptay Elza Szociális és Gyermekjóléti Központ intézményvezetője által </w:t>
      </w:r>
      <w:r w:rsidR="005A7D73">
        <w:rPr>
          <w:rFonts w:ascii="Times New Roman" w:hAnsi="Times New Roman" w:cs="Times New Roman"/>
          <w:sz w:val="24"/>
          <w:szCs w:val="24"/>
        </w:rPr>
        <w:t xml:space="preserve">javasolt </w:t>
      </w:r>
      <w:r w:rsidR="005A7D73" w:rsidRPr="00B31130">
        <w:rPr>
          <w:rFonts w:ascii="Times New Roman" w:hAnsi="Times New Roman" w:cs="Times New Roman"/>
          <w:b/>
          <w:sz w:val="24"/>
          <w:szCs w:val="24"/>
        </w:rPr>
        <w:t>élelmezési alapanyag normát</w:t>
      </w:r>
      <w:r w:rsidR="005A7D73">
        <w:rPr>
          <w:rFonts w:ascii="Times New Roman" w:hAnsi="Times New Roman" w:cs="Times New Roman"/>
          <w:sz w:val="24"/>
          <w:szCs w:val="24"/>
        </w:rPr>
        <w:t xml:space="preserve"> az alábbiakban mind a normál, mind a diétás étkezés esetén: </w:t>
      </w:r>
      <w:r w:rsidR="005A7D73" w:rsidRPr="00B31130">
        <w:rPr>
          <w:rFonts w:ascii="Times New Roman" w:hAnsi="Times New Roman" w:cs="Times New Roman"/>
          <w:b/>
          <w:sz w:val="24"/>
          <w:szCs w:val="24"/>
        </w:rPr>
        <w:t>855 Ft +ÁFA,</w:t>
      </w:r>
      <w:r w:rsidR="005A7D73">
        <w:rPr>
          <w:rFonts w:ascii="Times New Roman" w:hAnsi="Times New Roman" w:cs="Times New Roman"/>
          <w:sz w:val="24"/>
          <w:szCs w:val="24"/>
        </w:rPr>
        <w:t xml:space="preserve"> melynek étkezési bontása a következő: </w:t>
      </w:r>
    </w:p>
    <w:p w:rsidR="005A7D73" w:rsidRPr="005A7D73" w:rsidRDefault="005A7D73" w:rsidP="005A7D73">
      <w:pPr>
        <w:pStyle w:val="Listaszerbekezds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reggeli: 120 Ft+ÁFA</w:t>
      </w:r>
    </w:p>
    <w:p w:rsidR="005A7D73" w:rsidRPr="005A7D73" w:rsidRDefault="005A7D73" w:rsidP="005A7D73">
      <w:pPr>
        <w:pStyle w:val="Listaszerbekezds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tízórai: 77 Ft+ÁFA</w:t>
      </w:r>
    </w:p>
    <w:p w:rsidR="005A7D73" w:rsidRPr="005A7D73" w:rsidRDefault="005A7D73" w:rsidP="005A7D73">
      <w:pPr>
        <w:pStyle w:val="Listaszerbekezds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ebéd: 300 Ft+ÁFA</w:t>
      </w:r>
    </w:p>
    <w:p w:rsidR="005A7D73" w:rsidRPr="005A7D73" w:rsidRDefault="005A7D73" w:rsidP="005A7D73">
      <w:pPr>
        <w:pStyle w:val="Listaszerbekezds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uzsonna: 85 </w:t>
      </w:r>
      <w:r w:rsidR="00B31130">
        <w:rPr>
          <w:rFonts w:ascii="Times New Roman" w:hAnsi="Times New Roman" w:cs="Times New Roman"/>
          <w:sz w:val="24"/>
          <w:szCs w:val="24"/>
        </w:rPr>
        <w:t>Ft</w:t>
      </w:r>
      <w:r>
        <w:rPr>
          <w:rFonts w:ascii="Times New Roman" w:hAnsi="Times New Roman" w:cs="Times New Roman"/>
          <w:sz w:val="24"/>
          <w:szCs w:val="24"/>
        </w:rPr>
        <w:t>+ÁFA</w:t>
      </w:r>
    </w:p>
    <w:p w:rsidR="005A7D73" w:rsidRPr="005A7D73" w:rsidRDefault="005A7D73" w:rsidP="005A7D73">
      <w:pPr>
        <w:pStyle w:val="Listaszerbekezds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vacsora: 273 Ft+ÁFA</w:t>
      </w:r>
    </w:p>
    <w:p w:rsidR="005A7D73" w:rsidRPr="005A7D73" w:rsidRDefault="005A7D73" w:rsidP="005A7D73">
      <w:p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803F5" w:rsidRPr="000C5DF0" w:rsidRDefault="004803F5" w:rsidP="004803F5">
      <w:pPr>
        <w:pStyle w:val="Listaszerbekezds"/>
        <w:numPr>
          <w:ilvl w:val="0"/>
          <w:numId w:val="1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5DF0">
        <w:rPr>
          <w:rFonts w:ascii="Times New Roman" w:hAnsi="Times New Roman" w:cs="Times New Roman"/>
          <w:sz w:val="24"/>
          <w:szCs w:val="24"/>
        </w:rPr>
        <w:t>Felkéri a polgármestert, hogy a döntésről tájékoztassa az intézményvezetőt.</w:t>
      </w:r>
    </w:p>
    <w:p w:rsidR="004803F5" w:rsidRPr="00176C0C" w:rsidRDefault="004803F5" w:rsidP="004803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03F5" w:rsidRPr="00B26ECD" w:rsidRDefault="004803F5" w:rsidP="004803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6C0C">
        <w:rPr>
          <w:rFonts w:ascii="Times New Roman" w:hAnsi="Times New Roman" w:cs="Times New Roman"/>
          <w:b/>
          <w:sz w:val="24"/>
          <w:szCs w:val="24"/>
        </w:rPr>
        <w:t>Határidő:</w:t>
      </w:r>
      <w:r w:rsidRPr="00176C0C">
        <w:rPr>
          <w:rFonts w:ascii="Times New Roman" w:hAnsi="Times New Roman" w:cs="Times New Roman"/>
          <w:sz w:val="24"/>
          <w:szCs w:val="24"/>
        </w:rPr>
        <w:t xml:space="preserve"> </w:t>
      </w:r>
      <w:r w:rsidR="00B31130">
        <w:rPr>
          <w:rFonts w:ascii="Times New Roman" w:hAnsi="Times New Roman" w:cs="Times New Roman"/>
          <w:sz w:val="24"/>
          <w:szCs w:val="24"/>
        </w:rPr>
        <w:t>azonnal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176C0C">
        <w:rPr>
          <w:rFonts w:ascii="Times New Roman" w:hAnsi="Times New Roman" w:cs="Times New Roman"/>
          <w:b/>
          <w:sz w:val="24"/>
          <w:szCs w:val="24"/>
        </w:rPr>
        <w:t>Felelős:</w:t>
      </w:r>
      <w:r w:rsidRPr="00176C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Szőke Zoltán</w:t>
      </w:r>
      <w:r w:rsidRPr="00176C0C">
        <w:rPr>
          <w:rFonts w:ascii="Times New Roman" w:hAnsi="Times New Roman" w:cs="Times New Roman"/>
          <w:sz w:val="24"/>
          <w:szCs w:val="24"/>
        </w:rPr>
        <w:t xml:space="preserve"> polgármester</w:t>
      </w:r>
    </w:p>
    <w:p w:rsidR="004803F5" w:rsidRDefault="004803F5" w:rsidP="004803F5"/>
    <w:p w:rsidR="004803F5" w:rsidRDefault="004803F5" w:rsidP="004803F5"/>
    <w:p w:rsidR="004803F5" w:rsidRDefault="004803F5" w:rsidP="004803F5"/>
    <w:p w:rsidR="004803F5" w:rsidRDefault="004803F5" w:rsidP="004803F5"/>
    <w:p w:rsidR="004803F5" w:rsidRDefault="004803F5" w:rsidP="004803F5"/>
    <w:p w:rsidR="004803F5" w:rsidRDefault="004803F5" w:rsidP="004803F5"/>
    <w:p w:rsidR="004803F5" w:rsidRDefault="004803F5" w:rsidP="004803F5"/>
    <w:p w:rsidR="004803F5" w:rsidRDefault="004803F5" w:rsidP="004803F5"/>
    <w:p w:rsidR="004803F5" w:rsidRDefault="004803F5" w:rsidP="004803F5"/>
    <w:p w:rsidR="004803F5" w:rsidRDefault="004803F5" w:rsidP="004803F5"/>
    <w:p w:rsidR="004803F5" w:rsidRDefault="004803F5" w:rsidP="004803F5"/>
    <w:p w:rsidR="004803F5" w:rsidRDefault="004803F5" w:rsidP="004803F5"/>
    <w:p w:rsidR="004803F5" w:rsidRDefault="004803F5" w:rsidP="004803F5"/>
    <w:p w:rsidR="004803F5" w:rsidRDefault="004803F5" w:rsidP="004803F5"/>
    <w:p w:rsidR="004803F5" w:rsidRDefault="004803F5" w:rsidP="004803F5"/>
    <w:p w:rsidR="00F75069" w:rsidRDefault="00541398">
      <w:r>
        <w:rPr>
          <w:noProof/>
          <w:lang w:eastAsia="hu-HU"/>
        </w:rPr>
        <w:lastRenderedPageBreak/>
        <w:drawing>
          <wp:inline distT="0" distB="0" distL="0" distR="0">
            <wp:extent cx="5941695" cy="8406787"/>
            <wp:effectExtent l="0" t="0" r="1905" b="0"/>
            <wp:docPr id="10" name="Kép 10" descr="D:\Scan\SKM_C25822092209020_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can\SKM_C25822092209020_0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695" cy="84067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1398" w:rsidRDefault="00541398"/>
    <w:p w:rsidR="00541398" w:rsidRDefault="00541398"/>
    <w:p w:rsidR="00541398" w:rsidRDefault="00541398">
      <w:r>
        <w:rPr>
          <w:noProof/>
          <w:lang w:eastAsia="hu-HU"/>
        </w:rPr>
        <w:drawing>
          <wp:inline distT="0" distB="0" distL="0" distR="0">
            <wp:extent cx="5941695" cy="8406787"/>
            <wp:effectExtent l="0" t="0" r="1905" b="0"/>
            <wp:docPr id="11" name="Kép 11" descr="D:\Scan\SKM_C25822092209020_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can\SKM_C25822092209020_000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695" cy="84067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41398" w:rsidSect="00C448A3">
      <w:footerReference w:type="default" r:id="rId10"/>
      <w:pgSz w:w="11907" w:h="16839" w:code="9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1C34BC">
      <w:pPr>
        <w:spacing w:after="0" w:line="240" w:lineRule="auto"/>
      </w:pPr>
      <w:r>
        <w:separator/>
      </w:r>
    </w:p>
  </w:endnote>
  <w:endnote w:type="continuationSeparator" w:id="0">
    <w:p w:rsidR="00000000" w:rsidRDefault="001C3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93172647"/>
      <w:docPartObj>
        <w:docPartGallery w:val="Page Numbers (Bottom of Page)"/>
        <w:docPartUnique/>
      </w:docPartObj>
    </w:sdtPr>
    <w:sdtEndPr/>
    <w:sdtContent>
      <w:p w:rsidR="00795407" w:rsidRDefault="00541398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34BC">
          <w:rPr>
            <w:noProof/>
          </w:rPr>
          <w:t>3</w:t>
        </w:r>
        <w:r>
          <w:fldChar w:fldCharType="end"/>
        </w:r>
      </w:p>
    </w:sdtContent>
  </w:sdt>
  <w:p w:rsidR="00795407" w:rsidRDefault="001C34B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1C34BC">
      <w:pPr>
        <w:spacing w:after="0" w:line="240" w:lineRule="auto"/>
      </w:pPr>
      <w:r>
        <w:separator/>
      </w:r>
    </w:p>
  </w:footnote>
  <w:footnote w:type="continuationSeparator" w:id="0">
    <w:p w:rsidR="00000000" w:rsidRDefault="001C34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282CA2"/>
    <w:multiLevelType w:val="hybridMultilevel"/>
    <w:tmpl w:val="E04EAD38"/>
    <w:lvl w:ilvl="0" w:tplc="00E6E5A8">
      <w:start w:val="1"/>
      <w:numFmt w:val="upperRoman"/>
      <w:lvlText w:val="%1."/>
      <w:lvlJc w:val="left"/>
      <w:pPr>
        <w:ind w:left="249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856" w:hanging="360"/>
      </w:pPr>
    </w:lvl>
    <w:lvl w:ilvl="2" w:tplc="040E001B" w:tentative="1">
      <w:start w:val="1"/>
      <w:numFmt w:val="lowerRoman"/>
      <w:lvlText w:val="%3."/>
      <w:lvlJc w:val="right"/>
      <w:pPr>
        <w:ind w:left="3576" w:hanging="180"/>
      </w:pPr>
    </w:lvl>
    <w:lvl w:ilvl="3" w:tplc="040E000F" w:tentative="1">
      <w:start w:val="1"/>
      <w:numFmt w:val="decimal"/>
      <w:lvlText w:val="%4."/>
      <w:lvlJc w:val="left"/>
      <w:pPr>
        <w:ind w:left="4296" w:hanging="360"/>
      </w:pPr>
    </w:lvl>
    <w:lvl w:ilvl="4" w:tplc="040E0019" w:tentative="1">
      <w:start w:val="1"/>
      <w:numFmt w:val="lowerLetter"/>
      <w:lvlText w:val="%5."/>
      <w:lvlJc w:val="left"/>
      <w:pPr>
        <w:ind w:left="5016" w:hanging="360"/>
      </w:pPr>
    </w:lvl>
    <w:lvl w:ilvl="5" w:tplc="040E001B" w:tentative="1">
      <w:start w:val="1"/>
      <w:numFmt w:val="lowerRoman"/>
      <w:lvlText w:val="%6."/>
      <w:lvlJc w:val="right"/>
      <w:pPr>
        <w:ind w:left="5736" w:hanging="180"/>
      </w:pPr>
    </w:lvl>
    <w:lvl w:ilvl="6" w:tplc="040E000F" w:tentative="1">
      <w:start w:val="1"/>
      <w:numFmt w:val="decimal"/>
      <w:lvlText w:val="%7."/>
      <w:lvlJc w:val="left"/>
      <w:pPr>
        <w:ind w:left="6456" w:hanging="360"/>
      </w:pPr>
    </w:lvl>
    <w:lvl w:ilvl="7" w:tplc="040E0019" w:tentative="1">
      <w:start w:val="1"/>
      <w:numFmt w:val="lowerLetter"/>
      <w:lvlText w:val="%8."/>
      <w:lvlJc w:val="left"/>
      <w:pPr>
        <w:ind w:left="7176" w:hanging="360"/>
      </w:pPr>
    </w:lvl>
    <w:lvl w:ilvl="8" w:tplc="040E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">
    <w:nsid w:val="7B50736C"/>
    <w:multiLevelType w:val="hybridMultilevel"/>
    <w:tmpl w:val="87BA89FA"/>
    <w:lvl w:ilvl="0" w:tplc="040E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3F5"/>
    <w:rsid w:val="001C34BC"/>
    <w:rsid w:val="002371D0"/>
    <w:rsid w:val="004803F5"/>
    <w:rsid w:val="00541398"/>
    <w:rsid w:val="005A7D73"/>
    <w:rsid w:val="00677172"/>
    <w:rsid w:val="009F283C"/>
    <w:rsid w:val="00B31130"/>
    <w:rsid w:val="00D819BA"/>
    <w:rsid w:val="00F75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A7D73"/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4803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rsid w:val="004803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">
    <w:name w:val="Title"/>
    <w:basedOn w:val="Norml"/>
    <w:link w:val="CmChar"/>
    <w:qFormat/>
    <w:rsid w:val="004803F5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caps/>
      <w:kern w:val="28"/>
      <w:sz w:val="24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4803F5"/>
    <w:rPr>
      <w:rFonts w:ascii="Times New Roman" w:eastAsia="Times New Roman" w:hAnsi="Times New Roman" w:cs="Times New Roman"/>
      <w:b/>
      <w:caps/>
      <w:kern w:val="28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4803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803F5"/>
  </w:style>
  <w:style w:type="table" w:styleId="Rcsostblzat">
    <w:name w:val="Table Grid"/>
    <w:basedOn w:val="Normltblzat"/>
    <w:uiPriority w:val="59"/>
    <w:rsid w:val="004803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4803F5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48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803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A7D73"/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4803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rsid w:val="004803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">
    <w:name w:val="Title"/>
    <w:basedOn w:val="Norml"/>
    <w:link w:val="CmChar"/>
    <w:qFormat/>
    <w:rsid w:val="004803F5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caps/>
      <w:kern w:val="28"/>
      <w:sz w:val="24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4803F5"/>
    <w:rPr>
      <w:rFonts w:ascii="Times New Roman" w:eastAsia="Times New Roman" w:hAnsi="Times New Roman" w:cs="Times New Roman"/>
      <w:b/>
      <w:caps/>
      <w:kern w:val="28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4803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803F5"/>
  </w:style>
  <w:style w:type="table" w:styleId="Rcsostblzat">
    <w:name w:val="Table Grid"/>
    <w:basedOn w:val="Normltblzat"/>
    <w:uiPriority w:val="59"/>
    <w:rsid w:val="004803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4803F5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48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803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5</Pages>
  <Words>539</Words>
  <Characters>3720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Krasznainé</dc:creator>
  <cp:lastModifiedBy>Krasznainé</cp:lastModifiedBy>
  <cp:revision>4</cp:revision>
  <dcterms:created xsi:type="dcterms:W3CDTF">2022-09-22T06:14:00Z</dcterms:created>
  <dcterms:modified xsi:type="dcterms:W3CDTF">2022-09-22T12:32:00Z</dcterms:modified>
</cp:coreProperties>
</file>