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62F55" w:rsidRPr="0086246B" w:rsidRDefault="00862F55" w:rsidP="00862F5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spacing w:val="20"/>
          <w:kern w:val="1"/>
          <w:sz w:val="40"/>
          <w:szCs w:val="40"/>
          <w:u w:val="single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noProof/>
          <w:spacing w:val="20"/>
          <w:kern w:val="1"/>
          <w:sz w:val="40"/>
          <w:szCs w:val="40"/>
          <w:u w:val="single"/>
          <w:lang w:eastAsia="ar-SA"/>
        </w:rPr>
        <w:t>ELŐTERJESZTÉS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Tiszavasvári Város Önkormányzata Képviselő-testületének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2022. szeptember 29</w:t>
      </w:r>
      <w:r w:rsidRPr="0086246B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-</w:t>
      </w:r>
      <w:r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é</w:t>
      </w:r>
      <w:r w:rsidRPr="0086246B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 xml:space="preserve">n tartandó </w:t>
      </w:r>
      <w:r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 xml:space="preserve">rendes </w:t>
      </w:r>
      <w:r w:rsidRPr="0086246B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ülésére</w:t>
      </w:r>
    </w:p>
    <w:p w:rsidR="00862F55" w:rsidRPr="0086246B" w:rsidRDefault="00862F55" w:rsidP="00862F55">
      <w:pPr>
        <w:widowControl w:val="0"/>
        <w:tabs>
          <w:tab w:val="left" w:pos="4050"/>
        </w:tabs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</w:p>
    <w:p w:rsidR="00862F55" w:rsidRPr="0086246B" w:rsidRDefault="00862F55" w:rsidP="00862F55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Lucida Sans Unicode" w:hAnsi="Times New Roman" w:cs="Times New Roman"/>
          <w:color w:val="000000"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Az előterjesztés tárgya: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 w:rsidRPr="0086246B">
        <w:rPr>
          <w:rFonts w:ascii="Times New Roman" w:eastAsia="Lucida Sans Unicode" w:hAnsi="Times New Roman" w:cs="Times New Roman"/>
          <w:b/>
          <w:color w:val="000000"/>
          <w:kern w:val="1"/>
          <w:sz w:val="24"/>
          <w:szCs w:val="24"/>
          <w:lang w:eastAsia="ar-SA"/>
        </w:rPr>
        <w:t xml:space="preserve">Beszámoló a Magiszter Óvoda, Általános Iskola, Szakgimnázium, Szakközépiskola és Alapfokú Művészeti Iskola </w:t>
      </w:r>
      <w:r>
        <w:rPr>
          <w:rFonts w:ascii="Times New Roman" w:eastAsia="Lucida Sans Unicode" w:hAnsi="Times New Roman" w:cs="Times New Roman"/>
          <w:b/>
          <w:color w:val="000000"/>
          <w:kern w:val="1"/>
          <w:sz w:val="24"/>
          <w:szCs w:val="24"/>
          <w:lang w:eastAsia="ar-SA"/>
        </w:rPr>
        <w:t>Tiszavasvári Tagintézménye 2021/2022</w:t>
      </w:r>
      <w:r w:rsidRPr="0086246B">
        <w:rPr>
          <w:rFonts w:ascii="Times New Roman" w:eastAsia="Lucida Sans Unicode" w:hAnsi="Times New Roman" w:cs="Times New Roman"/>
          <w:b/>
          <w:color w:val="000000"/>
          <w:kern w:val="1"/>
          <w:sz w:val="24"/>
          <w:szCs w:val="24"/>
          <w:lang w:eastAsia="ar-SA"/>
        </w:rPr>
        <w:t>. tanévben végzett szakmai tevékenységéről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Melléklet:</w:t>
      </w: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beszámoló a határozat-tervezet mellékleteként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Ügyiratszám: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TPH/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13925-2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tabs>
          <w:tab w:val="center" w:pos="7320"/>
        </w:tabs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u w:val="single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Az előterjesztés előadója: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S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zőke Zoltán 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polgármester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u w:val="single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Az előterjesztés témafelelőse: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Badics Dorina Vanessza köztisztviselő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u w:val="single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Az előterjesztést véleményező bizottságok a hatáskör megjelölésével: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8"/>
          <w:szCs w:val="28"/>
          <w:u w:val="single"/>
          <w:lang w:eastAsia="ar-SA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658"/>
        <w:gridCol w:w="4630"/>
      </w:tblGrid>
      <w:tr w:rsidR="00862F55" w:rsidRPr="0086246B" w:rsidTr="008E309F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F55" w:rsidRPr="0086246B" w:rsidRDefault="00862F55" w:rsidP="008E309F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b/>
                <w:kern w:val="1"/>
                <w:sz w:val="24"/>
                <w:szCs w:val="24"/>
                <w:lang w:eastAsia="ar-SA"/>
              </w:rPr>
            </w:pPr>
            <w:r w:rsidRPr="0086246B">
              <w:rPr>
                <w:rFonts w:ascii="Times New Roman" w:eastAsia="Lucida Sans Unicode" w:hAnsi="Times New Roman" w:cs="Times New Roman"/>
                <w:b/>
                <w:kern w:val="1"/>
                <w:sz w:val="24"/>
                <w:szCs w:val="24"/>
                <w:lang w:eastAsia="ar-SA"/>
              </w:rPr>
              <w:t>Bizottság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F55" w:rsidRPr="0086246B" w:rsidRDefault="00862F55" w:rsidP="008E309F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b/>
                <w:kern w:val="1"/>
                <w:sz w:val="24"/>
                <w:szCs w:val="24"/>
                <w:lang w:eastAsia="ar-SA"/>
              </w:rPr>
            </w:pPr>
            <w:r w:rsidRPr="0086246B">
              <w:rPr>
                <w:rFonts w:ascii="Times New Roman" w:eastAsia="Lucida Sans Unicode" w:hAnsi="Times New Roman" w:cs="Times New Roman"/>
                <w:b/>
                <w:kern w:val="1"/>
                <w:sz w:val="24"/>
                <w:szCs w:val="24"/>
                <w:lang w:eastAsia="ar-SA"/>
              </w:rPr>
              <w:t>Hatáskör</w:t>
            </w:r>
          </w:p>
        </w:tc>
      </w:tr>
      <w:tr w:rsidR="00862F55" w:rsidRPr="0086246B" w:rsidTr="008E309F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F55" w:rsidRPr="0086246B" w:rsidRDefault="00862F55" w:rsidP="008E309F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</w:pPr>
            <w:r w:rsidRPr="0086246B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 xml:space="preserve">Szociális és Humán Bizottság 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F55" w:rsidRPr="0086246B" w:rsidRDefault="00862F55" w:rsidP="008E309F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</w:pPr>
            <w:r w:rsidRPr="0086246B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>SZMSZ 5. számú melléklet 2. pontja</w:t>
            </w:r>
          </w:p>
        </w:tc>
      </w:tr>
    </w:tbl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u w:val="single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Az ülésre meghívni javasolt szervek, személyek: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963"/>
        <w:gridCol w:w="3295"/>
        <w:gridCol w:w="3030"/>
      </w:tblGrid>
      <w:tr w:rsidR="00862F55" w:rsidRPr="0086246B" w:rsidTr="008E309F">
        <w:tc>
          <w:tcPr>
            <w:tcW w:w="2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F55" w:rsidRPr="0086246B" w:rsidRDefault="00862F55" w:rsidP="008E309F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</w:pPr>
            <w:bookmarkStart w:id="0" w:name="_GoBack"/>
            <w:bookmarkEnd w:id="0"/>
            <w:r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>Demeterné Berencsi Tünde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F55" w:rsidRPr="0086246B" w:rsidRDefault="00862F55" w:rsidP="00862F55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</w:pPr>
            <w:r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>tagintézmény vezető</w:t>
            </w:r>
          </w:p>
        </w:tc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F55" w:rsidRPr="0086246B" w:rsidRDefault="00862F55" w:rsidP="008E309F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</w:pPr>
            <w:r w:rsidRPr="0086246B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>magiszterovoda@gmail.com</w:t>
            </w:r>
          </w:p>
        </w:tc>
      </w:tr>
    </w:tbl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 xml:space="preserve">Egyéb megjegyzés: 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……………………………………………………………………………………………………………………………………………………………………………………………………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Tiszavasvári, 2022. szeptember 19.</w:t>
      </w: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jc w:val="right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862F55" w:rsidRDefault="00862F55" w:rsidP="00862F55">
      <w:pPr>
        <w:widowControl w:val="0"/>
        <w:suppressAutoHyphens/>
        <w:spacing w:after="0" w:line="240" w:lineRule="auto"/>
        <w:jc w:val="right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                                                    </w:t>
      </w: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Badics Dorina Vanessza</w:t>
      </w:r>
    </w:p>
    <w:p w:rsidR="00862F55" w:rsidRPr="0086246B" w:rsidRDefault="00921F88" w:rsidP="00921F88">
      <w:pPr>
        <w:spacing w:after="0" w:line="240" w:lineRule="auto"/>
        <w:rPr>
          <w:rFonts w:ascii="Bookman Old Style" w:eastAsia="Times New Roman" w:hAnsi="Bookman Old Style" w:cs="Times New Roman"/>
          <w:b/>
          <w:smallCaps/>
          <w:spacing w:val="30"/>
          <w:sz w:val="40"/>
          <w:szCs w:val="40"/>
          <w:lang w:eastAsia="hu-H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                                                                                                       </w:t>
      </w:r>
      <w:proofErr w:type="gramStart"/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témafelelős</w:t>
      </w:r>
      <w:proofErr w:type="gramEnd"/>
      <w:r w:rsidR="00862F55" w:rsidRPr="0086246B">
        <w:rPr>
          <w:rFonts w:ascii="Bookman Old Style" w:eastAsia="Times New Roman" w:hAnsi="Bookman Old Style" w:cs="Times New Roman"/>
          <w:smallCaps/>
          <w:spacing w:val="30"/>
          <w:sz w:val="44"/>
          <w:szCs w:val="20"/>
          <w:lang w:eastAsia="hu-H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br w:type="page"/>
      </w:r>
      <w:r w:rsidR="00862F55" w:rsidRPr="0086246B">
        <w:rPr>
          <w:rFonts w:ascii="Bookman Old Style" w:eastAsia="Times New Roman" w:hAnsi="Bookman Old Style" w:cs="Times New Roman"/>
          <w:b/>
          <w:smallCaps/>
          <w:spacing w:val="30"/>
          <w:sz w:val="40"/>
          <w:szCs w:val="40"/>
          <w:lang w:eastAsia="hu-H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>Tiszavasvári Város Polgármesterétől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4440 Tiszavasvári, Városháza tér 4. sz.</w:t>
      </w:r>
    </w:p>
    <w:p w:rsidR="00862F55" w:rsidRPr="0086246B" w:rsidRDefault="00862F55" w:rsidP="00862F55">
      <w:pPr>
        <w:widowControl w:val="0"/>
        <w:pBdr>
          <w:bottom w:val="double" w:sz="12" w:space="1" w:color="auto"/>
        </w:pBdr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Tel</w:t>
      </w:r>
      <w:proofErr w:type="gramStart"/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.:</w:t>
      </w:r>
      <w:proofErr w:type="gramEnd"/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42/520-500 Fax.: 42/275–000 e–mail</w:t>
      </w:r>
      <w:r w:rsidRPr="0086246B">
        <w:rPr>
          <w:rFonts w:ascii="Times New Roman" w:eastAsia="Lucida Sans Unicode" w:hAnsi="Times New Roman" w:cs="Times New Roman"/>
          <w:color w:val="000000"/>
          <w:kern w:val="1"/>
          <w:sz w:val="24"/>
          <w:szCs w:val="24"/>
          <w:lang w:eastAsia="ar-SA"/>
        </w:rPr>
        <w:t xml:space="preserve">: </w:t>
      </w:r>
      <w:r w:rsidRPr="0086246B">
        <w:rPr>
          <w:rFonts w:ascii="Times New Roman" w:eastAsia="Lucida Sans Unicode" w:hAnsi="Times New Roman" w:cs="Times New Roman"/>
          <w:color w:val="0000FF"/>
          <w:kern w:val="1"/>
          <w:sz w:val="24"/>
          <w:szCs w:val="24"/>
          <w:u w:val="single"/>
          <w:lang w:eastAsia="ar-SA"/>
        </w:rPr>
        <w:t>tvonkph@tiszavasvari.hu</w:t>
      </w:r>
    </w:p>
    <w:p w:rsidR="00862F55" w:rsidRPr="0086246B" w:rsidRDefault="00862F55" w:rsidP="00862F55">
      <w:pPr>
        <w:tabs>
          <w:tab w:val="left" w:pos="708"/>
          <w:tab w:val="center" w:pos="4536"/>
          <w:tab w:val="right" w:pos="9072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86246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Témafelelős: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Badics Dorina Vanessza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smallCaps/>
          <w:kern w:val="1"/>
          <w:sz w:val="40"/>
          <w:szCs w:val="40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smallCaps/>
          <w:kern w:val="1"/>
          <w:sz w:val="40"/>
          <w:szCs w:val="40"/>
          <w:lang w:eastAsia="ar-SA"/>
        </w:rPr>
        <w:t>Előterjesztés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- a Képviselő-testülethez -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tabs>
          <w:tab w:val="left" w:pos="2880"/>
        </w:tabs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color w:val="000000"/>
          <w:kern w:val="1"/>
          <w:sz w:val="24"/>
          <w:szCs w:val="24"/>
          <w:lang w:eastAsia="ar-SA"/>
        </w:rPr>
        <w:t>Beszámoló a Magiszter Óvoda, Általános Iskola, Szakgimnázium, Szakközépiskola és Alapfokú Művészeti Iskola Tiszavasvári Tagintézménye</w:t>
      </w:r>
      <w:r w:rsidR="005A0FB5">
        <w:rPr>
          <w:rFonts w:ascii="Times New Roman" w:eastAsia="Lucida Sans Unicode" w:hAnsi="Times New Roman" w:cs="Times New Roman"/>
          <w:b/>
          <w:color w:val="000000"/>
          <w:kern w:val="1"/>
          <w:sz w:val="24"/>
          <w:szCs w:val="24"/>
          <w:lang w:eastAsia="ar-SA"/>
        </w:rPr>
        <w:t xml:space="preserve"> </w:t>
      </w:r>
      <w:r>
        <w:rPr>
          <w:rFonts w:ascii="Times New Roman" w:eastAsia="Lucida Sans Unicode" w:hAnsi="Times New Roman" w:cs="Times New Roman"/>
          <w:b/>
          <w:color w:val="000000"/>
          <w:kern w:val="1"/>
          <w:sz w:val="24"/>
          <w:szCs w:val="24"/>
          <w:lang w:eastAsia="ar-SA"/>
        </w:rPr>
        <w:t>2021/2022</w:t>
      </w:r>
      <w:r w:rsidRPr="0086246B">
        <w:rPr>
          <w:rFonts w:ascii="Times New Roman" w:eastAsia="Lucida Sans Unicode" w:hAnsi="Times New Roman" w:cs="Times New Roman"/>
          <w:b/>
          <w:color w:val="000000"/>
          <w:kern w:val="1"/>
          <w:sz w:val="24"/>
          <w:szCs w:val="24"/>
          <w:lang w:eastAsia="ar-SA"/>
        </w:rPr>
        <w:t>. tanévben végzett szakmai tevékenységéről</w:t>
      </w: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Tisztelt Képviselő testület!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36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Tiszavasvári Város Önkormá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nyzata Képviselő-testülete a 2022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. évi üléstervéről szóló képviselő-testületi határozatában a 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szeptemberi 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ülésén javasolta megtárgyalni a </w:t>
      </w:r>
      <w:proofErr w:type="gramStart"/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Magiszter  Óvoda</w:t>
      </w:r>
      <w:proofErr w:type="gramEnd"/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, Általános Iskola, Középiskola és Szakiskola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2021/2022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. tanévben végzett szakmai tevékenységéről szóló beszámolót. </w:t>
      </w:r>
    </w:p>
    <w:p w:rsidR="00862F55" w:rsidRPr="0086246B" w:rsidRDefault="00862F55" w:rsidP="00862F55">
      <w:pPr>
        <w:widowControl w:val="0"/>
        <w:suppressAutoHyphens/>
        <w:spacing w:after="0" w:line="36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36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Fentieknek megfelelve a Magiszter Óvoda, Általános Iskola, Szakiskola és Középiskola vezetője az előterjesztéshez mellékelt beszámolót állította össze és terjeszti Tiszavasvári Város Önkormányzata Képviselő-testülete elé.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Kérem a Tisztelt Képviselő-testületet, hogy az intézmény beszámolóját tárgyalja meg.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Tiszavasvári, 2022. szeptember 19.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 </w:t>
      </w: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                                                   S</w:t>
      </w: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zőke Zoltán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                                                 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                                                                    </w:t>
      </w: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</w:t>
      </w:r>
      <w:proofErr w:type="gramStart"/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polgármester</w:t>
      </w:r>
      <w:proofErr w:type="gramEnd"/>
    </w:p>
    <w:p w:rsidR="00862F55" w:rsidRPr="0086246B" w:rsidRDefault="00862F55" w:rsidP="00862F55">
      <w:pPr>
        <w:widowControl w:val="0"/>
        <w:suppressAutoHyphens/>
        <w:spacing w:after="0" w:line="240" w:lineRule="auto"/>
        <w:ind w:left="7080"/>
        <w:jc w:val="center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ind w:left="7080"/>
        <w:jc w:val="center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ind w:left="7080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sectPr w:rsidR="00862F55" w:rsidRPr="0086246B">
          <w:footerReference w:type="even" r:id="rId8"/>
          <w:footerReference w:type="default" r:id="rId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ind w:left="3060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lastRenderedPageBreak/>
        <w:t>HATÁROZAT-TERVEZET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TISZAVASVÁRI VÁROS ÖNKORMÁNYZATA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KÉPVISELŐ-TESTÜLETÉNEK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ind w:left="2124" w:firstLine="708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.../2022. (IX.29.</w:t>
      </w:r>
      <w:r w:rsidRPr="0086246B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 xml:space="preserve">) Kt. számú 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ind w:left="2124" w:right="432" w:firstLine="708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 xml:space="preserve">                 </w:t>
      </w:r>
      <w:proofErr w:type="gramStart"/>
      <w:r w:rsidRPr="0086246B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határozata</w:t>
      </w:r>
      <w:proofErr w:type="gramEnd"/>
    </w:p>
    <w:p w:rsidR="00862F55" w:rsidRPr="0086246B" w:rsidRDefault="00862F55" w:rsidP="00862F55">
      <w:pPr>
        <w:widowControl w:val="0"/>
        <w:suppressAutoHyphens/>
        <w:spacing w:after="0" w:line="240" w:lineRule="auto"/>
        <w:ind w:left="2124" w:firstLine="708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ind w:left="2124" w:firstLine="708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color w:val="000000"/>
          <w:kern w:val="1"/>
          <w:sz w:val="24"/>
          <w:szCs w:val="24"/>
          <w:lang w:eastAsia="ar-SA"/>
        </w:rPr>
        <w:t>Beszámoló a Magiszter Óvoda, Általános Iskola, Szakgimnázium, Szakközépiskola és Alapfokú Művészeti Iskola Tiszavasvári Tagintézménye</w:t>
      </w:r>
      <w:r>
        <w:rPr>
          <w:rFonts w:ascii="Times New Roman" w:eastAsia="Lucida Sans Unicode" w:hAnsi="Times New Roman" w:cs="Times New Roman"/>
          <w:b/>
          <w:color w:val="000000"/>
          <w:kern w:val="1"/>
          <w:sz w:val="24"/>
          <w:szCs w:val="24"/>
          <w:lang w:eastAsia="ar-SA"/>
        </w:rPr>
        <w:t xml:space="preserve"> 2021/2022</w:t>
      </w:r>
      <w:r w:rsidRPr="0086246B">
        <w:rPr>
          <w:rFonts w:ascii="Times New Roman" w:eastAsia="Lucida Sans Unicode" w:hAnsi="Times New Roman" w:cs="Times New Roman"/>
          <w:b/>
          <w:color w:val="000000"/>
          <w:kern w:val="1"/>
          <w:sz w:val="24"/>
          <w:szCs w:val="24"/>
          <w:lang w:eastAsia="ar-SA"/>
        </w:rPr>
        <w:t>. tanévben végzett szakmai tevékenységéről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Tiszavasvári Város Önkormányzata Képviselő-testülete a </w:t>
      </w:r>
      <w:r w:rsidRPr="0086246B">
        <w:rPr>
          <w:rFonts w:ascii="Times New Roman" w:eastAsia="Lucida Sans Unicode" w:hAnsi="Times New Roman" w:cs="Times New Roman"/>
          <w:color w:val="000000"/>
          <w:kern w:val="1"/>
          <w:sz w:val="24"/>
          <w:szCs w:val="24"/>
          <w:lang w:eastAsia="ar-SA"/>
        </w:rPr>
        <w:t xml:space="preserve">Magiszter Óvoda, Általános Iskola, Szakgimnázium, Szakközépiskola és Alapfokú Művészeti Iskola Tiszavasvári Tagintézménye </w:t>
      </w:r>
      <w:r>
        <w:rPr>
          <w:rFonts w:ascii="Times New Roman" w:eastAsia="Lucida Sans Unicode" w:hAnsi="Times New Roman" w:cs="Times New Roman"/>
          <w:color w:val="000000"/>
          <w:kern w:val="1"/>
          <w:sz w:val="24"/>
          <w:szCs w:val="24"/>
          <w:lang w:eastAsia="ar-SA"/>
        </w:rPr>
        <w:t xml:space="preserve">2021/2022. </w:t>
      </w:r>
      <w:r w:rsidRPr="0086246B">
        <w:rPr>
          <w:rFonts w:ascii="Times New Roman" w:eastAsia="Lucida Sans Unicode" w:hAnsi="Times New Roman" w:cs="Times New Roman"/>
          <w:color w:val="000000"/>
          <w:kern w:val="1"/>
          <w:sz w:val="24"/>
          <w:szCs w:val="24"/>
          <w:lang w:eastAsia="ar-SA"/>
        </w:rPr>
        <w:t>tanévben végzett szakmai tevékenységéről szóló beszámolót megtárgyalta és az alábbi határozatot hozta: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numPr>
          <w:ilvl w:val="0"/>
          <w:numId w:val="1"/>
        </w:numPr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A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 w:rsidRPr="0086246B">
        <w:rPr>
          <w:rFonts w:ascii="Times New Roman" w:eastAsia="Lucida Sans Unicode" w:hAnsi="Times New Roman" w:cs="Times New Roman"/>
          <w:color w:val="000000"/>
          <w:kern w:val="1"/>
          <w:sz w:val="24"/>
          <w:szCs w:val="24"/>
          <w:lang w:eastAsia="ar-SA"/>
        </w:rPr>
        <w:t>Magiszter Óvoda, Általános Iskola, Szakgimnázium, Szakközépiskola és Alapfokú Művészeti Iskola Tiszavasvári Tagintézménye</w:t>
      </w:r>
      <w:r>
        <w:rPr>
          <w:rFonts w:ascii="Times New Roman" w:eastAsia="Lucida Sans Unicode" w:hAnsi="Times New Roman" w:cs="Times New Roman"/>
          <w:color w:val="000000"/>
          <w:kern w:val="1"/>
          <w:sz w:val="24"/>
          <w:szCs w:val="24"/>
          <w:lang w:eastAsia="ar-SA"/>
        </w:rPr>
        <w:t xml:space="preserve"> 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2021/2022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. tanévről készített szakmai beszámolóját megtárgyalta és elfogadja a határozat 1. melléklete szerinti tartalommal.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ind w:left="360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numPr>
          <w:ilvl w:val="0"/>
          <w:numId w:val="1"/>
        </w:numPr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F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elkéri a polgármestert, hogy értesítse az intézmény vezetőjét a hozott döntésről.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Pr="0086246B" w:rsidRDefault="00862F55" w:rsidP="00862F55">
      <w:pPr>
        <w:widowControl w:val="0"/>
        <w:suppressAutoHyphens/>
        <w:spacing w:after="0" w:line="240" w:lineRule="auto"/>
        <w:ind w:right="72" w:firstLine="360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Határidő</w:t>
      </w:r>
      <w:proofErr w:type="gramStart"/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:</w:t>
      </w:r>
      <w:r w:rsidR="00921F8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azonnal</w:t>
      </w:r>
      <w:proofErr w:type="gramEnd"/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  <w:t xml:space="preserve"> </w:t>
      </w:r>
      <w:r w:rsidR="00921F8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                   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       </w:t>
      </w:r>
      <w:r w:rsidRPr="0086246B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Felelős: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Szőke Zoltán polgármester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                                                       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ind w:left="6372" w:right="72" w:firstLine="708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  </w:t>
      </w:r>
    </w:p>
    <w:p w:rsidR="00862F55" w:rsidRPr="0086246B" w:rsidRDefault="00862F55" w:rsidP="00862F5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62F55" w:rsidRDefault="00862F55">
      <w:r>
        <w:br w:type="page"/>
      </w:r>
    </w:p>
    <w:p w:rsidR="00B93630" w:rsidRDefault="00831AE0">
      <w:r>
        <w:rPr>
          <w:noProof/>
          <w:lang w:eastAsia="hu-HU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3601867</wp:posOffset>
                </wp:positionH>
                <wp:positionV relativeFrom="paragraph">
                  <wp:posOffset>-739021</wp:posOffset>
                </wp:positionV>
                <wp:extent cx="2863780" cy="522514"/>
                <wp:effectExtent l="0" t="0" r="13335" b="11430"/>
                <wp:wrapNone/>
                <wp:docPr id="131" name="Szövegdoboz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63780" cy="52251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31AE0" w:rsidRPr="000502CA" w:rsidRDefault="00831AE0" w:rsidP="00831AE0">
                            <w:pPr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0502C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melléklet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 …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../2022. (IX.29</w:t>
                            </w:r>
                            <w:r w:rsidRPr="000502C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) Kt. sz. határozathoz</w:t>
                            </w:r>
                          </w:p>
                          <w:p w:rsidR="00831AE0" w:rsidRDefault="00831AE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131" o:spid="_x0000_s1026" type="#_x0000_t202" style="position:absolute;margin-left:283.6pt;margin-top:-58.2pt;width:225.5pt;height:41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ZctMnAIAALoFAAAOAAAAZHJzL2Uyb0RvYy54bWysVM1OGzEQvlfqO1i+l01CAjRig1IQVSUE&#10;qKHi7HjtxKrtcW0nu+HBeIG+WMfezQ+UC1Uvu2PPN+OZb37OLxqjyVr4oMCWtH/Uo0RYDpWyi5L+&#10;eLj+dEZJiMxWTIMVJd2IQC8mHz+c124sBrAEXQlP0IkN49qVdBmjGxdF4EthWDgCJywqJXjDIh79&#10;oqg8q9G70cWg1zspavCV88BFCHh71SrpJPuXUvB4J2UQkeiSYmwxf33+ztO3mJyz8cIzt1S8C4P9&#10;QxSGKYuP7lxdscjIyqu/XBnFPQSQ8YiDKUBKxUXOAbPp915lM1syJ3IuSE5wO5rC/3PLb9f3nqgK&#10;a3fcp8Qyg0WaPf1+XotFBXN4IukeWapdGCN45hAemy/QoMX2PuBlSr6R3qQ/pkVQj3xvdhyLJhKO&#10;l4Ozk+PTM1Rx1I0Gg1F/mNwUe2vnQ/wqwJAklNRjDTO1bH0TYgvdQtJjAbSqrpXW+ZD6RlxqT9YM&#10;K65jjhGdv0BpS+qSnhyPetnxC13uvL2H+eIND+hP2/ScyB3WhZUYapnIUtxokTDafhcSGc6EvBEj&#10;41zYXZwZnVASM3qPYYffR/Ue4zYPtMgvg407Y6Ms+Jall9RWP7fEyBaPNTzIO4mxmTdd58yh2mDj&#10;eGgHMDh+rbC6NyzEe+Zx4rAhcIvEO/xIDVgd6CRKluCf3rpPeBwE1FJS4wSXNPxaMS8o0d8sjsjn&#10;/nCYRj4fhqPTAR78oWZ+qLErcwnYMjgEGF0WEz7qrSg9mEdcNtP0KqqY5fh2SeNWvIztXsFlxcV0&#10;mkE45I7FGztzPLlO9KbefWgemXddg0ccjVvYzjobv+rzFpssLUxXEaTKQ5AIblntiMcFkceoW2Zp&#10;Ax2eM2q/cid/AAAA//8DAFBLAwQUAAYACAAAACEArlfJQeEAAAANAQAADwAAAGRycy9kb3ducmV2&#10;LnhtbEyPwU7DMAyG70i8Q2QkbluarZSqNJ0qEEICJMTgwi1rTFvROFWTbd3b453g6N+ffn8uN7Mb&#10;xAGn0HvSoJYJCKTG255aDZ8fj4scRIiGrBk8oYYTBthUlxelKaw/0jsetrEVXEKhMBq6GMdCytB0&#10;6ExY+hGJd99+cibyOLXSTubI5W6QqyTJpDM98YXOjHjfYfOz3TsNz+mXeVjHFzxFmt/q+ikf0/Cq&#10;9fXVXN+BiDjHPxjO+qwOFTvt/J5sEIOGm+x2xaiGhVJZCuKMJCrnbMfZOlUgq1L+/6L6BQAA//8D&#10;AFBLAQItABQABgAIAAAAIQC2gziS/gAAAOEBAAATAAAAAAAAAAAAAAAAAAAAAABbQ29udGVudF9U&#10;eXBlc10ueG1sUEsBAi0AFAAGAAgAAAAhADj9If/WAAAAlAEAAAsAAAAAAAAAAAAAAAAALwEAAF9y&#10;ZWxzLy5yZWxzUEsBAi0AFAAGAAgAAAAhALZly0ycAgAAugUAAA4AAAAAAAAAAAAAAAAALgIAAGRy&#10;cy9lMm9Eb2MueG1sUEsBAi0AFAAGAAgAAAAhAK5XyUHhAAAADQEAAA8AAAAAAAAAAAAAAAAA9gQA&#10;AGRycy9kb3ducmV2LnhtbFBLBQYAAAAABAAEAPMAAAAEBgAAAAA=&#10;" fillcolor="white [3201]" strokecolor="white [3212]" strokeweight=".5pt">
                <v:textbox>
                  <w:txbxContent>
                    <w:p w:rsidR="00831AE0" w:rsidRPr="000502CA" w:rsidRDefault="00831AE0" w:rsidP="00831AE0">
                      <w:pPr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0502C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1.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melléklet </w:t>
                      </w:r>
                      <w:proofErr w:type="gram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 ….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./2022. (IX.29</w:t>
                      </w:r>
                      <w:r w:rsidRPr="000502C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) Kt. sz. határozathoz</w:t>
                      </w:r>
                    </w:p>
                    <w:p w:rsidR="00831AE0" w:rsidRDefault="00831AE0"/>
                  </w:txbxContent>
                </v:textbox>
              </v:shape>
            </w:pict>
          </mc:Fallback>
        </mc:AlternateContent>
      </w:r>
      <w:r w:rsidR="00862F55">
        <w:rPr>
          <w:noProof/>
          <w:lang w:eastAsia="hu-HU"/>
        </w:rPr>
        <w:drawing>
          <wp:inline distT="0" distB="0" distL="0" distR="0">
            <wp:extent cx="5760720" cy="8141970"/>
            <wp:effectExtent l="0" t="0" r="0" b="0"/>
            <wp:docPr id="66" name="Kép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0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67" name="Kép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02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68" name="Kép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03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69" name="Kép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04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70" name="Kép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05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71" name="Kép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06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72" name="Kép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07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73" name="Kép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08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74" name="Kép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09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75" name="Kép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10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76" name="Kép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11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4076065"/>
            <wp:effectExtent l="0" t="0" r="0" b="635"/>
            <wp:docPr id="77" name="Kép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12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7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drawing>
          <wp:inline distT="0" distB="0" distL="0" distR="0">
            <wp:extent cx="5760720" cy="4076065"/>
            <wp:effectExtent l="0" t="0" r="0" b="635"/>
            <wp:docPr id="78" name="Kép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13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7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4076065"/>
            <wp:effectExtent l="0" t="0" r="0" b="635"/>
            <wp:docPr id="79" name="Kép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14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7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drawing>
          <wp:inline distT="0" distB="0" distL="0" distR="0">
            <wp:extent cx="5760720" cy="4076065"/>
            <wp:effectExtent l="0" t="0" r="0" b="635"/>
            <wp:docPr id="80" name="Kép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15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7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4076065"/>
            <wp:effectExtent l="0" t="0" r="0" b="635"/>
            <wp:docPr id="81" name="Kép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16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7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82" name="Kép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17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83" name="Kép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18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84" name="Kép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19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85" name="Kép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20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86" name="Kép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21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87" name="Kép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22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88" name="Kép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23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89" name="Kép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24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90" name="Kép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25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91" name="Kép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26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92" name="Kép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27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93" name="Kép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28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94" name="Kép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29.jp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95" name="Kép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30.jp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96" name="Kép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31.jp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97" name="Kép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32.jp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98" name="Kép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33.jp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99" name="Kép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34.jp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100" name="Kép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35.jp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101" name="Kép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36.jp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102" name="Kép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37.jp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103" name="Kép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38.jp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104" name="Kép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39.jp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105" name="Kép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40.jp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106" name="Kép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41.jp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107" name="Kép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42.jp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108" name="Kép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43.jp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109" name="Kép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44.jp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110" name="Kép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45.jp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111" name="Kép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46.jp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112" name="Kép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47.jp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113" name="Kép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48.jp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114" name="Kép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49.jp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115" name="Kép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50.jp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116" name="Kép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51.jp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117" name="Kép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52.jpg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118" name="Kép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53.jp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119" name="Kép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54.jp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120" name="Kép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55.jpg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121" name="Kép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56.jpg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122" name="Kép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57.jpg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123" name="Kép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58.jpg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124" name="Kép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59.jpg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125" name="Kép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60.jpg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126" name="Kép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61.jpg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127" name="Kép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62.jpg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128" name="Kép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63.jpg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129" name="Kép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64.jpg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F55">
        <w:rPr>
          <w:noProof/>
          <w:lang w:eastAsia="hu-HU"/>
        </w:rPr>
        <w:lastRenderedPageBreak/>
        <w:drawing>
          <wp:inline distT="0" distB="0" distL="0" distR="0">
            <wp:extent cx="5760720" cy="8141970"/>
            <wp:effectExtent l="0" t="0" r="0" b="0"/>
            <wp:docPr id="130" name="Kép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 - 2022  év végi beszámoló Tiszavasvári kész végleges_page-0065.jpg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9363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C1580" w:rsidRDefault="002C1580">
      <w:pPr>
        <w:spacing w:after="0" w:line="240" w:lineRule="auto"/>
      </w:pPr>
      <w:r>
        <w:separator/>
      </w:r>
    </w:p>
  </w:endnote>
  <w:endnote w:type="continuationSeparator" w:id="0">
    <w:p w:rsidR="002C1580" w:rsidRDefault="002C15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51BB9" w:rsidRDefault="005A0FB5" w:rsidP="00601864">
    <w:pPr>
      <w:pStyle w:val="llb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851BB9" w:rsidRDefault="002C1580">
    <w:pPr>
      <w:pStyle w:val="ll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51BB9" w:rsidRDefault="005A0FB5" w:rsidP="00601864">
    <w:pPr>
      <w:pStyle w:val="llb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 w:rsidR="003022AD">
      <w:rPr>
        <w:rStyle w:val="Oldalszm"/>
        <w:noProof/>
      </w:rPr>
      <w:t>1</w:t>
    </w:r>
    <w:r>
      <w:rPr>
        <w:rStyle w:val="Oldalszm"/>
      </w:rPr>
      <w:fldChar w:fldCharType="end"/>
    </w:r>
  </w:p>
  <w:p w:rsidR="00851BB9" w:rsidRDefault="002C1580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C1580" w:rsidRDefault="002C1580">
      <w:pPr>
        <w:spacing w:after="0" w:line="240" w:lineRule="auto"/>
      </w:pPr>
      <w:r>
        <w:separator/>
      </w:r>
    </w:p>
  </w:footnote>
  <w:footnote w:type="continuationSeparator" w:id="0">
    <w:p w:rsidR="002C1580" w:rsidRDefault="002C158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F23C35"/>
    <w:multiLevelType w:val="hybridMultilevel"/>
    <w:tmpl w:val="DC5E97AC"/>
    <w:lvl w:ilvl="0" w:tplc="5F0E1D3C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2F55"/>
    <w:rsid w:val="002C1580"/>
    <w:rsid w:val="003022AD"/>
    <w:rsid w:val="005A0FB5"/>
    <w:rsid w:val="00831AE0"/>
    <w:rsid w:val="00862F55"/>
    <w:rsid w:val="00921F88"/>
    <w:rsid w:val="00B93630"/>
    <w:rsid w:val="00C60269"/>
    <w:rsid w:val="00F060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831AE0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lb">
    <w:name w:val="footer"/>
    <w:basedOn w:val="Norml"/>
    <w:link w:val="llbChar"/>
    <w:uiPriority w:val="99"/>
    <w:semiHidden/>
    <w:unhideWhenUsed/>
    <w:rsid w:val="00862F5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semiHidden/>
    <w:rsid w:val="00862F55"/>
  </w:style>
  <w:style w:type="character" w:styleId="Oldalszm">
    <w:name w:val="page number"/>
    <w:basedOn w:val="Bekezdsalapbettpusa"/>
    <w:rsid w:val="00862F55"/>
  </w:style>
  <w:style w:type="paragraph" w:styleId="Buborkszveg">
    <w:name w:val="Balloon Text"/>
    <w:basedOn w:val="Norml"/>
    <w:link w:val="BuborkszvegChar"/>
    <w:uiPriority w:val="99"/>
    <w:semiHidden/>
    <w:unhideWhenUsed/>
    <w:rsid w:val="00862F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862F5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831AE0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lb">
    <w:name w:val="footer"/>
    <w:basedOn w:val="Norml"/>
    <w:link w:val="llbChar"/>
    <w:uiPriority w:val="99"/>
    <w:semiHidden/>
    <w:unhideWhenUsed/>
    <w:rsid w:val="00862F5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semiHidden/>
    <w:rsid w:val="00862F55"/>
  </w:style>
  <w:style w:type="character" w:styleId="Oldalszm">
    <w:name w:val="page number"/>
    <w:basedOn w:val="Bekezdsalapbettpusa"/>
    <w:rsid w:val="00862F55"/>
  </w:style>
  <w:style w:type="paragraph" w:styleId="Buborkszveg">
    <w:name w:val="Balloon Text"/>
    <w:basedOn w:val="Norml"/>
    <w:link w:val="BuborkszvegChar"/>
    <w:uiPriority w:val="99"/>
    <w:semiHidden/>
    <w:unhideWhenUsed/>
    <w:rsid w:val="00862F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862F5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g"/><Relationship Id="rId18" Type="http://schemas.openxmlformats.org/officeDocument/2006/relationships/image" Target="media/image9.jpg"/><Relationship Id="rId26" Type="http://schemas.openxmlformats.org/officeDocument/2006/relationships/image" Target="media/image17.jpg"/><Relationship Id="rId39" Type="http://schemas.openxmlformats.org/officeDocument/2006/relationships/image" Target="media/image30.jpg"/><Relationship Id="rId21" Type="http://schemas.openxmlformats.org/officeDocument/2006/relationships/image" Target="media/image12.jpeg"/><Relationship Id="rId34" Type="http://schemas.openxmlformats.org/officeDocument/2006/relationships/image" Target="media/image25.jpg"/><Relationship Id="rId42" Type="http://schemas.openxmlformats.org/officeDocument/2006/relationships/image" Target="media/image33.jpg"/><Relationship Id="rId47" Type="http://schemas.openxmlformats.org/officeDocument/2006/relationships/image" Target="media/image38.jpg"/><Relationship Id="rId50" Type="http://schemas.openxmlformats.org/officeDocument/2006/relationships/image" Target="media/image41.jpg"/><Relationship Id="rId55" Type="http://schemas.openxmlformats.org/officeDocument/2006/relationships/image" Target="media/image46.jpg"/><Relationship Id="rId63" Type="http://schemas.openxmlformats.org/officeDocument/2006/relationships/image" Target="media/image54.jpg"/><Relationship Id="rId68" Type="http://schemas.openxmlformats.org/officeDocument/2006/relationships/image" Target="media/image59.jpg"/><Relationship Id="rId76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62.jpg"/><Relationship Id="rId2" Type="http://schemas.openxmlformats.org/officeDocument/2006/relationships/styles" Target="styles.xml"/><Relationship Id="rId16" Type="http://schemas.openxmlformats.org/officeDocument/2006/relationships/image" Target="media/image7.jpg"/><Relationship Id="rId29" Type="http://schemas.openxmlformats.org/officeDocument/2006/relationships/image" Target="media/image20.jpg"/><Relationship Id="rId11" Type="http://schemas.openxmlformats.org/officeDocument/2006/relationships/image" Target="media/image2.jpg"/><Relationship Id="rId24" Type="http://schemas.openxmlformats.org/officeDocument/2006/relationships/image" Target="media/image15.jpeg"/><Relationship Id="rId32" Type="http://schemas.openxmlformats.org/officeDocument/2006/relationships/image" Target="media/image23.jpg"/><Relationship Id="rId37" Type="http://schemas.openxmlformats.org/officeDocument/2006/relationships/image" Target="media/image28.jpg"/><Relationship Id="rId40" Type="http://schemas.openxmlformats.org/officeDocument/2006/relationships/image" Target="media/image31.jpg"/><Relationship Id="rId45" Type="http://schemas.openxmlformats.org/officeDocument/2006/relationships/image" Target="media/image36.jpg"/><Relationship Id="rId53" Type="http://schemas.openxmlformats.org/officeDocument/2006/relationships/image" Target="media/image44.jpg"/><Relationship Id="rId58" Type="http://schemas.openxmlformats.org/officeDocument/2006/relationships/image" Target="media/image49.jpg"/><Relationship Id="rId66" Type="http://schemas.openxmlformats.org/officeDocument/2006/relationships/image" Target="media/image57.jpg"/><Relationship Id="rId74" Type="http://schemas.openxmlformats.org/officeDocument/2006/relationships/image" Target="media/image65.jpg"/><Relationship Id="rId5" Type="http://schemas.openxmlformats.org/officeDocument/2006/relationships/webSettings" Target="webSettings.xml"/><Relationship Id="rId15" Type="http://schemas.openxmlformats.org/officeDocument/2006/relationships/image" Target="media/image6.jpg"/><Relationship Id="rId23" Type="http://schemas.openxmlformats.org/officeDocument/2006/relationships/image" Target="media/image14.jpeg"/><Relationship Id="rId28" Type="http://schemas.openxmlformats.org/officeDocument/2006/relationships/image" Target="media/image19.jpg"/><Relationship Id="rId36" Type="http://schemas.openxmlformats.org/officeDocument/2006/relationships/image" Target="media/image27.jpg"/><Relationship Id="rId49" Type="http://schemas.openxmlformats.org/officeDocument/2006/relationships/image" Target="media/image40.jpg"/><Relationship Id="rId57" Type="http://schemas.openxmlformats.org/officeDocument/2006/relationships/image" Target="media/image48.jpg"/><Relationship Id="rId61" Type="http://schemas.openxmlformats.org/officeDocument/2006/relationships/image" Target="media/image52.jpg"/><Relationship Id="rId10" Type="http://schemas.openxmlformats.org/officeDocument/2006/relationships/image" Target="media/image1.jpg"/><Relationship Id="rId19" Type="http://schemas.openxmlformats.org/officeDocument/2006/relationships/image" Target="media/image10.jpg"/><Relationship Id="rId31" Type="http://schemas.openxmlformats.org/officeDocument/2006/relationships/image" Target="media/image22.jpg"/><Relationship Id="rId44" Type="http://schemas.openxmlformats.org/officeDocument/2006/relationships/image" Target="media/image35.jpg"/><Relationship Id="rId52" Type="http://schemas.openxmlformats.org/officeDocument/2006/relationships/image" Target="media/image43.jpg"/><Relationship Id="rId60" Type="http://schemas.openxmlformats.org/officeDocument/2006/relationships/image" Target="media/image51.jpg"/><Relationship Id="rId65" Type="http://schemas.openxmlformats.org/officeDocument/2006/relationships/image" Target="media/image56.jpg"/><Relationship Id="rId73" Type="http://schemas.openxmlformats.org/officeDocument/2006/relationships/image" Target="media/image64.jpg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5.jpg"/><Relationship Id="rId22" Type="http://schemas.openxmlformats.org/officeDocument/2006/relationships/image" Target="media/image13.jpeg"/><Relationship Id="rId27" Type="http://schemas.openxmlformats.org/officeDocument/2006/relationships/image" Target="media/image18.jpg"/><Relationship Id="rId30" Type="http://schemas.openxmlformats.org/officeDocument/2006/relationships/image" Target="media/image21.jpg"/><Relationship Id="rId35" Type="http://schemas.openxmlformats.org/officeDocument/2006/relationships/image" Target="media/image26.jpg"/><Relationship Id="rId43" Type="http://schemas.openxmlformats.org/officeDocument/2006/relationships/image" Target="media/image34.jpg"/><Relationship Id="rId48" Type="http://schemas.openxmlformats.org/officeDocument/2006/relationships/image" Target="media/image39.jpg"/><Relationship Id="rId56" Type="http://schemas.openxmlformats.org/officeDocument/2006/relationships/image" Target="media/image47.jpg"/><Relationship Id="rId64" Type="http://schemas.openxmlformats.org/officeDocument/2006/relationships/image" Target="media/image55.jpg"/><Relationship Id="rId69" Type="http://schemas.openxmlformats.org/officeDocument/2006/relationships/image" Target="media/image60.jpg"/><Relationship Id="rId8" Type="http://schemas.openxmlformats.org/officeDocument/2006/relationships/footer" Target="footer1.xml"/><Relationship Id="rId51" Type="http://schemas.openxmlformats.org/officeDocument/2006/relationships/image" Target="media/image42.jpg"/><Relationship Id="rId72" Type="http://schemas.openxmlformats.org/officeDocument/2006/relationships/image" Target="media/image63.jpg"/><Relationship Id="rId3" Type="http://schemas.microsoft.com/office/2007/relationships/stylesWithEffects" Target="stylesWithEffects.xml"/><Relationship Id="rId12" Type="http://schemas.openxmlformats.org/officeDocument/2006/relationships/image" Target="media/image3.jpg"/><Relationship Id="rId17" Type="http://schemas.openxmlformats.org/officeDocument/2006/relationships/image" Target="media/image8.jpg"/><Relationship Id="rId25" Type="http://schemas.openxmlformats.org/officeDocument/2006/relationships/image" Target="media/image16.jpeg"/><Relationship Id="rId33" Type="http://schemas.openxmlformats.org/officeDocument/2006/relationships/image" Target="media/image24.jpg"/><Relationship Id="rId38" Type="http://schemas.openxmlformats.org/officeDocument/2006/relationships/image" Target="media/image29.jpg"/><Relationship Id="rId46" Type="http://schemas.openxmlformats.org/officeDocument/2006/relationships/image" Target="media/image37.jpg"/><Relationship Id="rId59" Type="http://schemas.openxmlformats.org/officeDocument/2006/relationships/image" Target="media/image50.jpg"/><Relationship Id="rId67" Type="http://schemas.openxmlformats.org/officeDocument/2006/relationships/image" Target="media/image58.jpg"/><Relationship Id="rId20" Type="http://schemas.openxmlformats.org/officeDocument/2006/relationships/image" Target="media/image11.jpg"/><Relationship Id="rId41" Type="http://schemas.openxmlformats.org/officeDocument/2006/relationships/image" Target="media/image32.jpg"/><Relationship Id="rId54" Type="http://schemas.openxmlformats.org/officeDocument/2006/relationships/image" Target="media/image45.jpg"/><Relationship Id="rId62" Type="http://schemas.openxmlformats.org/officeDocument/2006/relationships/image" Target="media/image53.jpg"/><Relationship Id="rId70" Type="http://schemas.openxmlformats.org/officeDocument/2006/relationships/image" Target="media/image61.jpg"/><Relationship Id="rId75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</TotalTime>
  <Pages>66</Pages>
  <Words>471</Words>
  <Characters>3257</Characters>
  <Application>Microsoft Office Word</Application>
  <DocSecurity>0</DocSecurity>
  <Lines>27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Badics Dorina Vanessza</cp:lastModifiedBy>
  <cp:revision>4</cp:revision>
  <dcterms:created xsi:type="dcterms:W3CDTF">2022-09-19T06:36:00Z</dcterms:created>
  <dcterms:modified xsi:type="dcterms:W3CDTF">2022-09-22T12:16:00Z</dcterms:modified>
</cp:coreProperties>
</file>