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BC7959" w14:textId="77777777" w:rsidR="001E6C13" w:rsidRPr="00E475B4" w:rsidRDefault="001E6C13" w:rsidP="001E6C13">
      <w:pPr>
        <w:jc w:val="center"/>
        <w:rPr>
          <w:rFonts w:ascii="Times New Roman" w:hAnsi="Times New Roman" w:cs="Times New Roman"/>
          <w:b/>
          <w:spacing w:val="20"/>
          <w:sz w:val="36"/>
          <w:szCs w:val="36"/>
          <w:u w:val="single"/>
        </w:rPr>
      </w:pPr>
      <w:r w:rsidRPr="00E475B4">
        <w:rPr>
          <w:rFonts w:ascii="Times New Roman" w:hAnsi="Times New Roman" w:cs="Times New Roman"/>
          <w:b/>
          <w:noProof/>
          <w:spacing w:val="20"/>
          <w:sz w:val="36"/>
          <w:szCs w:val="36"/>
          <w:u w:val="single"/>
        </w:rPr>
        <w:t>ELŐTERJESZTÉS</w:t>
      </w:r>
    </w:p>
    <w:p w14:paraId="38884936" w14:textId="77777777" w:rsidR="001E6C13" w:rsidRPr="00E475B4" w:rsidRDefault="001E6C13" w:rsidP="001E6C13">
      <w:pPr>
        <w:spacing w:after="0" w:line="240" w:lineRule="auto"/>
        <w:jc w:val="center"/>
        <w:rPr>
          <w:rFonts w:ascii="Times New Roman" w:hAnsi="Times New Roman" w:cs="Times New Roman"/>
          <w:sz w:val="24"/>
          <w:szCs w:val="24"/>
        </w:rPr>
      </w:pPr>
      <w:r w:rsidRPr="00E475B4">
        <w:rPr>
          <w:rFonts w:ascii="Times New Roman" w:hAnsi="Times New Roman" w:cs="Times New Roman"/>
          <w:sz w:val="24"/>
          <w:szCs w:val="24"/>
        </w:rPr>
        <w:t>Tiszavasvári Város Önkormányzata Képviselő-testületének</w:t>
      </w:r>
    </w:p>
    <w:p w14:paraId="5F6D7C73" w14:textId="77777777" w:rsidR="001E6C13" w:rsidRPr="00E475B4" w:rsidRDefault="001E6C13" w:rsidP="001E6C13">
      <w:pPr>
        <w:spacing w:after="0" w:line="240" w:lineRule="auto"/>
        <w:jc w:val="center"/>
        <w:rPr>
          <w:rFonts w:ascii="Times New Roman" w:hAnsi="Times New Roman" w:cs="Times New Roman"/>
          <w:sz w:val="24"/>
          <w:szCs w:val="24"/>
        </w:rPr>
      </w:pPr>
      <w:r w:rsidRPr="00E475B4">
        <w:rPr>
          <w:rFonts w:ascii="Times New Roman" w:hAnsi="Times New Roman" w:cs="Times New Roman"/>
          <w:b/>
          <w:sz w:val="24"/>
          <w:szCs w:val="24"/>
        </w:rPr>
        <w:t>2021. július 29-én</w:t>
      </w:r>
      <w:r w:rsidRPr="00E475B4">
        <w:rPr>
          <w:rFonts w:ascii="Times New Roman" w:hAnsi="Times New Roman" w:cs="Times New Roman"/>
          <w:sz w:val="24"/>
          <w:szCs w:val="24"/>
        </w:rPr>
        <w:t xml:space="preserve"> tartandó </w:t>
      </w:r>
      <w:r w:rsidRPr="00E475B4">
        <w:rPr>
          <w:rFonts w:ascii="Times New Roman" w:hAnsi="Times New Roman" w:cs="Times New Roman"/>
          <w:sz w:val="24"/>
          <w:szCs w:val="24"/>
          <w:u w:val="single"/>
        </w:rPr>
        <w:t xml:space="preserve">rendes </w:t>
      </w:r>
      <w:r w:rsidRPr="00E475B4">
        <w:rPr>
          <w:rFonts w:ascii="Times New Roman" w:hAnsi="Times New Roman" w:cs="Times New Roman"/>
          <w:sz w:val="24"/>
          <w:szCs w:val="24"/>
        </w:rPr>
        <w:t>ülésére</w:t>
      </w:r>
    </w:p>
    <w:p w14:paraId="064C2DD5" w14:textId="77777777" w:rsidR="001E6C13" w:rsidRPr="00E475B4" w:rsidRDefault="001E6C13" w:rsidP="001E6C13">
      <w:pPr>
        <w:spacing w:after="0" w:line="240" w:lineRule="auto"/>
        <w:jc w:val="center"/>
        <w:rPr>
          <w:rFonts w:ascii="Times New Roman" w:hAnsi="Times New Roman" w:cs="Times New Roman"/>
          <w:sz w:val="24"/>
          <w:szCs w:val="24"/>
        </w:rPr>
      </w:pPr>
    </w:p>
    <w:p w14:paraId="338706FE" w14:textId="77777777" w:rsidR="001E6C13" w:rsidRPr="00E475B4" w:rsidRDefault="001E6C13" w:rsidP="001E6C13">
      <w:pPr>
        <w:jc w:val="both"/>
        <w:rPr>
          <w:rFonts w:ascii="Times New Roman" w:hAnsi="Times New Roman" w:cs="Times New Roman"/>
          <w:b/>
          <w:sz w:val="24"/>
          <w:szCs w:val="24"/>
        </w:rPr>
      </w:pPr>
      <w:r w:rsidRPr="00E475B4">
        <w:rPr>
          <w:rFonts w:ascii="Times New Roman" w:hAnsi="Times New Roman" w:cs="Times New Roman"/>
          <w:sz w:val="24"/>
          <w:szCs w:val="24"/>
          <w:u w:val="single"/>
        </w:rPr>
        <w:t>Az előterjesztés tárgya:</w:t>
      </w:r>
      <w:r w:rsidRPr="00E475B4">
        <w:rPr>
          <w:rFonts w:ascii="Times New Roman" w:hAnsi="Times New Roman" w:cs="Times New Roman"/>
          <w:sz w:val="24"/>
          <w:szCs w:val="24"/>
        </w:rPr>
        <w:t xml:space="preserve"> </w:t>
      </w:r>
      <w:r w:rsidRPr="00E475B4">
        <w:rPr>
          <w:rFonts w:ascii="Times New Roman" w:hAnsi="Times New Roman" w:cs="Times New Roman"/>
          <w:b/>
          <w:sz w:val="24"/>
          <w:szCs w:val="24"/>
        </w:rPr>
        <w:t>a szociális igazgatásról és szociális ellátásokról, valamint a személyes gondoskodást nyújtó ellátások igénybevételéről, a fizetendő térítési díjakról</w:t>
      </w:r>
      <w:r w:rsidRPr="00E475B4">
        <w:rPr>
          <w:rFonts w:ascii="Times New Roman" w:hAnsi="Times New Roman" w:cs="Times New Roman"/>
          <w:b/>
          <w:color w:val="000000"/>
          <w:sz w:val="24"/>
          <w:szCs w:val="24"/>
        </w:rPr>
        <w:t xml:space="preserve"> szóló önkormányzati rendelet </w:t>
      </w:r>
      <w:r w:rsidRPr="00E475B4">
        <w:rPr>
          <w:rFonts w:ascii="Times New Roman" w:hAnsi="Times New Roman" w:cs="Times New Roman"/>
          <w:b/>
          <w:sz w:val="24"/>
          <w:szCs w:val="24"/>
        </w:rPr>
        <w:t>felülvizsgálatáról</w:t>
      </w:r>
    </w:p>
    <w:p w14:paraId="5E24041B" w14:textId="77777777" w:rsidR="001E6C13" w:rsidRPr="00E475B4" w:rsidRDefault="001E6C13" w:rsidP="001E6C13">
      <w:pPr>
        <w:jc w:val="both"/>
        <w:rPr>
          <w:rFonts w:ascii="Times New Roman" w:hAnsi="Times New Roman" w:cs="Times New Roman"/>
          <w:sz w:val="24"/>
          <w:szCs w:val="24"/>
          <w:u w:val="single"/>
        </w:rPr>
      </w:pPr>
      <w:r w:rsidRPr="00E475B4">
        <w:rPr>
          <w:rFonts w:ascii="Times New Roman" w:hAnsi="Times New Roman" w:cs="Times New Roman"/>
          <w:sz w:val="24"/>
          <w:szCs w:val="24"/>
          <w:u w:val="single"/>
        </w:rPr>
        <w:t>Melléklet:</w:t>
      </w:r>
      <w:r w:rsidRPr="00E475B4">
        <w:rPr>
          <w:rFonts w:ascii="Times New Roman" w:hAnsi="Times New Roman" w:cs="Times New Roman"/>
          <w:sz w:val="24"/>
          <w:szCs w:val="24"/>
        </w:rPr>
        <w:t xml:space="preserve"> -</w:t>
      </w:r>
    </w:p>
    <w:p w14:paraId="26BE64BD" w14:textId="77777777" w:rsidR="001E6C13" w:rsidRPr="00E475B4" w:rsidRDefault="001E6C13" w:rsidP="001E6C13">
      <w:pPr>
        <w:tabs>
          <w:tab w:val="center" w:pos="7320"/>
        </w:tabs>
        <w:rPr>
          <w:rFonts w:ascii="Times New Roman" w:hAnsi="Times New Roman" w:cs="Times New Roman"/>
          <w:sz w:val="24"/>
          <w:szCs w:val="24"/>
        </w:rPr>
      </w:pPr>
      <w:r w:rsidRPr="00E475B4">
        <w:rPr>
          <w:rFonts w:ascii="Times New Roman" w:hAnsi="Times New Roman" w:cs="Times New Roman"/>
          <w:sz w:val="24"/>
          <w:szCs w:val="24"/>
          <w:u w:val="single"/>
        </w:rPr>
        <w:t xml:space="preserve">A előterjesztés előadója: </w:t>
      </w:r>
      <w:r w:rsidRPr="00E475B4">
        <w:rPr>
          <w:rFonts w:ascii="Times New Roman" w:hAnsi="Times New Roman" w:cs="Times New Roman"/>
          <w:sz w:val="24"/>
          <w:szCs w:val="24"/>
        </w:rPr>
        <w:t xml:space="preserve">Dr. </w:t>
      </w:r>
      <w:proofErr w:type="spellStart"/>
      <w:r w:rsidRPr="00E475B4">
        <w:rPr>
          <w:rFonts w:ascii="Times New Roman" w:hAnsi="Times New Roman" w:cs="Times New Roman"/>
          <w:sz w:val="24"/>
          <w:szCs w:val="24"/>
        </w:rPr>
        <w:t>Kórik</w:t>
      </w:r>
      <w:proofErr w:type="spellEnd"/>
      <w:r w:rsidRPr="00E475B4">
        <w:rPr>
          <w:rFonts w:ascii="Times New Roman" w:hAnsi="Times New Roman" w:cs="Times New Roman"/>
          <w:sz w:val="24"/>
          <w:szCs w:val="24"/>
        </w:rPr>
        <w:t xml:space="preserve"> Zsuzsanna jegyző </w:t>
      </w:r>
    </w:p>
    <w:p w14:paraId="712B73D5" w14:textId="77777777" w:rsidR="001E6C13" w:rsidRPr="00E475B4" w:rsidRDefault="001E6C13" w:rsidP="001E6C13">
      <w:pPr>
        <w:rPr>
          <w:rFonts w:ascii="Times New Roman" w:hAnsi="Times New Roman" w:cs="Times New Roman"/>
          <w:sz w:val="24"/>
          <w:szCs w:val="24"/>
        </w:rPr>
      </w:pPr>
      <w:r w:rsidRPr="00E475B4">
        <w:rPr>
          <w:rFonts w:ascii="Times New Roman" w:hAnsi="Times New Roman" w:cs="Times New Roman"/>
          <w:sz w:val="24"/>
          <w:szCs w:val="24"/>
          <w:u w:val="single"/>
        </w:rPr>
        <w:t xml:space="preserve">Az előterjesztés témafelelőse: </w:t>
      </w:r>
      <w:r w:rsidRPr="00E475B4">
        <w:rPr>
          <w:rFonts w:ascii="Times New Roman" w:hAnsi="Times New Roman" w:cs="Times New Roman"/>
          <w:sz w:val="24"/>
          <w:szCs w:val="24"/>
        </w:rPr>
        <w:t>Krasznainé dr. Csikós Magdolna igazgatási és szociálpolitikai osztályvezető</w:t>
      </w:r>
    </w:p>
    <w:p w14:paraId="2B07B608" w14:textId="77777777" w:rsidR="001E6C13" w:rsidRPr="00E475B4" w:rsidRDefault="001E6C13" w:rsidP="001E6C13">
      <w:pPr>
        <w:rPr>
          <w:rFonts w:ascii="Times New Roman" w:hAnsi="Times New Roman" w:cs="Times New Roman"/>
          <w:sz w:val="24"/>
          <w:szCs w:val="24"/>
        </w:rPr>
      </w:pPr>
      <w:r w:rsidRPr="00E475B4">
        <w:rPr>
          <w:rFonts w:ascii="Times New Roman" w:hAnsi="Times New Roman" w:cs="Times New Roman"/>
          <w:sz w:val="24"/>
          <w:szCs w:val="24"/>
          <w:u w:val="single"/>
        </w:rPr>
        <w:t>Ügyiratszám</w:t>
      </w:r>
      <w:r w:rsidRPr="00E475B4">
        <w:rPr>
          <w:rFonts w:ascii="Times New Roman" w:hAnsi="Times New Roman" w:cs="Times New Roman"/>
          <w:color w:val="000000"/>
          <w:sz w:val="24"/>
          <w:szCs w:val="24"/>
        </w:rPr>
        <w:t xml:space="preserve">: </w:t>
      </w:r>
      <w:r w:rsidRPr="00E475B4">
        <w:rPr>
          <w:rFonts w:ascii="Times New Roman" w:hAnsi="Times New Roman" w:cs="Times New Roman"/>
          <w:sz w:val="24"/>
          <w:szCs w:val="24"/>
        </w:rPr>
        <w:t>TPH/566-10/2021.</w:t>
      </w:r>
    </w:p>
    <w:p w14:paraId="61DF09ED" w14:textId="77777777" w:rsidR="001E6C13" w:rsidRPr="00E475B4" w:rsidRDefault="001E6C13" w:rsidP="001E6C13">
      <w:pPr>
        <w:rPr>
          <w:rFonts w:ascii="Times New Roman" w:hAnsi="Times New Roman" w:cs="Times New Roman"/>
          <w:sz w:val="24"/>
          <w:szCs w:val="24"/>
          <w:u w:val="single"/>
        </w:rPr>
      </w:pPr>
      <w:r w:rsidRPr="00E475B4">
        <w:rPr>
          <w:rFonts w:ascii="Times New Roman" w:hAnsi="Times New Roman" w:cs="Times New Roman"/>
          <w:sz w:val="24"/>
          <w:szCs w:val="24"/>
          <w:u w:val="single"/>
        </w:rPr>
        <w:t>Az előterjesztést véleményező bizottságok a hatáskör megjelölésével:</w:t>
      </w:r>
    </w:p>
    <w:tbl>
      <w:tblPr>
        <w:tblStyle w:val="Rcsostblzat"/>
        <w:tblW w:w="0" w:type="auto"/>
        <w:tblLook w:val="04A0" w:firstRow="1" w:lastRow="0" w:firstColumn="1" w:lastColumn="0" w:noHBand="0" w:noVBand="1"/>
      </w:tblPr>
      <w:tblGrid>
        <w:gridCol w:w="4606"/>
        <w:gridCol w:w="4606"/>
      </w:tblGrid>
      <w:tr w:rsidR="001E6C13" w:rsidRPr="00E475B4" w14:paraId="19E89204" w14:textId="77777777" w:rsidTr="00F44225">
        <w:tc>
          <w:tcPr>
            <w:tcW w:w="4606" w:type="dxa"/>
          </w:tcPr>
          <w:p w14:paraId="448CABB4" w14:textId="77777777" w:rsidR="001E6C13" w:rsidRPr="00E475B4" w:rsidRDefault="001E6C13" w:rsidP="00F44225">
            <w:pPr>
              <w:rPr>
                <w:rFonts w:ascii="Times New Roman" w:hAnsi="Times New Roman" w:cs="Times New Roman"/>
                <w:sz w:val="24"/>
                <w:szCs w:val="24"/>
              </w:rPr>
            </w:pPr>
            <w:r w:rsidRPr="00E475B4">
              <w:rPr>
                <w:rFonts w:ascii="Times New Roman" w:hAnsi="Times New Roman" w:cs="Times New Roman"/>
                <w:sz w:val="24"/>
                <w:szCs w:val="24"/>
              </w:rPr>
              <w:t>Bizottság</w:t>
            </w:r>
          </w:p>
          <w:p w14:paraId="63A3F3BA" w14:textId="77777777" w:rsidR="001E6C13" w:rsidRPr="00E475B4" w:rsidRDefault="001E6C13" w:rsidP="00F44225">
            <w:pPr>
              <w:rPr>
                <w:rFonts w:ascii="Times New Roman" w:hAnsi="Times New Roman" w:cs="Times New Roman"/>
                <w:sz w:val="24"/>
                <w:szCs w:val="24"/>
              </w:rPr>
            </w:pPr>
          </w:p>
        </w:tc>
        <w:tc>
          <w:tcPr>
            <w:tcW w:w="4606" w:type="dxa"/>
          </w:tcPr>
          <w:p w14:paraId="23CA1085" w14:textId="77777777" w:rsidR="001E6C13" w:rsidRPr="00E475B4" w:rsidRDefault="001E6C13" w:rsidP="00F44225">
            <w:pPr>
              <w:rPr>
                <w:rFonts w:ascii="Times New Roman" w:hAnsi="Times New Roman" w:cs="Times New Roman"/>
                <w:sz w:val="24"/>
                <w:szCs w:val="24"/>
              </w:rPr>
            </w:pPr>
            <w:r w:rsidRPr="00E475B4">
              <w:rPr>
                <w:rFonts w:ascii="Times New Roman" w:hAnsi="Times New Roman" w:cs="Times New Roman"/>
                <w:sz w:val="24"/>
                <w:szCs w:val="24"/>
              </w:rPr>
              <w:t>Hatáskör</w:t>
            </w:r>
          </w:p>
        </w:tc>
      </w:tr>
      <w:tr w:rsidR="001E6C13" w:rsidRPr="00E475B4" w14:paraId="15EBA319" w14:textId="77777777" w:rsidTr="00F44225">
        <w:tc>
          <w:tcPr>
            <w:tcW w:w="4606" w:type="dxa"/>
          </w:tcPr>
          <w:p w14:paraId="0A3652D0" w14:textId="77777777" w:rsidR="001E6C13" w:rsidRPr="00E475B4" w:rsidRDefault="001E6C13" w:rsidP="00F44225">
            <w:pPr>
              <w:rPr>
                <w:rFonts w:ascii="Times New Roman" w:hAnsi="Times New Roman" w:cs="Times New Roman"/>
                <w:sz w:val="24"/>
                <w:szCs w:val="24"/>
              </w:rPr>
            </w:pPr>
            <w:r w:rsidRPr="00E475B4">
              <w:rPr>
                <w:rFonts w:ascii="Times New Roman" w:hAnsi="Times New Roman" w:cs="Times New Roman"/>
                <w:sz w:val="24"/>
                <w:szCs w:val="24"/>
              </w:rPr>
              <w:t>Pénzügyi és Ügyrendi Bizottság</w:t>
            </w:r>
          </w:p>
          <w:p w14:paraId="6113A13E" w14:textId="77777777" w:rsidR="001E6C13" w:rsidRPr="00E475B4" w:rsidRDefault="001E6C13" w:rsidP="00F44225">
            <w:pPr>
              <w:rPr>
                <w:rFonts w:ascii="Times New Roman" w:hAnsi="Times New Roman" w:cs="Times New Roman"/>
                <w:sz w:val="24"/>
                <w:szCs w:val="24"/>
              </w:rPr>
            </w:pPr>
          </w:p>
        </w:tc>
        <w:tc>
          <w:tcPr>
            <w:tcW w:w="4606" w:type="dxa"/>
          </w:tcPr>
          <w:p w14:paraId="491DC3C1" w14:textId="306DB105" w:rsidR="001E6C13" w:rsidRPr="00F44225" w:rsidRDefault="00F44225" w:rsidP="00F44225">
            <w:pPr>
              <w:rPr>
                <w:rFonts w:ascii="Times New Roman" w:hAnsi="Times New Roman" w:cs="Times New Roman"/>
                <w:sz w:val="24"/>
                <w:szCs w:val="24"/>
              </w:rPr>
            </w:pPr>
            <w:r w:rsidRPr="00F44225">
              <w:rPr>
                <w:rFonts w:ascii="Times New Roman" w:hAnsi="Times New Roman" w:cs="Times New Roman"/>
                <w:sz w:val="24"/>
                <w:szCs w:val="24"/>
              </w:rPr>
              <w:t>SZMSZ 4. sz. melléklet 1.22</w:t>
            </w:r>
            <w:r w:rsidR="001E6C13" w:rsidRPr="00F44225">
              <w:rPr>
                <w:rFonts w:ascii="Times New Roman" w:hAnsi="Times New Roman" w:cs="Times New Roman"/>
                <w:sz w:val="24"/>
                <w:szCs w:val="24"/>
              </w:rPr>
              <w:t>. pontja</w:t>
            </w:r>
          </w:p>
        </w:tc>
      </w:tr>
      <w:tr w:rsidR="001E6C13" w:rsidRPr="00E475B4" w14:paraId="69DA9A28" w14:textId="77777777" w:rsidTr="00F44225">
        <w:tc>
          <w:tcPr>
            <w:tcW w:w="4606" w:type="dxa"/>
          </w:tcPr>
          <w:p w14:paraId="0BDCC3B6" w14:textId="77777777" w:rsidR="001E6C13" w:rsidRPr="00E475B4" w:rsidRDefault="001E6C13" w:rsidP="00F44225">
            <w:pPr>
              <w:rPr>
                <w:rFonts w:ascii="Times New Roman" w:hAnsi="Times New Roman" w:cs="Times New Roman"/>
                <w:sz w:val="24"/>
                <w:szCs w:val="24"/>
              </w:rPr>
            </w:pPr>
            <w:r w:rsidRPr="00E475B4">
              <w:rPr>
                <w:rFonts w:ascii="Times New Roman" w:hAnsi="Times New Roman" w:cs="Times New Roman"/>
                <w:sz w:val="24"/>
                <w:szCs w:val="24"/>
              </w:rPr>
              <w:t>Szociális és Humán Bizottság</w:t>
            </w:r>
          </w:p>
        </w:tc>
        <w:tc>
          <w:tcPr>
            <w:tcW w:w="4606" w:type="dxa"/>
          </w:tcPr>
          <w:p w14:paraId="2F4CD77D" w14:textId="77777777" w:rsidR="001E6C13" w:rsidRPr="00F44225" w:rsidRDefault="001E6C13" w:rsidP="00F44225">
            <w:pPr>
              <w:rPr>
                <w:rFonts w:ascii="Times New Roman" w:hAnsi="Times New Roman" w:cs="Times New Roman"/>
                <w:sz w:val="24"/>
                <w:szCs w:val="24"/>
              </w:rPr>
            </w:pPr>
            <w:r w:rsidRPr="00F44225">
              <w:rPr>
                <w:rFonts w:ascii="Times New Roman" w:hAnsi="Times New Roman" w:cs="Times New Roman"/>
                <w:sz w:val="24"/>
                <w:szCs w:val="24"/>
              </w:rPr>
              <w:t>SZMSZ 5. melléklet 1.9. pontja</w:t>
            </w:r>
          </w:p>
          <w:p w14:paraId="31F39CFE" w14:textId="77777777" w:rsidR="001E6C13" w:rsidRPr="00F44225" w:rsidRDefault="001E6C13" w:rsidP="00F44225">
            <w:pPr>
              <w:rPr>
                <w:rFonts w:ascii="Times New Roman" w:hAnsi="Times New Roman" w:cs="Times New Roman"/>
                <w:sz w:val="24"/>
                <w:szCs w:val="24"/>
              </w:rPr>
            </w:pPr>
          </w:p>
        </w:tc>
      </w:tr>
    </w:tbl>
    <w:p w14:paraId="0258E13A" w14:textId="77777777" w:rsidR="001E6C13" w:rsidRPr="00E475B4" w:rsidRDefault="001E6C13" w:rsidP="001E6C13">
      <w:pPr>
        <w:rPr>
          <w:rFonts w:ascii="Times New Roman" w:hAnsi="Times New Roman" w:cs="Times New Roman"/>
          <w:sz w:val="24"/>
          <w:szCs w:val="24"/>
          <w:u w:val="single"/>
        </w:rPr>
      </w:pPr>
    </w:p>
    <w:p w14:paraId="26C528BE" w14:textId="77777777" w:rsidR="001E6C13" w:rsidRPr="00E475B4" w:rsidRDefault="001E6C13" w:rsidP="001E6C13">
      <w:pPr>
        <w:rPr>
          <w:rFonts w:ascii="Times New Roman" w:hAnsi="Times New Roman" w:cs="Times New Roman"/>
          <w:sz w:val="24"/>
          <w:szCs w:val="24"/>
          <w:u w:val="single"/>
        </w:rPr>
      </w:pPr>
      <w:r w:rsidRPr="00E475B4">
        <w:rPr>
          <w:rFonts w:ascii="Times New Roman" w:hAnsi="Times New Roman" w:cs="Times New Roman"/>
          <w:sz w:val="24"/>
          <w:szCs w:val="24"/>
          <w:u w:val="single"/>
        </w:rPr>
        <w:t>Az ülésre meghívni javasolt szervek, személyek: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693"/>
        <w:gridCol w:w="3935"/>
      </w:tblGrid>
      <w:tr w:rsidR="001E6C13" w:rsidRPr="00E475B4" w14:paraId="6A05C5ED" w14:textId="77777777" w:rsidTr="00F44225">
        <w:tc>
          <w:tcPr>
            <w:tcW w:w="2660" w:type="dxa"/>
          </w:tcPr>
          <w:p w14:paraId="74B8BD1E" w14:textId="77777777" w:rsidR="001E6C13" w:rsidRPr="00E475B4" w:rsidRDefault="001E6C13" w:rsidP="00F44225">
            <w:pPr>
              <w:jc w:val="both"/>
              <w:rPr>
                <w:rFonts w:ascii="Times New Roman" w:hAnsi="Times New Roman" w:cs="Times New Roman"/>
                <w:sz w:val="24"/>
                <w:szCs w:val="24"/>
              </w:rPr>
            </w:pPr>
            <w:r w:rsidRPr="00E475B4">
              <w:rPr>
                <w:rFonts w:ascii="Times New Roman" w:hAnsi="Times New Roman" w:cs="Times New Roman"/>
                <w:sz w:val="24"/>
                <w:szCs w:val="24"/>
              </w:rPr>
              <w:t>Makkai Jánosné</w:t>
            </w:r>
          </w:p>
        </w:tc>
        <w:tc>
          <w:tcPr>
            <w:tcW w:w="2693" w:type="dxa"/>
          </w:tcPr>
          <w:p w14:paraId="6E3C0C4D" w14:textId="77777777" w:rsidR="001E6C13" w:rsidRPr="00E475B4" w:rsidRDefault="001E6C13" w:rsidP="00F44225">
            <w:pPr>
              <w:rPr>
                <w:rFonts w:ascii="Times New Roman" w:hAnsi="Times New Roman" w:cs="Times New Roman"/>
                <w:color w:val="000000"/>
                <w:sz w:val="24"/>
                <w:szCs w:val="24"/>
              </w:rPr>
            </w:pPr>
            <w:proofErr w:type="spellStart"/>
            <w:r w:rsidRPr="00E475B4">
              <w:rPr>
                <w:rFonts w:ascii="Times New Roman" w:hAnsi="Times New Roman" w:cs="Times New Roman"/>
                <w:color w:val="000000"/>
                <w:sz w:val="24"/>
                <w:szCs w:val="24"/>
              </w:rPr>
              <w:t>Kornisné</w:t>
            </w:r>
            <w:proofErr w:type="spellEnd"/>
            <w:r w:rsidRPr="00E475B4">
              <w:rPr>
                <w:rFonts w:ascii="Times New Roman" w:hAnsi="Times New Roman" w:cs="Times New Roman"/>
                <w:color w:val="000000"/>
                <w:sz w:val="24"/>
                <w:szCs w:val="24"/>
              </w:rPr>
              <w:t xml:space="preserve"> </w:t>
            </w:r>
            <w:proofErr w:type="spellStart"/>
            <w:r w:rsidRPr="00E475B4">
              <w:rPr>
                <w:rFonts w:ascii="Times New Roman" w:hAnsi="Times New Roman" w:cs="Times New Roman"/>
                <w:color w:val="000000"/>
                <w:sz w:val="24"/>
                <w:szCs w:val="24"/>
              </w:rPr>
              <w:t>Liptay</w:t>
            </w:r>
            <w:proofErr w:type="spellEnd"/>
            <w:r w:rsidRPr="00E475B4">
              <w:rPr>
                <w:rFonts w:ascii="Times New Roman" w:hAnsi="Times New Roman" w:cs="Times New Roman"/>
                <w:color w:val="000000"/>
                <w:sz w:val="24"/>
                <w:szCs w:val="24"/>
              </w:rPr>
              <w:t xml:space="preserve"> Elza Szociális és Gyermekjóléti Központ intézményvezetője</w:t>
            </w:r>
          </w:p>
        </w:tc>
        <w:tc>
          <w:tcPr>
            <w:tcW w:w="3935" w:type="dxa"/>
          </w:tcPr>
          <w:p w14:paraId="10B0CF1A" w14:textId="77777777" w:rsidR="001E6C13" w:rsidRPr="00E475B4" w:rsidRDefault="001E6C13" w:rsidP="00F44225">
            <w:pPr>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szeszk@gmail.com</w:t>
            </w:r>
          </w:p>
        </w:tc>
      </w:tr>
    </w:tbl>
    <w:p w14:paraId="7A86F8C0" w14:textId="77777777" w:rsidR="001E6C13" w:rsidRPr="00E475B4" w:rsidRDefault="001E6C13" w:rsidP="001E6C13">
      <w:pPr>
        <w:rPr>
          <w:rFonts w:ascii="Times New Roman" w:hAnsi="Times New Roman" w:cs="Times New Roman"/>
          <w:sz w:val="24"/>
          <w:szCs w:val="24"/>
        </w:rPr>
      </w:pPr>
    </w:p>
    <w:p w14:paraId="2701CDEB" w14:textId="77777777" w:rsidR="001E6C13" w:rsidRPr="00E475B4" w:rsidRDefault="001E6C13" w:rsidP="001E6C13">
      <w:pPr>
        <w:rPr>
          <w:rFonts w:ascii="Times New Roman" w:hAnsi="Times New Roman" w:cs="Times New Roman"/>
          <w:b/>
          <w:sz w:val="24"/>
          <w:szCs w:val="24"/>
        </w:rPr>
      </w:pPr>
      <w:r w:rsidRPr="00E475B4">
        <w:rPr>
          <w:rFonts w:ascii="Times New Roman" w:hAnsi="Times New Roman" w:cs="Times New Roman"/>
          <w:sz w:val="24"/>
          <w:szCs w:val="24"/>
        </w:rPr>
        <w:t>Tiszavasvári, 2021. július 23.</w:t>
      </w:r>
    </w:p>
    <w:p w14:paraId="0B458711" w14:textId="77777777" w:rsidR="001E6C13" w:rsidRPr="00E475B4" w:rsidRDefault="001E6C13" w:rsidP="001E6C13">
      <w:pPr>
        <w:spacing w:after="0" w:line="240" w:lineRule="auto"/>
        <w:ind w:left="4248" w:firstLine="708"/>
        <w:rPr>
          <w:rFonts w:ascii="Times New Roman" w:hAnsi="Times New Roman" w:cs="Times New Roman"/>
          <w:b/>
          <w:sz w:val="24"/>
          <w:szCs w:val="24"/>
        </w:rPr>
      </w:pPr>
    </w:p>
    <w:p w14:paraId="055B50BA" w14:textId="77777777" w:rsidR="001E6C13" w:rsidRPr="00E475B4" w:rsidRDefault="001E6C13" w:rsidP="001E6C13">
      <w:pPr>
        <w:spacing w:after="0" w:line="240" w:lineRule="auto"/>
        <w:ind w:left="4248" w:firstLine="708"/>
        <w:rPr>
          <w:rFonts w:ascii="Times New Roman" w:hAnsi="Times New Roman" w:cs="Times New Roman"/>
          <w:b/>
          <w:sz w:val="24"/>
          <w:szCs w:val="24"/>
        </w:rPr>
      </w:pPr>
    </w:p>
    <w:p w14:paraId="1B348FDE" w14:textId="77777777" w:rsidR="001E6C13" w:rsidRPr="00E475B4" w:rsidRDefault="001E6C13" w:rsidP="001E6C13">
      <w:pPr>
        <w:spacing w:after="0" w:line="240" w:lineRule="auto"/>
        <w:ind w:left="4248" w:firstLine="708"/>
        <w:rPr>
          <w:rFonts w:ascii="Times New Roman" w:hAnsi="Times New Roman" w:cs="Times New Roman"/>
          <w:sz w:val="24"/>
          <w:szCs w:val="24"/>
        </w:rPr>
      </w:pPr>
      <w:r w:rsidRPr="00E475B4">
        <w:rPr>
          <w:rFonts w:ascii="Times New Roman" w:hAnsi="Times New Roman" w:cs="Times New Roman"/>
          <w:b/>
          <w:sz w:val="24"/>
          <w:szCs w:val="24"/>
        </w:rPr>
        <w:t>Krasznainé dr. Csikós Magdolna</w:t>
      </w:r>
    </w:p>
    <w:p w14:paraId="4A7FF623" w14:textId="77777777" w:rsidR="001E6C13" w:rsidRPr="00E475B4" w:rsidRDefault="001E6C13" w:rsidP="001E6C13">
      <w:pPr>
        <w:spacing w:after="0" w:line="240" w:lineRule="auto"/>
        <w:rPr>
          <w:rFonts w:ascii="Times New Roman" w:hAnsi="Times New Roman" w:cs="Times New Roman"/>
          <w:sz w:val="24"/>
          <w:szCs w:val="24"/>
        </w:rPr>
      </w:pPr>
      <w:r w:rsidRPr="00E475B4">
        <w:rPr>
          <w:rFonts w:ascii="Times New Roman" w:hAnsi="Times New Roman" w:cs="Times New Roman"/>
          <w:sz w:val="24"/>
          <w:szCs w:val="24"/>
        </w:rPr>
        <w:tab/>
      </w:r>
      <w:r w:rsidRPr="00E475B4">
        <w:rPr>
          <w:rFonts w:ascii="Times New Roman" w:hAnsi="Times New Roman" w:cs="Times New Roman"/>
          <w:sz w:val="24"/>
          <w:szCs w:val="24"/>
        </w:rPr>
        <w:tab/>
      </w:r>
      <w:r w:rsidRPr="00E475B4">
        <w:rPr>
          <w:rFonts w:ascii="Times New Roman" w:hAnsi="Times New Roman" w:cs="Times New Roman"/>
          <w:sz w:val="24"/>
          <w:szCs w:val="24"/>
        </w:rPr>
        <w:tab/>
      </w:r>
      <w:r w:rsidRPr="00E475B4">
        <w:rPr>
          <w:rFonts w:ascii="Times New Roman" w:hAnsi="Times New Roman" w:cs="Times New Roman"/>
          <w:sz w:val="24"/>
          <w:szCs w:val="24"/>
        </w:rPr>
        <w:tab/>
      </w:r>
      <w:r w:rsidRPr="00E475B4">
        <w:rPr>
          <w:rFonts w:ascii="Times New Roman" w:hAnsi="Times New Roman" w:cs="Times New Roman"/>
          <w:sz w:val="24"/>
          <w:szCs w:val="24"/>
        </w:rPr>
        <w:tab/>
      </w:r>
      <w:r w:rsidRPr="00E475B4">
        <w:rPr>
          <w:rFonts w:ascii="Times New Roman" w:hAnsi="Times New Roman" w:cs="Times New Roman"/>
          <w:sz w:val="24"/>
          <w:szCs w:val="24"/>
        </w:rPr>
        <w:tab/>
      </w:r>
      <w:r w:rsidRPr="00E475B4">
        <w:rPr>
          <w:rFonts w:ascii="Times New Roman" w:hAnsi="Times New Roman" w:cs="Times New Roman"/>
          <w:sz w:val="24"/>
          <w:szCs w:val="24"/>
        </w:rPr>
        <w:tab/>
        <w:t xml:space="preserve">                  témafelelős</w:t>
      </w:r>
    </w:p>
    <w:p w14:paraId="2A12894A" w14:textId="77777777" w:rsidR="001E6C13" w:rsidRPr="00E475B4" w:rsidRDefault="001E6C13" w:rsidP="001E6C13">
      <w:pPr>
        <w:spacing w:after="0" w:line="240" w:lineRule="auto"/>
        <w:rPr>
          <w:rFonts w:ascii="Times New Roman" w:hAnsi="Times New Roman" w:cs="Times New Roman"/>
          <w:sz w:val="24"/>
          <w:szCs w:val="24"/>
        </w:rPr>
      </w:pPr>
    </w:p>
    <w:p w14:paraId="242996EE" w14:textId="77777777" w:rsidR="001E6C13" w:rsidRPr="00E475B4" w:rsidRDefault="001E6C13" w:rsidP="001E6C13">
      <w:pPr>
        <w:rPr>
          <w:rFonts w:ascii="Times New Roman" w:hAnsi="Times New Roman" w:cs="Times New Roman"/>
          <w:sz w:val="24"/>
          <w:szCs w:val="24"/>
        </w:rPr>
      </w:pPr>
    </w:p>
    <w:p w14:paraId="2CB8CF11" w14:textId="77777777" w:rsidR="001E6C13" w:rsidRPr="00E475B4" w:rsidRDefault="001E6C13" w:rsidP="001E6C13">
      <w:pPr>
        <w:rPr>
          <w:rFonts w:ascii="Times New Roman" w:hAnsi="Times New Roman" w:cs="Times New Roman"/>
          <w:sz w:val="24"/>
          <w:szCs w:val="24"/>
        </w:rPr>
      </w:pPr>
    </w:p>
    <w:p w14:paraId="48EC8CE0" w14:textId="77777777" w:rsidR="001E6C13" w:rsidRPr="00E475B4" w:rsidRDefault="001E6C13" w:rsidP="001E6C13">
      <w:pPr>
        <w:spacing w:after="0" w:line="240" w:lineRule="auto"/>
        <w:jc w:val="center"/>
        <w:rPr>
          <w:rFonts w:ascii="Times New Roman" w:hAnsi="Times New Roman" w:cs="Times New Roman"/>
          <w:b/>
          <w:smallCaps/>
          <w:sz w:val="40"/>
        </w:rPr>
      </w:pPr>
      <w:r w:rsidRPr="00E475B4">
        <w:rPr>
          <w:rFonts w:ascii="Times New Roman" w:hAnsi="Times New Roman" w:cs="Times New Roman"/>
          <w:b/>
          <w:smallCaps/>
          <w:sz w:val="40"/>
        </w:rPr>
        <w:t>Tiszavasvári Város Jegyzőjétől</w:t>
      </w:r>
    </w:p>
    <w:p w14:paraId="35E55514" w14:textId="77777777" w:rsidR="001E6C13" w:rsidRPr="00E475B4" w:rsidRDefault="001E6C13" w:rsidP="001E6C13">
      <w:pPr>
        <w:spacing w:after="0" w:line="240" w:lineRule="auto"/>
        <w:jc w:val="center"/>
        <w:rPr>
          <w:rFonts w:ascii="Times New Roman" w:hAnsi="Times New Roman" w:cs="Times New Roman"/>
          <w:b/>
        </w:rPr>
      </w:pPr>
      <w:r w:rsidRPr="00E475B4">
        <w:rPr>
          <w:rFonts w:ascii="Times New Roman" w:hAnsi="Times New Roman" w:cs="Times New Roman"/>
          <w:b/>
        </w:rPr>
        <w:t>4440 Tiszavasvári, Városháza tér 4. sz.</w:t>
      </w:r>
    </w:p>
    <w:p w14:paraId="39FDA2BA" w14:textId="77777777" w:rsidR="001E6C13" w:rsidRPr="00E475B4" w:rsidRDefault="001E6C13" w:rsidP="001E6C13">
      <w:pPr>
        <w:pBdr>
          <w:bottom w:val="double" w:sz="6" w:space="1" w:color="auto"/>
        </w:pBdr>
        <w:spacing w:after="0" w:line="240" w:lineRule="auto"/>
        <w:jc w:val="center"/>
        <w:rPr>
          <w:rFonts w:ascii="Times New Roman" w:hAnsi="Times New Roman" w:cs="Times New Roman"/>
          <w:b/>
        </w:rPr>
      </w:pPr>
      <w:r w:rsidRPr="00E475B4">
        <w:rPr>
          <w:rFonts w:ascii="Times New Roman" w:hAnsi="Times New Roman" w:cs="Times New Roman"/>
          <w:b/>
        </w:rPr>
        <w:t>Tel.: 42/520-500    Fax.: 42/275–000    E–mail</w:t>
      </w:r>
      <w:r w:rsidRPr="00E475B4">
        <w:rPr>
          <w:rFonts w:ascii="Times New Roman" w:hAnsi="Times New Roman" w:cs="Times New Roman"/>
          <w:b/>
          <w:color w:val="000000"/>
        </w:rPr>
        <w:t>: tvonkph@tiszavasvari.hu</w:t>
      </w:r>
    </w:p>
    <w:p w14:paraId="525897D4" w14:textId="77777777" w:rsidR="001E6C13" w:rsidRPr="00E475B4" w:rsidRDefault="001E6C13" w:rsidP="001E6C13">
      <w:pPr>
        <w:rPr>
          <w:rFonts w:ascii="Times New Roman" w:hAnsi="Times New Roman" w:cs="Times New Roman"/>
        </w:rPr>
      </w:pPr>
      <w:r w:rsidRPr="00E475B4">
        <w:rPr>
          <w:rFonts w:ascii="Times New Roman" w:hAnsi="Times New Roman" w:cs="Times New Roman"/>
          <w:b/>
        </w:rPr>
        <w:t>Témafelelős:</w:t>
      </w:r>
      <w:r w:rsidRPr="00E475B4">
        <w:rPr>
          <w:rFonts w:ascii="Times New Roman" w:hAnsi="Times New Roman" w:cs="Times New Roman"/>
        </w:rPr>
        <w:t xml:space="preserve"> Krasznainé dr. Csikós Magdolna</w:t>
      </w:r>
    </w:p>
    <w:p w14:paraId="2BC58D30" w14:textId="77777777" w:rsidR="001E6C13" w:rsidRPr="00E475B4" w:rsidRDefault="001E6C13" w:rsidP="001E6C13">
      <w:pPr>
        <w:rPr>
          <w:rFonts w:ascii="Times New Roman" w:hAnsi="Times New Roman" w:cs="Times New Roman"/>
        </w:rPr>
      </w:pPr>
    </w:p>
    <w:p w14:paraId="54C636DD" w14:textId="77777777" w:rsidR="001E6C13" w:rsidRPr="00E475B4" w:rsidRDefault="001E6C13" w:rsidP="001E6C13">
      <w:pPr>
        <w:jc w:val="center"/>
        <w:rPr>
          <w:rFonts w:ascii="Times New Roman" w:hAnsi="Times New Roman" w:cs="Times New Roman"/>
          <w:b/>
          <w:sz w:val="28"/>
          <w:szCs w:val="28"/>
        </w:rPr>
      </w:pPr>
      <w:r w:rsidRPr="00E475B4">
        <w:rPr>
          <w:rFonts w:ascii="Times New Roman" w:hAnsi="Times New Roman" w:cs="Times New Roman"/>
          <w:b/>
          <w:sz w:val="28"/>
          <w:szCs w:val="28"/>
        </w:rPr>
        <w:t>E L Ő T E R J E S Z T É S</w:t>
      </w:r>
    </w:p>
    <w:p w14:paraId="5333A09D" w14:textId="77777777" w:rsidR="001E6C13" w:rsidRPr="00E475B4" w:rsidRDefault="001E6C13" w:rsidP="001E6C13">
      <w:pPr>
        <w:jc w:val="center"/>
        <w:rPr>
          <w:rFonts w:ascii="Times New Roman" w:hAnsi="Times New Roman" w:cs="Times New Roman"/>
          <w:b/>
          <w:sz w:val="24"/>
          <w:szCs w:val="24"/>
        </w:rPr>
      </w:pPr>
      <w:r w:rsidRPr="00E475B4">
        <w:rPr>
          <w:rFonts w:ascii="Times New Roman" w:hAnsi="Times New Roman" w:cs="Times New Roman"/>
          <w:b/>
          <w:sz w:val="24"/>
          <w:szCs w:val="24"/>
        </w:rPr>
        <w:t>- a Képviselő-testülethez -</w:t>
      </w:r>
    </w:p>
    <w:p w14:paraId="7EA58930" w14:textId="77777777" w:rsidR="001E6C13" w:rsidRPr="00E475B4" w:rsidRDefault="001E6C13" w:rsidP="001E6C13">
      <w:pPr>
        <w:jc w:val="center"/>
        <w:rPr>
          <w:rFonts w:ascii="Times New Roman" w:hAnsi="Times New Roman" w:cs="Times New Roman"/>
          <w:b/>
          <w:sz w:val="24"/>
          <w:szCs w:val="24"/>
        </w:rPr>
      </w:pPr>
      <w:r w:rsidRPr="00E475B4">
        <w:rPr>
          <w:rFonts w:ascii="Times New Roman" w:hAnsi="Times New Roman" w:cs="Times New Roman"/>
          <w:b/>
          <w:sz w:val="24"/>
          <w:szCs w:val="24"/>
        </w:rPr>
        <w:t>a szociális igazgatásról és szociális ellátásokról, valamint a személyes gondoskodást nyújtó ellátások igénybevételéről, a fizetendő térítési díjakról</w:t>
      </w:r>
      <w:r w:rsidRPr="00E475B4">
        <w:rPr>
          <w:rFonts w:ascii="Times New Roman" w:hAnsi="Times New Roman" w:cs="Times New Roman"/>
          <w:b/>
          <w:color w:val="000000"/>
          <w:sz w:val="24"/>
          <w:szCs w:val="24"/>
        </w:rPr>
        <w:t xml:space="preserve"> szóló önkormányzati rendelet </w:t>
      </w:r>
      <w:r w:rsidRPr="00E475B4">
        <w:rPr>
          <w:rFonts w:ascii="Times New Roman" w:hAnsi="Times New Roman" w:cs="Times New Roman"/>
          <w:b/>
          <w:sz w:val="24"/>
          <w:szCs w:val="24"/>
        </w:rPr>
        <w:t>felülvizsgálatáról</w:t>
      </w:r>
    </w:p>
    <w:p w14:paraId="2F8CF4B1" w14:textId="77777777" w:rsidR="001E6C13" w:rsidRPr="00E475B4" w:rsidRDefault="001E6C13" w:rsidP="001E6C13">
      <w:pPr>
        <w:spacing w:after="0" w:line="360" w:lineRule="auto"/>
        <w:jc w:val="both"/>
        <w:rPr>
          <w:rFonts w:ascii="Times New Roman" w:hAnsi="Times New Roman" w:cs="Times New Roman"/>
          <w:b/>
          <w:sz w:val="24"/>
          <w:szCs w:val="24"/>
        </w:rPr>
      </w:pPr>
    </w:p>
    <w:p w14:paraId="4D9406B0" w14:textId="77777777" w:rsidR="001E6C13" w:rsidRPr="00E475B4" w:rsidRDefault="001E6C13" w:rsidP="001E6C13">
      <w:pPr>
        <w:spacing w:after="0" w:line="360" w:lineRule="auto"/>
        <w:jc w:val="both"/>
        <w:rPr>
          <w:rFonts w:ascii="Times New Roman" w:hAnsi="Times New Roman" w:cs="Times New Roman"/>
          <w:b/>
          <w:sz w:val="24"/>
          <w:szCs w:val="24"/>
        </w:rPr>
      </w:pPr>
      <w:r w:rsidRPr="00E475B4">
        <w:rPr>
          <w:rFonts w:ascii="Times New Roman" w:hAnsi="Times New Roman" w:cs="Times New Roman"/>
          <w:b/>
          <w:sz w:val="24"/>
          <w:szCs w:val="24"/>
        </w:rPr>
        <w:t>Tisztelt Képviselő-testület!</w:t>
      </w:r>
    </w:p>
    <w:p w14:paraId="42D1665A" w14:textId="77777777" w:rsidR="001E6C13" w:rsidRPr="00E475B4" w:rsidRDefault="001E6C13" w:rsidP="001E6C13">
      <w:pPr>
        <w:spacing w:after="0" w:line="360" w:lineRule="auto"/>
        <w:jc w:val="both"/>
        <w:rPr>
          <w:rFonts w:ascii="Times New Roman" w:hAnsi="Times New Roman" w:cs="Times New Roman"/>
          <w:b/>
          <w:sz w:val="24"/>
          <w:szCs w:val="24"/>
        </w:rPr>
      </w:pPr>
    </w:p>
    <w:p w14:paraId="7650716B" w14:textId="77777777" w:rsidR="001E6C13" w:rsidRPr="00895437" w:rsidRDefault="001E6C13" w:rsidP="001E6C13">
      <w:pPr>
        <w:autoSpaceDE w:val="0"/>
        <w:autoSpaceDN w:val="0"/>
        <w:adjustRightInd w:val="0"/>
        <w:spacing w:after="0" w:line="240" w:lineRule="auto"/>
        <w:jc w:val="both"/>
        <w:rPr>
          <w:rFonts w:ascii="Times New Roman" w:hAnsi="Times New Roman" w:cs="Times New Roman"/>
          <w:b/>
          <w:color w:val="000000"/>
          <w:sz w:val="24"/>
          <w:szCs w:val="24"/>
          <w:u w:val="single"/>
        </w:rPr>
      </w:pPr>
      <w:r w:rsidRPr="00E475B4">
        <w:rPr>
          <w:rFonts w:ascii="Times New Roman" w:hAnsi="Times New Roman" w:cs="Times New Roman"/>
          <w:sz w:val="24"/>
          <w:szCs w:val="24"/>
        </w:rPr>
        <w:t xml:space="preserve">I. </w:t>
      </w:r>
      <w:proofErr w:type="gramStart"/>
      <w:r w:rsidRPr="00E475B4">
        <w:rPr>
          <w:rFonts w:ascii="Times New Roman" w:hAnsi="Times New Roman" w:cs="Times New Roman"/>
          <w:sz w:val="24"/>
          <w:szCs w:val="24"/>
        </w:rPr>
        <w:t>A</w:t>
      </w:r>
      <w:proofErr w:type="gramEnd"/>
      <w:r w:rsidRPr="00E475B4">
        <w:rPr>
          <w:rFonts w:ascii="Times New Roman" w:hAnsi="Times New Roman" w:cs="Times New Roman"/>
          <w:sz w:val="24"/>
          <w:szCs w:val="24"/>
        </w:rPr>
        <w:t xml:space="preserve"> szociális igazgatásról és szociális ellátásokról, valamint a személyes gondoskodást nyújtó ellátások igénybevételéről, a fizetendő térítési díjakról szóló 28/2019. (IX.20.) önkormányzati rendeletet (továbbiakban: szociális rendelet) </w:t>
      </w:r>
      <w:r w:rsidRPr="00E475B4">
        <w:rPr>
          <w:rFonts w:ascii="Times New Roman" w:hAnsi="Times New Roman" w:cs="Times New Roman"/>
          <w:color w:val="000000"/>
          <w:sz w:val="24"/>
          <w:szCs w:val="24"/>
        </w:rPr>
        <w:t xml:space="preserve">a helyi szociális rendelet legutolsó változata, melynek </w:t>
      </w:r>
      <w:r w:rsidRPr="00895437">
        <w:rPr>
          <w:rFonts w:ascii="Times New Roman" w:hAnsi="Times New Roman" w:cs="Times New Roman"/>
          <w:b/>
          <w:color w:val="000000"/>
          <w:sz w:val="24"/>
          <w:szCs w:val="24"/>
        </w:rPr>
        <w:t xml:space="preserve">a felülvizsgálata vált szükségessé a </w:t>
      </w:r>
      <w:r w:rsidRPr="00895437">
        <w:rPr>
          <w:rFonts w:ascii="Times New Roman" w:hAnsi="Times New Roman" w:cs="Times New Roman"/>
          <w:b/>
          <w:color w:val="000000"/>
          <w:sz w:val="24"/>
          <w:szCs w:val="24"/>
          <w:u w:val="single"/>
        </w:rPr>
        <w:t>Szabolcs-Szatmár-Bereg Megyei Kormányhivatal Hatósági Főosztály Törvényességi Felügyeleti Osztálya</w:t>
      </w:r>
      <w:r w:rsidRPr="00895437">
        <w:rPr>
          <w:rFonts w:ascii="Times New Roman" w:hAnsi="Times New Roman" w:cs="Times New Roman"/>
          <w:b/>
          <w:color w:val="000000"/>
          <w:sz w:val="24"/>
          <w:szCs w:val="24"/>
        </w:rPr>
        <w:t xml:space="preserve"> által kezdeményezett szakmai konzultációt követően </w:t>
      </w:r>
      <w:r w:rsidRPr="00895437">
        <w:rPr>
          <w:rFonts w:ascii="Times New Roman" w:hAnsi="Times New Roman" w:cs="Times New Roman"/>
          <w:b/>
          <w:color w:val="000000"/>
          <w:sz w:val="24"/>
          <w:szCs w:val="24"/>
          <w:u w:val="single"/>
        </w:rPr>
        <w:t>2021. július 30. határidővel.</w:t>
      </w:r>
    </w:p>
    <w:p w14:paraId="7B2CE202" w14:textId="469EE3EB" w:rsidR="00F44225" w:rsidRPr="00895437" w:rsidRDefault="00F44225" w:rsidP="001E6C13">
      <w:pPr>
        <w:autoSpaceDE w:val="0"/>
        <w:autoSpaceDN w:val="0"/>
        <w:adjustRightInd w:val="0"/>
        <w:spacing w:after="0" w:line="240" w:lineRule="auto"/>
        <w:jc w:val="both"/>
        <w:rPr>
          <w:rFonts w:ascii="Times New Roman" w:hAnsi="Times New Roman" w:cs="Times New Roman"/>
          <w:b/>
          <w:color w:val="000000"/>
          <w:sz w:val="24"/>
          <w:szCs w:val="24"/>
          <w:u w:val="single"/>
        </w:rPr>
      </w:pPr>
      <w:r w:rsidRPr="00895437">
        <w:rPr>
          <w:rFonts w:ascii="Times New Roman" w:hAnsi="Times New Roman" w:cs="Times New Roman"/>
          <w:b/>
          <w:color w:val="000000"/>
          <w:sz w:val="24"/>
          <w:szCs w:val="24"/>
          <w:u w:val="single"/>
        </w:rPr>
        <w:t xml:space="preserve">Országos ellenőrzés van folyamatban szociális és gyermekjóléti rendeletek felülvizsgálataira, </w:t>
      </w:r>
      <w:r w:rsidRPr="00895437">
        <w:rPr>
          <w:rFonts w:ascii="Times New Roman" w:hAnsi="Times New Roman" w:cs="Times New Roman"/>
          <w:b/>
          <w:color w:val="000000"/>
          <w:sz w:val="24"/>
          <w:szCs w:val="24"/>
        </w:rPr>
        <w:t xml:space="preserve">így a kormányhivatal munkatársaival leterheltségük miatt nehézkesebb a szakmai konzultáció </w:t>
      </w:r>
      <w:proofErr w:type="gramStart"/>
      <w:r w:rsidRPr="00895437">
        <w:rPr>
          <w:rFonts w:ascii="Times New Roman" w:hAnsi="Times New Roman" w:cs="Times New Roman"/>
          <w:b/>
          <w:color w:val="000000"/>
          <w:sz w:val="24"/>
          <w:szCs w:val="24"/>
        </w:rPr>
        <w:t>A</w:t>
      </w:r>
      <w:proofErr w:type="gramEnd"/>
      <w:r w:rsidRPr="00895437">
        <w:rPr>
          <w:rFonts w:ascii="Times New Roman" w:hAnsi="Times New Roman" w:cs="Times New Roman"/>
          <w:b/>
          <w:color w:val="000000"/>
          <w:sz w:val="24"/>
          <w:szCs w:val="24"/>
        </w:rPr>
        <w:t xml:space="preserve"> rendelet-tervezetet előzetes áttekintésre megküldtük. A szakmai egyeztetések azonban folyamatosak, így </w:t>
      </w:r>
      <w:r w:rsidR="00895437">
        <w:rPr>
          <w:rFonts w:ascii="Times New Roman" w:hAnsi="Times New Roman" w:cs="Times New Roman"/>
          <w:b/>
          <w:color w:val="000000"/>
          <w:sz w:val="24"/>
          <w:szCs w:val="24"/>
        </w:rPr>
        <w:t xml:space="preserve">tájékoztatom a képviselő-testületet, hogy </w:t>
      </w:r>
      <w:r w:rsidRPr="00895437">
        <w:rPr>
          <w:rFonts w:ascii="Times New Roman" w:hAnsi="Times New Roman" w:cs="Times New Roman"/>
          <w:b/>
          <w:color w:val="000000"/>
          <w:sz w:val="24"/>
          <w:szCs w:val="24"/>
          <w:u w:val="single"/>
        </w:rPr>
        <w:t xml:space="preserve">későbbi módosítások is lehetségesek még a témában. </w:t>
      </w:r>
    </w:p>
    <w:p w14:paraId="0C3ACB88" w14:textId="77777777" w:rsidR="00895437" w:rsidRPr="00E475B4" w:rsidRDefault="00895437" w:rsidP="001E6C13">
      <w:pPr>
        <w:autoSpaceDE w:val="0"/>
        <w:autoSpaceDN w:val="0"/>
        <w:adjustRightInd w:val="0"/>
        <w:spacing w:after="0" w:line="240" w:lineRule="auto"/>
        <w:jc w:val="both"/>
        <w:rPr>
          <w:rFonts w:ascii="Times New Roman" w:hAnsi="Times New Roman" w:cs="Times New Roman"/>
          <w:color w:val="000000"/>
          <w:sz w:val="24"/>
          <w:szCs w:val="24"/>
        </w:rPr>
      </w:pPr>
    </w:p>
    <w:p w14:paraId="071C1733" w14:textId="77777777" w:rsidR="001E6C13" w:rsidRPr="00E475B4" w:rsidRDefault="001E6C13" w:rsidP="001E6C13">
      <w:pPr>
        <w:autoSpaceDE w:val="0"/>
        <w:autoSpaceDN w:val="0"/>
        <w:adjustRightInd w:val="0"/>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 xml:space="preserve">A szakmai konzultációs javaslatokat figyelembe véve, és a rendelet egészét áttekintve az alábbi módosító javaslatok merülnek fel: </w:t>
      </w:r>
    </w:p>
    <w:p w14:paraId="5BB2C6C8" w14:textId="77777777" w:rsidR="001E6C13" w:rsidRPr="00E475B4" w:rsidRDefault="001E6C13" w:rsidP="001E6C13">
      <w:pPr>
        <w:autoSpaceDE w:val="0"/>
        <w:autoSpaceDN w:val="0"/>
        <w:adjustRightInd w:val="0"/>
        <w:spacing w:after="0" w:line="240" w:lineRule="auto"/>
        <w:jc w:val="both"/>
        <w:rPr>
          <w:rFonts w:ascii="Times New Roman" w:hAnsi="Times New Roman" w:cs="Times New Roman"/>
          <w:color w:val="000000"/>
          <w:sz w:val="24"/>
          <w:szCs w:val="24"/>
        </w:rPr>
      </w:pPr>
    </w:p>
    <w:p w14:paraId="7480DCE4" w14:textId="77777777" w:rsidR="001E6C13" w:rsidRPr="00E475B4" w:rsidRDefault="001E6C13" w:rsidP="001E6C13">
      <w:pPr>
        <w:autoSpaceDE w:val="0"/>
        <w:autoSpaceDN w:val="0"/>
        <w:adjustRightInd w:val="0"/>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 xml:space="preserve">1. </w:t>
      </w:r>
      <w:r w:rsidRPr="00E475B4">
        <w:rPr>
          <w:rFonts w:ascii="Times New Roman" w:hAnsi="Times New Roman" w:cs="Times New Roman"/>
          <w:b/>
          <w:bCs/>
          <w:color w:val="000000"/>
          <w:sz w:val="24"/>
          <w:szCs w:val="24"/>
          <w:u w:val="single"/>
        </w:rPr>
        <w:t>A rendelet bevezető része pontosítása szükséges</w:t>
      </w:r>
      <w:r w:rsidRPr="00E475B4">
        <w:rPr>
          <w:rFonts w:ascii="Times New Roman" w:hAnsi="Times New Roman" w:cs="Times New Roman"/>
          <w:color w:val="000000"/>
          <w:sz w:val="24"/>
          <w:szCs w:val="24"/>
        </w:rPr>
        <w:t xml:space="preserve"> a felhatalmazó rendelkezések és az önkormányzati feladatkörök megjelölésével.</w:t>
      </w:r>
    </w:p>
    <w:p w14:paraId="0EA708CC" w14:textId="77777777" w:rsidR="001E6C13" w:rsidRPr="00E475B4" w:rsidRDefault="001E6C13" w:rsidP="001E6C13">
      <w:pPr>
        <w:spacing w:after="0" w:line="240" w:lineRule="auto"/>
        <w:jc w:val="both"/>
        <w:rPr>
          <w:rFonts w:ascii="Times New Roman" w:hAnsi="Times New Roman" w:cs="Times New Roman"/>
          <w:b/>
          <w:i/>
          <w:sz w:val="24"/>
          <w:szCs w:val="24"/>
        </w:rPr>
      </w:pPr>
    </w:p>
    <w:p w14:paraId="3909383A" w14:textId="77777777" w:rsidR="001E6C13" w:rsidRPr="00E475B4" w:rsidRDefault="001E6C13" w:rsidP="001E6C13">
      <w:pPr>
        <w:spacing w:after="0" w:line="240" w:lineRule="auto"/>
        <w:jc w:val="both"/>
        <w:rPr>
          <w:rFonts w:ascii="Times New Roman" w:hAnsi="Times New Roman" w:cs="Times New Roman"/>
          <w:b/>
          <w:bCs/>
          <w:color w:val="000000"/>
          <w:sz w:val="24"/>
          <w:szCs w:val="24"/>
          <w:u w:val="single"/>
        </w:rPr>
      </w:pPr>
      <w:r w:rsidRPr="00E475B4">
        <w:rPr>
          <w:rFonts w:ascii="Times New Roman" w:hAnsi="Times New Roman" w:cs="Times New Roman"/>
          <w:b/>
          <w:bCs/>
          <w:color w:val="000000"/>
          <w:sz w:val="24"/>
          <w:szCs w:val="24"/>
          <w:u w:val="single"/>
        </w:rPr>
        <w:t xml:space="preserve">A felhatalmazó rendelkezések a következők: </w:t>
      </w:r>
    </w:p>
    <w:p w14:paraId="31BED2CD"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 xml:space="preserve">A szociális igazgatásról és a szociális ellátásokról szóló 1993. évi III. törvény (továbbiakban: Szt.) alábbi pontjai: </w:t>
      </w:r>
    </w:p>
    <w:p w14:paraId="00A9D220" w14:textId="77777777" w:rsidR="001E6C13" w:rsidRPr="00E475B4" w:rsidRDefault="001E6C13" w:rsidP="001E6C13">
      <w:pPr>
        <w:spacing w:after="0" w:line="240" w:lineRule="auto"/>
        <w:jc w:val="both"/>
        <w:rPr>
          <w:rFonts w:ascii="Times New Roman" w:hAnsi="Times New Roman" w:cs="Times New Roman"/>
          <w:color w:val="000000"/>
          <w:sz w:val="24"/>
          <w:szCs w:val="24"/>
        </w:rPr>
      </w:pPr>
    </w:p>
    <w:p w14:paraId="0DEECC53" w14:textId="77777777" w:rsidR="001E6C13" w:rsidRPr="00E475B4" w:rsidRDefault="001E6C13" w:rsidP="001E6C13">
      <w:pPr>
        <w:spacing w:after="0" w:line="240" w:lineRule="auto"/>
        <w:jc w:val="both"/>
        <w:rPr>
          <w:rFonts w:ascii="Times New Roman" w:hAnsi="Times New Roman" w:cs="Times New Roman"/>
          <w:color w:val="000000"/>
          <w:sz w:val="24"/>
          <w:szCs w:val="24"/>
          <w:u w:val="single"/>
        </w:rPr>
      </w:pPr>
      <w:r w:rsidRPr="00E475B4">
        <w:rPr>
          <w:rFonts w:ascii="Times New Roman" w:hAnsi="Times New Roman" w:cs="Times New Roman"/>
          <w:color w:val="000000"/>
          <w:sz w:val="24"/>
          <w:szCs w:val="24"/>
          <w:u w:val="single"/>
        </w:rPr>
        <w:t>25.§ (3) bekezdés b) pont:</w:t>
      </w:r>
    </w:p>
    <w:p w14:paraId="1D21568F"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„Szociális rászorultság esetén a jogosult számára</w:t>
      </w:r>
    </w:p>
    <w:p w14:paraId="23027917"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a képviselő-testület – az e törvényben és a települési önkormányzat rendeletében meghatározott feltételek szerint – települési támogatást</w:t>
      </w:r>
    </w:p>
    <w:p w14:paraId="30EC2DFA"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állapít meg (a továbbiakban együtt: szociális rászorultságtól függő pénzbeli ellátások).”</w:t>
      </w:r>
    </w:p>
    <w:p w14:paraId="6FAC9E01" w14:textId="77777777" w:rsidR="001E6C13" w:rsidRPr="00E475B4" w:rsidRDefault="001E6C13" w:rsidP="001E6C13">
      <w:pPr>
        <w:spacing w:after="0" w:line="240" w:lineRule="auto"/>
        <w:jc w:val="both"/>
        <w:rPr>
          <w:rFonts w:ascii="Times New Roman" w:hAnsi="Times New Roman" w:cs="Times New Roman"/>
          <w:color w:val="000000"/>
          <w:sz w:val="24"/>
          <w:szCs w:val="24"/>
        </w:rPr>
      </w:pPr>
    </w:p>
    <w:p w14:paraId="4C368E2D" w14:textId="77777777" w:rsidR="001E6C13" w:rsidRPr="00E475B4" w:rsidRDefault="001E6C13" w:rsidP="001E6C13">
      <w:pPr>
        <w:spacing w:after="0" w:line="240" w:lineRule="auto"/>
        <w:jc w:val="both"/>
        <w:rPr>
          <w:rFonts w:ascii="Times New Roman" w:hAnsi="Times New Roman" w:cs="Times New Roman"/>
          <w:color w:val="000000"/>
          <w:sz w:val="24"/>
          <w:szCs w:val="24"/>
          <w:u w:val="single"/>
        </w:rPr>
      </w:pPr>
      <w:r w:rsidRPr="00E475B4">
        <w:rPr>
          <w:rFonts w:ascii="Times New Roman" w:hAnsi="Times New Roman" w:cs="Times New Roman"/>
          <w:color w:val="000000"/>
          <w:sz w:val="24"/>
          <w:szCs w:val="24"/>
          <w:u w:val="single"/>
        </w:rPr>
        <w:lastRenderedPageBreak/>
        <w:t>32.§ (1) bekezdés b) pont:</w:t>
      </w:r>
    </w:p>
    <w:p w14:paraId="63F935AD"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„Ha e törvény másként nem rendelkezik, a szociális rászorultságtól függő pénzbeli ellátások iránti kérelmet</w:t>
      </w:r>
    </w:p>
    <w:p w14:paraId="6A8D2C2D"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b) a települési önkormányzat képviselő-testületének hatáskörébe tartozó ellátás esetén az önkormányzat rendeletében meghatározott önkormányzati szervnél</w:t>
      </w:r>
    </w:p>
    <w:p w14:paraId="44E49DA1"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kell előterjeszteni.”</w:t>
      </w:r>
    </w:p>
    <w:p w14:paraId="117FF6D1" w14:textId="77777777" w:rsidR="001E6C13" w:rsidRPr="00E475B4" w:rsidRDefault="001E6C13" w:rsidP="001E6C13">
      <w:pPr>
        <w:spacing w:after="0" w:line="240" w:lineRule="auto"/>
        <w:jc w:val="both"/>
        <w:rPr>
          <w:rFonts w:ascii="Times New Roman" w:hAnsi="Times New Roman" w:cs="Times New Roman"/>
          <w:color w:val="000000"/>
          <w:sz w:val="24"/>
          <w:szCs w:val="24"/>
        </w:rPr>
      </w:pPr>
    </w:p>
    <w:p w14:paraId="752C74C8" w14:textId="77777777" w:rsidR="001E6C13" w:rsidRPr="00E475B4" w:rsidRDefault="001E6C13" w:rsidP="001E6C13">
      <w:pPr>
        <w:spacing w:after="0" w:line="240" w:lineRule="auto"/>
        <w:jc w:val="both"/>
        <w:rPr>
          <w:rFonts w:ascii="Times New Roman" w:hAnsi="Times New Roman" w:cs="Times New Roman"/>
          <w:color w:val="000000"/>
          <w:sz w:val="24"/>
          <w:szCs w:val="24"/>
          <w:u w:val="single"/>
        </w:rPr>
      </w:pPr>
      <w:r w:rsidRPr="00E475B4">
        <w:rPr>
          <w:rFonts w:ascii="Times New Roman" w:hAnsi="Times New Roman" w:cs="Times New Roman"/>
          <w:color w:val="000000"/>
          <w:sz w:val="24"/>
          <w:szCs w:val="24"/>
          <w:u w:val="single"/>
        </w:rPr>
        <w:t>32.§ (3) bekezdés:</w:t>
      </w:r>
    </w:p>
    <w:p w14:paraId="45891A16"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„Ha e törvény másként nem rendelkezik, a települési önkormányzat képviselő-testülete rendeletben szabályozza a hatáskörébe tartozó pénzbeli ellátások megállapításának, kifizetésének, folyósításának, valamint ellenőrzésének szabályait.”</w:t>
      </w:r>
    </w:p>
    <w:p w14:paraId="37BA9A88" w14:textId="77777777" w:rsidR="001E6C13" w:rsidRPr="00E475B4" w:rsidRDefault="001E6C13" w:rsidP="001E6C13">
      <w:pPr>
        <w:spacing w:after="0" w:line="240" w:lineRule="auto"/>
        <w:jc w:val="both"/>
        <w:rPr>
          <w:rFonts w:ascii="Times New Roman" w:hAnsi="Times New Roman" w:cs="Times New Roman"/>
          <w:color w:val="000000"/>
          <w:sz w:val="24"/>
          <w:szCs w:val="24"/>
          <w:u w:val="single"/>
        </w:rPr>
      </w:pPr>
    </w:p>
    <w:p w14:paraId="0CC71366" w14:textId="77777777" w:rsidR="001E6C13" w:rsidRPr="00E475B4" w:rsidRDefault="001E6C13" w:rsidP="001E6C13">
      <w:pPr>
        <w:spacing w:after="0" w:line="240" w:lineRule="auto"/>
        <w:jc w:val="both"/>
        <w:rPr>
          <w:rFonts w:ascii="Times New Roman" w:hAnsi="Times New Roman" w:cs="Times New Roman"/>
          <w:color w:val="000000"/>
          <w:sz w:val="24"/>
          <w:szCs w:val="24"/>
          <w:u w:val="single"/>
        </w:rPr>
      </w:pPr>
      <w:r w:rsidRPr="00E475B4">
        <w:rPr>
          <w:rFonts w:ascii="Times New Roman" w:hAnsi="Times New Roman" w:cs="Times New Roman"/>
          <w:color w:val="000000"/>
          <w:sz w:val="24"/>
          <w:szCs w:val="24"/>
          <w:u w:val="single"/>
        </w:rPr>
        <w:t>48.§ (4) bekezdés (köztemetésre vonatkozó szabály):</w:t>
      </w:r>
    </w:p>
    <w:p w14:paraId="4C3FE82D"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„A települési önkormányzat a rendeletében szabályozottak szerint a (3) bekezdés b) pontjában meghatározott megtérítési kötelezettség alól részben vagy egészben különös méltánylást érdemlő körülmények fennállása esetén mentesítheti az eltemettetésre köteles személyt.”</w:t>
      </w:r>
    </w:p>
    <w:p w14:paraId="4ABAE20F" w14:textId="77777777" w:rsidR="001E6C13" w:rsidRPr="00E475B4" w:rsidRDefault="001E6C13" w:rsidP="001E6C13">
      <w:pPr>
        <w:spacing w:after="0" w:line="240" w:lineRule="auto"/>
        <w:jc w:val="both"/>
        <w:rPr>
          <w:rFonts w:ascii="Times New Roman" w:hAnsi="Times New Roman" w:cs="Times New Roman"/>
          <w:color w:val="000000"/>
          <w:sz w:val="24"/>
          <w:szCs w:val="24"/>
        </w:rPr>
      </w:pPr>
    </w:p>
    <w:p w14:paraId="7E7F3FDF" w14:textId="77777777" w:rsidR="001E6C13" w:rsidRPr="00E475B4" w:rsidRDefault="001E6C13" w:rsidP="001E6C13">
      <w:pPr>
        <w:spacing w:after="0" w:line="240" w:lineRule="auto"/>
        <w:jc w:val="both"/>
        <w:rPr>
          <w:rFonts w:ascii="Times New Roman" w:hAnsi="Times New Roman" w:cs="Times New Roman"/>
          <w:color w:val="000000"/>
          <w:sz w:val="24"/>
          <w:szCs w:val="24"/>
          <w:u w:val="single"/>
        </w:rPr>
      </w:pPr>
      <w:r w:rsidRPr="00E475B4">
        <w:rPr>
          <w:rFonts w:ascii="Times New Roman" w:hAnsi="Times New Roman" w:cs="Times New Roman"/>
          <w:color w:val="000000"/>
          <w:sz w:val="24"/>
          <w:szCs w:val="24"/>
          <w:u w:val="single"/>
        </w:rPr>
        <w:t xml:space="preserve">58/B.§ (2) bekezdés: </w:t>
      </w:r>
    </w:p>
    <w:p w14:paraId="72C259D3"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„A 2 000 fő feletti lakosságszámú települési önkormányzat vagy társulás, illetve a fővárosi önkormányzat jogszabályban meghatározottak szerint helyi szociálpolitikai kerekasztalt hoz létre.”</w:t>
      </w:r>
    </w:p>
    <w:p w14:paraId="24FCF1C2" w14:textId="77777777" w:rsidR="001E6C13" w:rsidRPr="00E475B4" w:rsidRDefault="001E6C13" w:rsidP="001E6C13">
      <w:pPr>
        <w:spacing w:after="0" w:line="240" w:lineRule="auto"/>
        <w:jc w:val="both"/>
        <w:rPr>
          <w:rFonts w:ascii="Times New Roman" w:hAnsi="Times New Roman" w:cs="Times New Roman"/>
          <w:color w:val="000000"/>
          <w:sz w:val="24"/>
          <w:szCs w:val="24"/>
        </w:rPr>
      </w:pPr>
    </w:p>
    <w:p w14:paraId="16D36DEE" w14:textId="77777777" w:rsidR="001E6C13" w:rsidRPr="00E475B4" w:rsidRDefault="001E6C13" w:rsidP="001E6C13">
      <w:pPr>
        <w:spacing w:after="0" w:line="240" w:lineRule="auto"/>
        <w:jc w:val="both"/>
        <w:rPr>
          <w:rFonts w:ascii="Times New Roman" w:hAnsi="Times New Roman" w:cs="Times New Roman"/>
          <w:color w:val="000000"/>
          <w:sz w:val="24"/>
          <w:szCs w:val="24"/>
          <w:u w:val="single"/>
        </w:rPr>
      </w:pPr>
      <w:r w:rsidRPr="00E475B4">
        <w:rPr>
          <w:rFonts w:ascii="Times New Roman" w:hAnsi="Times New Roman" w:cs="Times New Roman"/>
          <w:color w:val="000000"/>
          <w:sz w:val="24"/>
          <w:szCs w:val="24"/>
          <w:u w:val="single"/>
        </w:rPr>
        <w:t>62.§ (2) bekezdés (szociális étkeztetés szabályai):</w:t>
      </w:r>
    </w:p>
    <w:p w14:paraId="482CFDC1"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„Az (1) bekezdés szerinti jogosultsági feltételek részletes szabályait a települési önkormányzat rendeletben határozza meg.”</w:t>
      </w:r>
    </w:p>
    <w:p w14:paraId="010FBB18" w14:textId="77777777" w:rsidR="001E6C13" w:rsidRPr="00E475B4" w:rsidRDefault="001E6C13" w:rsidP="001E6C13">
      <w:pPr>
        <w:spacing w:after="0" w:line="240" w:lineRule="auto"/>
        <w:jc w:val="both"/>
        <w:rPr>
          <w:rFonts w:ascii="Times New Roman" w:hAnsi="Times New Roman" w:cs="Times New Roman"/>
          <w:color w:val="000000"/>
          <w:sz w:val="24"/>
          <w:szCs w:val="24"/>
        </w:rPr>
      </w:pPr>
    </w:p>
    <w:p w14:paraId="5389435C" w14:textId="77777777" w:rsidR="001E6C13" w:rsidRPr="00E475B4" w:rsidRDefault="001E6C13" w:rsidP="001E6C13">
      <w:pPr>
        <w:spacing w:after="0" w:line="240" w:lineRule="auto"/>
        <w:jc w:val="both"/>
        <w:rPr>
          <w:rFonts w:ascii="Times New Roman" w:hAnsi="Times New Roman" w:cs="Times New Roman"/>
          <w:color w:val="000000"/>
          <w:sz w:val="24"/>
          <w:szCs w:val="24"/>
          <w:u w:val="single"/>
        </w:rPr>
      </w:pPr>
      <w:r w:rsidRPr="00E475B4">
        <w:rPr>
          <w:rFonts w:ascii="Times New Roman" w:hAnsi="Times New Roman" w:cs="Times New Roman"/>
          <w:color w:val="000000"/>
          <w:sz w:val="24"/>
          <w:szCs w:val="24"/>
          <w:u w:val="single"/>
        </w:rPr>
        <w:t xml:space="preserve">92.§ (1) bekezdés a) pont: </w:t>
      </w:r>
    </w:p>
    <w:p w14:paraId="53EA10BD"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„A személyes gondoskodást nyújtó ellátásokról, azok igénybevételéről, valamint a fizetendő térítési díjakról</w:t>
      </w:r>
    </w:p>
    <w:p w14:paraId="559112AD"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a) a fenntartó önkormányzat</w:t>
      </w:r>
    </w:p>
    <w:p w14:paraId="398665E4"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rendeletet alkot.”</w:t>
      </w:r>
    </w:p>
    <w:p w14:paraId="73FFBD02" w14:textId="77777777" w:rsidR="001E6C13" w:rsidRPr="00E475B4" w:rsidRDefault="001E6C13" w:rsidP="001E6C13">
      <w:pPr>
        <w:spacing w:after="0" w:line="240" w:lineRule="auto"/>
        <w:jc w:val="both"/>
        <w:rPr>
          <w:rFonts w:ascii="Times New Roman" w:hAnsi="Times New Roman" w:cs="Times New Roman"/>
          <w:color w:val="000000"/>
          <w:sz w:val="24"/>
          <w:szCs w:val="24"/>
        </w:rPr>
      </w:pPr>
    </w:p>
    <w:p w14:paraId="3502E61F" w14:textId="77777777" w:rsidR="001E6C13" w:rsidRPr="00E475B4" w:rsidRDefault="001E6C13" w:rsidP="001E6C13">
      <w:pPr>
        <w:spacing w:after="0" w:line="240" w:lineRule="auto"/>
        <w:jc w:val="both"/>
        <w:rPr>
          <w:rFonts w:ascii="Times New Roman" w:hAnsi="Times New Roman" w:cs="Times New Roman"/>
          <w:color w:val="000000"/>
          <w:sz w:val="24"/>
          <w:szCs w:val="24"/>
          <w:u w:val="single"/>
        </w:rPr>
      </w:pPr>
      <w:r w:rsidRPr="00E475B4">
        <w:rPr>
          <w:rFonts w:ascii="Times New Roman" w:hAnsi="Times New Roman" w:cs="Times New Roman"/>
          <w:color w:val="000000"/>
          <w:sz w:val="24"/>
          <w:szCs w:val="24"/>
          <w:u w:val="single"/>
        </w:rPr>
        <w:t xml:space="preserve">92.§ (2) bekezdés: </w:t>
      </w:r>
    </w:p>
    <w:p w14:paraId="4B42F86C"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„Ha törvény másként nem rendelkezik, a fenntartó önkormányzat az (1) bekezdés szerinti rendeletben szabályozza</w:t>
      </w:r>
    </w:p>
    <w:p w14:paraId="634113CF"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a) az önkormányzat által biztosított személyes gondoskodás formáit;</w:t>
      </w:r>
    </w:p>
    <w:p w14:paraId="52A1DE77"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b) az önkormányzat által biztosított ellátás igénybevételére irányuló kérelem benyújtásának módját;</w:t>
      </w:r>
    </w:p>
    <w:p w14:paraId="26E05525"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c) azt, hogy az intézményvezető milyen esetekben köteles külön eljárás nélkül ellátást nyújtani;</w:t>
      </w:r>
    </w:p>
    <w:p w14:paraId="072F4516"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d) azt, hogy külön eljárás keretében milyen esetekben biztosítható ellátás;</w:t>
      </w:r>
    </w:p>
    <w:p w14:paraId="3B7A0BE6"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e) az ellátás megszüntetésének eseteit és módjait;</w:t>
      </w:r>
    </w:p>
    <w:p w14:paraId="54274527"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f) a személyes gondoskodásért fizetendő térítési díjak mértékét, a fizetésre kötelezettek körét, a térítési díj csökkentésének, illetve elengedésének eseteit és módjait;</w:t>
      </w:r>
    </w:p>
    <w:p w14:paraId="0194D7C4"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g)  az intézményvezető és az ellátást igénybe vevő között kötendő megállapodással összefüggő kérdéseket.”</w:t>
      </w:r>
    </w:p>
    <w:p w14:paraId="46263193" w14:textId="77777777" w:rsidR="001E6C13" w:rsidRPr="00E475B4" w:rsidRDefault="001E6C13" w:rsidP="001E6C13">
      <w:pPr>
        <w:spacing w:after="0" w:line="240" w:lineRule="auto"/>
        <w:jc w:val="both"/>
        <w:rPr>
          <w:rFonts w:ascii="Times New Roman" w:hAnsi="Times New Roman" w:cs="Times New Roman"/>
          <w:color w:val="000000"/>
          <w:sz w:val="24"/>
          <w:szCs w:val="24"/>
        </w:rPr>
      </w:pPr>
    </w:p>
    <w:p w14:paraId="4248B729" w14:textId="77777777" w:rsidR="001E6C13" w:rsidRPr="00E475B4" w:rsidRDefault="001E6C13" w:rsidP="001E6C13">
      <w:pPr>
        <w:spacing w:after="0" w:line="240" w:lineRule="auto"/>
        <w:jc w:val="both"/>
        <w:rPr>
          <w:rFonts w:ascii="Times New Roman" w:hAnsi="Times New Roman" w:cs="Times New Roman"/>
          <w:color w:val="000000"/>
          <w:sz w:val="24"/>
          <w:szCs w:val="24"/>
          <w:u w:val="single"/>
        </w:rPr>
      </w:pPr>
      <w:r w:rsidRPr="00E475B4">
        <w:rPr>
          <w:rFonts w:ascii="Times New Roman" w:hAnsi="Times New Roman" w:cs="Times New Roman"/>
          <w:color w:val="000000"/>
          <w:sz w:val="24"/>
          <w:szCs w:val="24"/>
          <w:u w:val="single"/>
        </w:rPr>
        <w:t>132.§ (4) bekezdés d) és g</w:t>
      </w:r>
      <w:proofErr w:type="gramStart"/>
      <w:r w:rsidRPr="00E475B4">
        <w:rPr>
          <w:rFonts w:ascii="Times New Roman" w:hAnsi="Times New Roman" w:cs="Times New Roman"/>
          <w:color w:val="000000"/>
          <w:sz w:val="24"/>
          <w:szCs w:val="24"/>
          <w:u w:val="single"/>
        </w:rPr>
        <w:t>)pontjai</w:t>
      </w:r>
      <w:proofErr w:type="gramEnd"/>
      <w:r w:rsidRPr="00E475B4">
        <w:rPr>
          <w:rFonts w:ascii="Times New Roman" w:hAnsi="Times New Roman" w:cs="Times New Roman"/>
          <w:color w:val="000000"/>
          <w:sz w:val="24"/>
          <w:szCs w:val="24"/>
          <w:u w:val="single"/>
        </w:rPr>
        <w:t>:</w:t>
      </w:r>
    </w:p>
    <w:p w14:paraId="7AA76E44"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„Felhatalmazást kap a települési önkormányzat, hogy rendeletben szabályozza</w:t>
      </w:r>
    </w:p>
    <w:p w14:paraId="043E26C2"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d) az étkeztetés jogosultsági feltételeinek részletes szabályait,</w:t>
      </w:r>
    </w:p>
    <w:p w14:paraId="5F61A449" w14:textId="77777777" w:rsidR="001E6C13" w:rsidRPr="00E475B4" w:rsidRDefault="001E6C13" w:rsidP="001E6C13">
      <w:pPr>
        <w:spacing w:after="0" w:line="240" w:lineRule="auto"/>
        <w:jc w:val="both"/>
        <w:rPr>
          <w:rFonts w:ascii="Times New Roman" w:hAnsi="Times New Roman" w:cs="Times New Roman"/>
          <w:color w:val="000000"/>
          <w:sz w:val="24"/>
          <w:szCs w:val="24"/>
        </w:rPr>
      </w:pPr>
    </w:p>
    <w:p w14:paraId="3FE86D1F"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g) a települési támogatás keretében nyújtott ellátások jogosultsági feltételeit, valamint az ellátások megállapításának, kifizetésének, folyósításának, valamint felhasználása ellenőrzésének szabályait.”</w:t>
      </w:r>
    </w:p>
    <w:p w14:paraId="52AF079E" w14:textId="77777777" w:rsidR="001E6C13" w:rsidRPr="00E475B4" w:rsidRDefault="001E6C13" w:rsidP="001E6C13">
      <w:pPr>
        <w:spacing w:after="0" w:line="240" w:lineRule="auto"/>
        <w:jc w:val="both"/>
        <w:rPr>
          <w:rFonts w:ascii="Times New Roman" w:hAnsi="Times New Roman" w:cs="Times New Roman"/>
          <w:color w:val="000000"/>
          <w:sz w:val="24"/>
          <w:szCs w:val="24"/>
        </w:rPr>
      </w:pPr>
    </w:p>
    <w:p w14:paraId="1FC40B92" w14:textId="77777777" w:rsidR="001E6C13" w:rsidRPr="00E475B4" w:rsidRDefault="001E6C13" w:rsidP="001E6C13">
      <w:pPr>
        <w:spacing w:after="0" w:line="240" w:lineRule="auto"/>
        <w:jc w:val="both"/>
        <w:rPr>
          <w:rFonts w:ascii="Times New Roman" w:hAnsi="Times New Roman" w:cs="Times New Roman"/>
          <w:color w:val="000000"/>
          <w:sz w:val="24"/>
          <w:szCs w:val="24"/>
        </w:rPr>
      </w:pPr>
    </w:p>
    <w:p w14:paraId="3EFCAB58" w14:textId="77777777" w:rsidR="001E6C13" w:rsidRPr="00E475B4" w:rsidRDefault="001E6C13" w:rsidP="001E6C13">
      <w:pPr>
        <w:spacing w:after="0" w:line="240" w:lineRule="auto"/>
        <w:jc w:val="both"/>
        <w:rPr>
          <w:rFonts w:ascii="Times New Roman" w:hAnsi="Times New Roman" w:cs="Times New Roman"/>
          <w:b/>
          <w:bCs/>
          <w:color w:val="000000"/>
          <w:sz w:val="24"/>
          <w:szCs w:val="24"/>
          <w:u w:val="single"/>
        </w:rPr>
      </w:pPr>
      <w:r w:rsidRPr="00E475B4">
        <w:rPr>
          <w:rFonts w:ascii="Times New Roman" w:hAnsi="Times New Roman" w:cs="Times New Roman"/>
          <w:b/>
          <w:bCs/>
          <w:color w:val="000000"/>
          <w:sz w:val="24"/>
          <w:szCs w:val="24"/>
          <w:u w:val="single"/>
        </w:rPr>
        <w:t xml:space="preserve">Az ide vonatkozó önkormányzati feladatkörök megjelölése: </w:t>
      </w:r>
    </w:p>
    <w:p w14:paraId="7E46177F" w14:textId="77777777" w:rsidR="001E6C13" w:rsidRPr="00E475B4" w:rsidRDefault="001E6C13" w:rsidP="001E6C13">
      <w:pPr>
        <w:spacing w:after="0" w:line="240" w:lineRule="auto"/>
        <w:jc w:val="both"/>
        <w:rPr>
          <w:rFonts w:ascii="Times New Roman" w:hAnsi="Times New Roman" w:cs="Times New Roman"/>
          <w:color w:val="000000"/>
          <w:sz w:val="24"/>
          <w:szCs w:val="24"/>
          <w:u w:val="single"/>
        </w:rPr>
      </w:pPr>
    </w:p>
    <w:p w14:paraId="62005CBE" w14:textId="77777777" w:rsidR="001E6C13" w:rsidRPr="00E475B4" w:rsidRDefault="001E6C13" w:rsidP="001E6C13">
      <w:pPr>
        <w:spacing w:after="0" w:line="240" w:lineRule="auto"/>
        <w:jc w:val="both"/>
        <w:rPr>
          <w:rFonts w:ascii="Times New Roman" w:hAnsi="Times New Roman" w:cs="Times New Roman"/>
          <w:color w:val="000000"/>
          <w:sz w:val="24"/>
          <w:szCs w:val="24"/>
          <w:u w:val="single"/>
        </w:rPr>
      </w:pPr>
      <w:r w:rsidRPr="00E475B4">
        <w:rPr>
          <w:rFonts w:ascii="Times New Roman" w:hAnsi="Times New Roman" w:cs="Times New Roman"/>
          <w:color w:val="000000"/>
          <w:sz w:val="24"/>
          <w:szCs w:val="24"/>
          <w:u w:val="single"/>
        </w:rPr>
        <w:t>Alaptörvény 32.cikk (1) bekezdés a) pont:</w:t>
      </w:r>
    </w:p>
    <w:p w14:paraId="42F2DDBC"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„A helyi önkormányzat a helyi közügyek intézése körében törvény keretei között</w:t>
      </w:r>
    </w:p>
    <w:p w14:paraId="7A3140AC"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a) rendeletet alkot;”</w:t>
      </w:r>
    </w:p>
    <w:p w14:paraId="4E8AFC59" w14:textId="77777777" w:rsidR="001E6C13" w:rsidRPr="00E475B4" w:rsidRDefault="001E6C13" w:rsidP="001E6C13">
      <w:pPr>
        <w:spacing w:after="0" w:line="240" w:lineRule="auto"/>
        <w:jc w:val="both"/>
        <w:rPr>
          <w:rFonts w:ascii="Times New Roman" w:hAnsi="Times New Roman" w:cs="Times New Roman"/>
          <w:color w:val="000000"/>
          <w:sz w:val="24"/>
          <w:szCs w:val="24"/>
        </w:rPr>
      </w:pPr>
    </w:p>
    <w:p w14:paraId="44FFB188" w14:textId="77777777" w:rsidR="001E6C13" w:rsidRPr="00E475B4" w:rsidRDefault="001E6C13" w:rsidP="001E6C13">
      <w:pPr>
        <w:spacing w:after="0" w:line="240" w:lineRule="auto"/>
        <w:jc w:val="both"/>
        <w:rPr>
          <w:rFonts w:ascii="Times New Roman" w:hAnsi="Times New Roman" w:cs="Times New Roman"/>
          <w:color w:val="000000"/>
          <w:sz w:val="24"/>
          <w:szCs w:val="24"/>
          <w:u w:val="single"/>
        </w:rPr>
      </w:pPr>
      <w:r w:rsidRPr="00E475B4">
        <w:rPr>
          <w:rFonts w:ascii="Times New Roman" w:hAnsi="Times New Roman" w:cs="Times New Roman"/>
          <w:color w:val="000000"/>
          <w:sz w:val="24"/>
          <w:szCs w:val="24"/>
          <w:u w:val="single"/>
        </w:rPr>
        <w:t>Magyarország helyi önkormányzatairól szóló 2011. évi CLXXXIX. törvény 13. § (1) bekezdés 8a) pont:</w:t>
      </w:r>
    </w:p>
    <w:p w14:paraId="204A8806"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„A helyi közügyek, valamint a helyben biztosítható közfeladatok körében ellátandó helyi önkormányzati feladatok különösen:</w:t>
      </w:r>
    </w:p>
    <w:p w14:paraId="66510AF2"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8a.) szociális szolgáltatások és ellátások, amelyek keretében települési támogatás állapítható meg”</w:t>
      </w:r>
    </w:p>
    <w:p w14:paraId="4E1DCBAB" w14:textId="77777777" w:rsidR="001E6C13" w:rsidRPr="00E475B4" w:rsidRDefault="001E6C13" w:rsidP="001E6C13">
      <w:pPr>
        <w:spacing w:after="0" w:line="240" w:lineRule="auto"/>
        <w:jc w:val="both"/>
        <w:rPr>
          <w:rFonts w:ascii="Times New Roman" w:hAnsi="Times New Roman" w:cs="Times New Roman"/>
          <w:b/>
          <w:i/>
          <w:sz w:val="24"/>
          <w:szCs w:val="24"/>
        </w:rPr>
      </w:pPr>
    </w:p>
    <w:p w14:paraId="681B2C38" w14:textId="77777777" w:rsidR="001E6C13" w:rsidRPr="00E475B4" w:rsidRDefault="001E6C13" w:rsidP="001E6C13">
      <w:pPr>
        <w:autoSpaceDE w:val="0"/>
        <w:autoSpaceDN w:val="0"/>
        <w:adjustRightInd w:val="0"/>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 xml:space="preserve">A korábbi szociális rendelet helyébe 2021. szeptember 1. napjától jelen egységes szerkezetű rendelet lép, változtatások nagy számára tekintettel is, a könnyebb kezelhetőség érdekében. </w:t>
      </w:r>
    </w:p>
    <w:p w14:paraId="757C5D06" w14:textId="77777777" w:rsidR="001E6C13" w:rsidRPr="00E475B4" w:rsidRDefault="001E6C13" w:rsidP="001E6C13">
      <w:pPr>
        <w:autoSpaceDE w:val="0"/>
        <w:autoSpaceDN w:val="0"/>
        <w:adjustRightInd w:val="0"/>
        <w:spacing w:after="0" w:line="240" w:lineRule="auto"/>
        <w:jc w:val="both"/>
        <w:rPr>
          <w:rFonts w:ascii="Times New Roman" w:hAnsi="Times New Roman" w:cs="Times New Roman"/>
          <w:color w:val="000000"/>
          <w:sz w:val="24"/>
          <w:szCs w:val="24"/>
        </w:rPr>
      </w:pPr>
    </w:p>
    <w:p w14:paraId="3F09929C" w14:textId="51E0AF09" w:rsidR="001E6C13" w:rsidRPr="00E475B4" w:rsidRDefault="001E6C13" w:rsidP="001E6C13">
      <w:pPr>
        <w:autoSpaceDE w:val="0"/>
        <w:autoSpaceDN w:val="0"/>
        <w:adjustRightInd w:val="0"/>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 xml:space="preserve">2. </w:t>
      </w:r>
      <w:r w:rsidRPr="00E475B4">
        <w:rPr>
          <w:rFonts w:ascii="Times New Roman" w:hAnsi="Times New Roman" w:cs="Times New Roman"/>
          <w:b/>
          <w:bCs/>
          <w:color w:val="000000"/>
          <w:sz w:val="24"/>
          <w:szCs w:val="24"/>
        </w:rPr>
        <w:t>A korábbi rendelet 2 §-a pontosításra kerülne</w:t>
      </w:r>
      <w:r w:rsidR="000E1575" w:rsidRPr="00E475B4">
        <w:rPr>
          <w:rFonts w:ascii="Times New Roman" w:hAnsi="Times New Roman" w:cs="Times New Roman"/>
          <w:color w:val="000000"/>
          <w:sz w:val="24"/>
          <w:szCs w:val="24"/>
        </w:rPr>
        <w:t>. A</w:t>
      </w:r>
      <w:r w:rsidRPr="00E475B4">
        <w:rPr>
          <w:rFonts w:ascii="Times New Roman" w:hAnsi="Times New Roman" w:cs="Times New Roman"/>
          <w:color w:val="000000"/>
          <w:sz w:val="24"/>
          <w:szCs w:val="24"/>
        </w:rPr>
        <w:t xml:space="preserve"> Széles utcai közösségi ház kivételre kerülne a kifizetőhelyek közül, mert már a gyakorlatban ott nem történik kifizetés egy ideje. </w:t>
      </w:r>
      <w:r w:rsidR="00895437">
        <w:rPr>
          <w:rFonts w:ascii="Times New Roman" w:hAnsi="Times New Roman" w:cs="Times New Roman"/>
          <w:color w:val="000000"/>
          <w:sz w:val="24"/>
          <w:szCs w:val="24"/>
        </w:rPr>
        <w:t xml:space="preserve">Valamint a Városi Kincstár megszűnésével a Báthori úti pénztár is a Polgármesteri Hivatal kihelyezett pénztáraként működik jelenleg a gyakorlatban. </w:t>
      </w:r>
    </w:p>
    <w:p w14:paraId="6D4A4602" w14:textId="77777777" w:rsidR="001E6C13" w:rsidRPr="00E475B4" w:rsidRDefault="001E6C13" w:rsidP="001E6C13">
      <w:pPr>
        <w:autoSpaceDE w:val="0"/>
        <w:autoSpaceDN w:val="0"/>
        <w:adjustRightInd w:val="0"/>
        <w:spacing w:after="0" w:line="240" w:lineRule="auto"/>
        <w:jc w:val="both"/>
        <w:rPr>
          <w:rFonts w:ascii="Times New Roman" w:hAnsi="Times New Roman" w:cs="Times New Roman"/>
          <w:color w:val="000000"/>
          <w:sz w:val="24"/>
          <w:szCs w:val="24"/>
        </w:rPr>
      </w:pPr>
    </w:p>
    <w:p w14:paraId="556CA4AD" w14:textId="77777777" w:rsidR="001E6C13" w:rsidRPr="00E475B4" w:rsidRDefault="001E6C13" w:rsidP="001E6C13">
      <w:pPr>
        <w:spacing w:after="0" w:line="240" w:lineRule="auto"/>
        <w:jc w:val="both"/>
        <w:rPr>
          <w:rFonts w:ascii="Times New Roman" w:hAnsi="Times New Roman" w:cs="Times New Roman"/>
          <w:b/>
          <w:iCs/>
          <w:sz w:val="24"/>
          <w:szCs w:val="24"/>
        </w:rPr>
      </w:pPr>
      <w:r w:rsidRPr="00E475B4">
        <w:rPr>
          <w:rFonts w:ascii="Times New Roman" w:hAnsi="Times New Roman" w:cs="Times New Roman"/>
          <w:bCs/>
          <w:iCs/>
          <w:sz w:val="24"/>
          <w:szCs w:val="24"/>
        </w:rPr>
        <w:t xml:space="preserve">3. </w:t>
      </w:r>
      <w:r w:rsidRPr="00E475B4">
        <w:rPr>
          <w:rFonts w:ascii="Times New Roman" w:hAnsi="Times New Roman" w:cs="Times New Roman"/>
          <w:b/>
          <w:iCs/>
          <w:sz w:val="24"/>
          <w:szCs w:val="24"/>
        </w:rPr>
        <w:t xml:space="preserve">A kormányhivatal álláspontja szerint a rendelet 5 §-a és a 8.§-a közötti összhang megteremtése szükséges. </w:t>
      </w:r>
    </w:p>
    <w:p w14:paraId="43F654B1" w14:textId="6111C6F4" w:rsidR="001E6C13" w:rsidRPr="00E475B4" w:rsidRDefault="001E6C13" w:rsidP="001E6C13">
      <w:pPr>
        <w:spacing w:after="0" w:line="240" w:lineRule="auto"/>
        <w:jc w:val="both"/>
        <w:rPr>
          <w:rFonts w:ascii="Times New Roman" w:hAnsi="Times New Roman" w:cs="Times New Roman"/>
          <w:bCs/>
          <w:iCs/>
          <w:sz w:val="24"/>
          <w:szCs w:val="24"/>
          <w:u w:val="single"/>
        </w:rPr>
      </w:pPr>
      <w:r w:rsidRPr="00E475B4">
        <w:rPr>
          <w:rFonts w:ascii="Times New Roman" w:hAnsi="Times New Roman" w:cs="Times New Roman"/>
          <w:bCs/>
          <w:iCs/>
          <w:sz w:val="24"/>
          <w:szCs w:val="24"/>
        </w:rPr>
        <w:t xml:space="preserve">Az 5.§ tartalmazza családokra vetítve a rendkívüli települési támogatások maximalizálását havi és éves összegekben, meghatározva a kivételek körét is. </w:t>
      </w:r>
      <w:r w:rsidR="000E1575" w:rsidRPr="00E475B4">
        <w:rPr>
          <w:rFonts w:ascii="Times New Roman" w:hAnsi="Times New Roman" w:cs="Times New Roman"/>
          <w:bCs/>
          <w:iCs/>
          <w:sz w:val="24"/>
          <w:szCs w:val="24"/>
          <w:u w:val="single"/>
        </w:rPr>
        <w:t xml:space="preserve">A Kormányhivatal tájékoztatása alapján a rendkívüli települési támogatás személyhez fűződő jog, és nem családhoz. </w:t>
      </w:r>
    </w:p>
    <w:p w14:paraId="5C1BEDF4" w14:textId="77777777" w:rsidR="001E6C13" w:rsidRPr="00E475B4" w:rsidRDefault="001E6C13" w:rsidP="001E6C13">
      <w:pPr>
        <w:spacing w:after="0" w:line="240" w:lineRule="auto"/>
        <w:jc w:val="both"/>
        <w:rPr>
          <w:rFonts w:ascii="Times New Roman" w:hAnsi="Times New Roman" w:cs="Times New Roman"/>
          <w:bCs/>
          <w:iCs/>
          <w:sz w:val="24"/>
          <w:szCs w:val="24"/>
        </w:rPr>
      </w:pPr>
      <w:r w:rsidRPr="00E475B4">
        <w:rPr>
          <w:rFonts w:ascii="Times New Roman" w:hAnsi="Times New Roman" w:cs="Times New Roman"/>
          <w:bCs/>
          <w:iCs/>
          <w:sz w:val="24"/>
          <w:szCs w:val="24"/>
        </w:rPr>
        <w:t>A rendelet 8. §</w:t>
      </w:r>
      <w:proofErr w:type="spellStart"/>
      <w:r w:rsidRPr="00E475B4">
        <w:rPr>
          <w:rFonts w:ascii="Times New Roman" w:hAnsi="Times New Roman" w:cs="Times New Roman"/>
          <w:bCs/>
          <w:iCs/>
          <w:sz w:val="24"/>
          <w:szCs w:val="24"/>
        </w:rPr>
        <w:t>-a</w:t>
      </w:r>
      <w:proofErr w:type="spellEnd"/>
      <w:r w:rsidRPr="00E475B4">
        <w:rPr>
          <w:rFonts w:ascii="Times New Roman" w:hAnsi="Times New Roman" w:cs="Times New Roman"/>
          <w:bCs/>
          <w:iCs/>
          <w:sz w:val="24"/>
          <w:szCs w:val="24"/>
        </w:rPr>
        <w:t xml:space="preserve"> a települési támogatások körének felsorolását tartalmazza. </w:t>
      </w:r>
    </w:p>
    <w:p w14:paraId="368499CF" w14:textId="77777777" w:rsidR="001E6C13" w:rsidRPr="00E475B4" w:rsidRDefault="001E6C13" w:rsidP="001E6C13">
      <w:pPr>
        <w:spacing w:after="0" w:line="240" w:lineRule="auto"/>
        <w:jc w:val="both"/>
        <w:rPr>
          <w:rFonts w:ascii="Times New Roman" w:hAnsi="Times New Roman" w:cs="Times New Roman"/>
          <w:bCs/>
          <w:iCs/>
          <w:sz w:val="24"/>
          <w:szCs w:val="24"/>
        </w:rPr>
      </w:pPr>
      <w:r w:rsidRPr="00E475B4">
        <w:rPr>
          <w:rFonts w:ascii="Times New Roman" w:hAnsi="Times New Roman" w:cs="Times New Roman"/>
          <w:bCs/>
          <w:iCs/>
          <w:sz w:val="24"/>
          <w:szCs w:val="24"/>
        </w:rPr>
        <w:t xml:space="preserve">A kormányhivatal álláspontja szerint a rendkívüli települési támogatási forma esetében az igénylés esetszámának maximalizálása összeegyeztethetetlen az ellátási forma törvényben meghatározott céljával, ezért ezen szakasz felülvizsgálata szükséges. </w:t>
      </w:r>
    </w:p>
    <w:p w14:paraId="180D70D2" w14:textId="77777777" w:rsidR="001E6C13" w:rsidRPr="00E475B4" w:rsidRDefault="001E6C13" w:rsidP="001E6C13">
      <w:pPr>
        <w:spacing w:after="0" w:line="240" w:lineRule="auto"/>
        <w:jc w:val="both"/>
        <w:rPr>
          <w:rFonts w:ascii="Times New Roman" w:hAnsi="Times New Roman" w:cs="Times New Roman"/>
          <w:bCs/>
          <w:iCs/>
          <w:sz w:val="24"/>
          <w:szCs w:val="24"/>
        </w:rPr>
      </w:pPr>
      <w:r w:rsidRPr="00E475B4">
        <w:rPr>
          <w:rFonts w:ascii="Times New Roman" w:hAnsi="Times New Roman" w:cs="Times New Roman"/>
          <w:bCs/>
          <w:iCs/>
          <w:sz w:val="24"/>
          <w:szCs w:val="24"/>
        </w:rPr>
        <w:t xml:space="preserve">A rendkívüli települési támogatási forma esetében a jogosultsági feltételek és a létfenntartást veszélyeztető élethelyzetek körének meghatározása az önkormányzatok feladata. </w:t>
      </w:r>
    </w:p>
    <w:p w14:paraId="56ADDADD" w14:textId="77777777" w:rsidR="001E6C13" w:rsidRPr="00E475B4" w:rsidRDefault="001E6C13" w:rsidP="001E6C13">
      <w:pPr>
        <w:spacing w:after="0" w:line="240" w:lineRule="auto"/>
        <w:jc w:val="both"/>
        <w:rPr>
          <w:rFonts w:ascii="Times New Roman" w:hAnsi="Times New Roman" w:cs="Times New Roman"/>
          <w:bCs/>
          <w:iCs/>
          <w:sz w:val="24"/>
          <w:szCs w:val="24"/>
        </w:rPr>
      </w:pPr>
    </w:p>
    <w:p w14:paraId="66B2416D" w14:textId="77777777" w:rsidR="001E6C13" w:rsidRPr="00E475B4" w:rsidRDefault="001E6C13" w:rsidP="001E6C13">
      <w:pPr>
        <w:pStyle w:val="Szvegtrzs"/>
        <w:spacing w:after="0"/>
        <w:jc w:val="both"/>
      </w:pPr>
      <w:r w:rsidRPr="00E475B4">
        <w:t>A szabályozás célja, hogy a valóban szociálisan rászorultak kerüljenek támogatásra, illetve akik létfenntartási gondokkal küzdenek, vagy rendkívüli élethelyzetbe kerülnek, kivételes jelleggel. A korlát megállapításának célja a korábban kialakult lakossági túl gyakori (akár heti), és indokolatlan kérelem beadások kiszűrése.</w:t>
      </w:r>
    </w:p>
    <w:p w14:paraId="5F84D713" w14:textId="77777777" w:rsidR="001E6C13" w:rsidRPr="00E475B4" w:rsidRDefault="001E6C13" w:rsidP="001E6C13">
      <w:pPr>
        <w:spacing w:after="0" w:line="240" w:lineRule="auto"/>
        <w:jc w:val="both"/>
        <w:rPr>
          <w:rFonts w:ascii="Times New Roman" w:hAnsi="Times New Roman" w:cs="Times New Roman"/>
          <w:bCs/>
          <w:iCs/>
          <w:sz w:val="24"/>
          <w:szCs w:val="24"/>
        </w:rPr>
      </w:pPr>
      <w:r w:rsidRPr="00E475B4">
        <w:rPr>
          <w:rFonts w:ascii="Times New Roman" w:hAnsi="Times New Roman" w:cs="Times New Roman"/>
          <w:bCs/>
          <w:iCs/>
          <w:sz w:val="24"/>
          <w:szCs w:val="24"/>
        </w:rPr>
        <w:t xml:space="preserve">Így javaslom a maximum korlát fenntartását. </w:t>
      </w:r>
    </w:p>
    <w:p w14:paraId="063BE400" w14:textId="77777777" w:rsidR="001E6C13" w:rsidRPr="00E475B4" w:rsidRDefault="001E6C13" w:rsidP="001E6C13">
      <w:pPr>
        <w:spacing w:after="0" w:line="240" w:lineRule="auto"/>
        <w:jc w:val="both"/>
        <w:rPr>
          <w:rFonts w:ascii="Times New Roman" w:hAnsi="Times New Roman" w:cs="Times New Roman"/>
          <w:bCs/>
          <w:iCs/>
          <w:sz w:val="24"/>
          <w:szCs w:val="24"/>
        </w:rPr>
      </w:pPr>
    </w:p>
    <w:p w14:paraId="42A67D49" w14:textId="77777777" w:rsidR="001E6C13" w:rsidRPr="00E475B4" w:rsidRDefault="001E6C13" w:rsidP="001E6C13">
      <w:pPr>
        <w:spacing w:after="0" w:line="240" w:lineRule="auto"/>
        <w:jc w:val="both"/>
        <w:rPr>
          <w:rFonts w:ascii="Times New Roman" w:hAnsi="Times New Roman" w:cs="Times New Roman"/>
          <w:b/>
          <w:iCs/>
          <w:sz w:val="24"/>
          <w:szCs w:val="24"/>
        </w:rPr>
      </w:pPr>
      <w:r w:rsidRPr="00E475B4">
        <w:rPr>
          <w:rFonts w:ascii="Times New Roman" w:hAnsi="Times New Roman" w:cs="Times New Roman"/>
          <w:b/>
          <w:iCs/>
          <w:sz w:val="24"/>
          <w:szCs w:val="24"/>
        </w:rPr>
        <w:t xml:space="preserve">4. A </w:t>
      </w:r>
      <w:r w:rsidRPr="00E475B4">
        <w:rPr>
          <w:rFonts w:ascii="Times New Roman" w:hAnsi="Times New Roman" w:cs="Times New Roman"/>
          <w:b/>
          <w:iCs/>
          <w:sz w:val="24"/>
          <w:szCs w:val="24"/>
          <w:u w:val="single"/>
        </w:rPr>
        <w:t>lakókörnyezet vizsgálat pontosítása</w:t>
      </w:r>
      <w:r w:rsidRPr="00E475B4">
        <w:rPr>
          <w:rFonts w:ascii="Times New Roman" w:hAnsi="Times New Roman" w:cs="Times New Roman"/>
          <w:b/>
          <w:iCs/>
          <w:sz w:val="24"/>
          <w:szCs w:val="24"/>
        </w:rPr>
        <w:t xml:space="preserve"> szükséges a lakásfenntartási települési támogatás megállapításához. </w:t>
      </w:r>
    </w:p>
    <w:p w14:paraId="08213696" w14:textId="77777777" w:rsidR="001E6C13" w:rsidRPr="00E475B4" w:rsidRDefault="001E6C13" w:rsidP="001E6C13">
      <w:pPr>
        <w:pStyle w:val="Default"/>
        <w:jc w:val="both"/>
        <w:rPr>
          <w:color w:val="auto"/>
          <w:u w:val="single"/>
        </w:rPr>
      </w:pPr>
      <w:r w:rsidRPr="00E475B4">
        <w:rPr>
          <w:color w:val="auto"/>
        </w:rPr>
        <w:t xml:space="preserve">A települési támogatás megállapításának különös szabályai alcímen belül kerül szabályozásra a lakhatáshoz kapcsolódó rendszeres kiadásokhoz nyújtott települési támogatás, a lakhatási kiadásokhoz kapcsolódó közüzemi díjhátralékhoz nyújtott települési támogatás megállapításának és folyósításának további feltételeként a </w:t>
      </w:r>
      <w:r w:rsidRPr="00E475B4">
        <w:rPr>
          <w:color w:val="auto"/>
          <w:u w:val="single"/>
        </w:rPr>
        <w:t>lakókörnyezet vizsgálat.</w:t>
      </w:r>
    </w:p>
    <w:p w14:paraId="7D37BC87" w14:textId="77777777" w:rsidR="001E6C13" w:rsidRPr="00E475B4" w:rsidRDefault="001E6C13" w:rsidP="001E6C13">
      <w:pPr>
        <w:pStyle w:val="Default"/>
        <w:jc w:val="both"/>
        <w:rPr>
          <w:color w:val="auto"/>
          <w:u w:val="single"/>
        </w:rPr>
      </w:pPr>
    </w:p>
    <w:p w14:paraId="5E489568" w14:textId="77777777" w:rsidR="001E6C13" w:rsidRPr="00E475B4" w:rsidRDefault="001E6C13" w:rsidP="001E6C13">
      <w:pPr>
        <w:pStyle w:val="Default"/>
        <w:jc w:val="both"/>
        <w:rPr>
          <w:u w:val="single"/>
        </w:rPr>
      </w:pPr>
      <w:r w:rsidRPr="00E475B4">
        <w:t xml:space="preserve">A Szabolcs-Szatmár-Bereg Megyei Kormányhivatal Hatósági Főosztály Törvényességi Felügyeleti Osztálya a korábbi rendelet </w:t>
      </w:r>
      <w:r w:rsidRPr="00E475B4">
        <w:rPr>
          <w:u w:val="single"/>
        </w:rPr>
        <w:t xml:space="preserve">9.§ (1) és (3) bekezdései alábbi pontjainak a felülvizsgálatát javasolta: </w:t>
      </w:r>
    </w:p>
    <w:p w14:paraId="2198951E" w14:textId="77777777" w:rsidR="001E6C13" w:rsidRPr="00E475B4" w:rsidRDefault="001E6C13" w:rsidP="001E6C13">
      <w:pPr>
        <w:pStyle w:val="Default"/>
        <w:jc w:val="both"/>
      </w:pPr>
      <w:r w:rsidRPr="00E475B4">
        <w:lastRenderedPageBreak/>
        <w:t xml:space="preserve">„(1) A lakhatáshoz kapcsolódó rendszeres kiadásokhoz nyújtott települési támogatás, a lakhatási kiadásokhoz kapcsolódó közüzemi díjhátralékhoz nyújtott települési támogatás megállapításának és folyósításának a további feltétele, hogy a kérelem benyújtója, az ellátás jogosultja, lakókörnyezete rendezettségét biztosítsa, melynek keretében köteles gondoskodni: </w:t>
      </w:r>
    </w:p>
    <w:p w14:paraId="759D6DAC" w14:textId="77777777" w:rsidR="001E6C13" w:rsidRPr="00E475B4" w:rsidRDefault="001E6C13" w:rsidP="001E6C13">
      <w:pPr>
        <w:pStyle w:val="Default"/>
        <w:jc w:val="both"/>
      </w:pPr>
    </w:p>
    <w:p w14:paraId="33854E28" w14:textId="77777777" w:rsidR="001E6C13" w:rsidRPr="00E475B4" w:rsidRDefault="001E6C13" w:rsidP="001E6C13">
      <w:pPr>
        <w:pStyle w:val="Default"/>
        <w:jc w:val="both"/>
      </w:pPr>
      <w:r w:rsidRPr="00E475B4">
        <w:t>d) az általa életvitelszerűen lakott lakás vagy ház állagának és rendeltetésszerű használhatóságának megóvásáról a tőle elvárható mértékben,</w:t>
      </w:r>
    </w:p>
    <w:p w14:paraId="1C1412F3" w14:textId="77777777" w:rsidR="001E6C13" w:rsidRPr="00E475B4" w:rsidRDefault="001E6C13" w:rsidP="001E6C13">
      <w:pPr>
        <w:pStyle w:val="Default"/>
        <w:jc w:val="both"/>
      </w:pPr>
      <w:r w:rsidRPr="00E475B4">
        <w:t>e) az általa életvitelszerűen lakott lakás vagy ház és annak udvara, kertje higiénikus állapotának a megóvásáról,</w:t>
      </w:r>
    </w:p>
    <w:p w14:paraId="4927B384" w14:textId="77777777" w:rsidR="001E6C13" w:rsidRPr="00E475B4" w:rsidRDefault="001E6C13" w:rsidP="001E6C13">
      <w:pPr>
        <w:pStyle w:val="Default"/>
        <w:jc w:val="both"/>
        <w:rPr>
          <w:color w:val="auto"/>
        </w:rPr>
      </w:pPr>
      <w:r w:rsidRPr="00E475B4">
        <w:t>f) a kérelmező vagy jogosult által életvitelszerűen lakott lakásban vagy házban és az ahhoz tartozó udvaron a szemét gyűjtésére és tárolására szolgáló, rendeltetésszerűen használt, a hulladékszállítást végző szolgáltató által elfogadott hulladéktároló edény biztosításáról.</w:t>
      </w:r>
    </w:p>
    <w:p w14:paraId="1BFEB13F" w14:textId="77777777" w:rsidR="001E6C13" w:rsidRPr="00E475B4" w:rsidRDefault="001E6C13" w:rsidP="001E6C13">
      <w:pPr>
        <w:pStyle w:val="Default"/>
        <w:rPr>
          <w:color w:val="auto"/>
        </w:rPr>
      </w:pPr>
    </w:p>
    <w:p w14:paraId="14E27A35" w14:textId="77777777" w:rsidR="001E6C13" w:rsidRPr="00E475B4" w:rsidRDefault="001E6C13" w:rsidP="001E6C13">
      <w:pPr>
        <w:pStyle w:val="Default"/>
        <w:jc w:val="both"/>
        <w:rPr>
          <w:color w:val="auto"/>
        </w:rPr>
      </w:pPr>
      <w:r w:rsidRPr="00E475B4">
        <w:rPr>
          <w:color w:val="auto"/>
        </w:rPr>
        <w:t>(3) Az életvitelszerűen lakott lakást vagy házat bérleti jogviszony keretében, vagy más használati jogcímen használó kérelmező, ill. ellátására jogosult (1) bekezdésben foglalt kötelezettsége az igazolható módon használatában lévő lakás, lakás egyes helyiségei, egyéb nem lakás céljára szolgáló helyiség, művelt, vagy műveletlen udvar, kert vonatkozásában áll fenn.</w:t>
      </w:r>
      <w:proofErr w:type="gramStart"/>
      <w:r w:rsidRPr="00E475B4">
        <w:rPr>
          <w:color w:val="auto"/>
        </w:rPr>
        <w:t>„</w:t>
      </w:r>
      <w:proofErr w:type="gramEnd"/>
    </w:p>
    <w:p w14:paraId="4F76FF32" w14:textId="77777777" w:rsidR="001E6C13" w:rsidRPr="00E475B4" w:rsidRDefault="001E6C13" w:rsidP="001E6C13">
      <w:pPr>
        <w:pStyle w:val="Default"/>
        <w:jc w:val="both"/>
        <w:rPr>
          <w:color w:val="auto"/>
        </w:rPr>
      </w:pPr>
    </w:p>
    <w:p w14:paraId="232906FE" w14:textId="77777777" w:rsidR="001E6C13" w:rsidRPr="00E475B4" w:rsidRDefault="001E6C13" w:rsidP="001E6C13">
      <w:pPr>
        <w:pStyle w:val="Default"/>
        <w:jc w:val="both"/>
        <w:rPr>
          <w:u w:val="single"/>
        </w:rPr>
      </w:pPr>
      <w:r w:rsidRPr="00E475B4">
        <w:t xml:space="preserve">A Szabolcs-Szatmár-Bereg Megyei Kormányhivatal Hatósági Főosztály Törvényességi Felügyeleti Osztálya </w:t>
      </w:r>
      <w:r w:rsidRPr="00E475B4">
        <w:rPr>
          <w:u w:val="single"/>
        </w:rPr>
        <w:t xml:space="preserve">felülvizsgálatra vonatkozó indokai az alábbiak voltak: </w:t>
      </w:r>
    </w:p>
    <w:p w14:paraId="77FE1257" w14:textId="77777777" w:rsidR="001E6C13" w:rsidRPr="00E475B4" w:rsidRDefault="001E6C13" w:rsidP="001E6C13">
      <w:pPr>
        <w:pStyle w:val="Default"/>
        <w:jc w:val="both"/>
      </w:pPr>
      <w:r w:rsidRPr="00E475B4">
        <w:t xml:space="preserve">A Kúria Önkormányzati Tanácsa </w:t>
      </w:r>
      <w:proofErr w:type="spellStart"/>
      <w:r w:rsidRPr="00E475B4">
        <w:t>Köf</w:t>
      </w:r>
      <w:proofErr w:type="spellEnd"/>
      <w:r w:rsidRPr="00E475B4">
        <w:t xml:space="preserve">. 5051/2021/6. számú ügyében kimondta, hogy az állam, vagy az önkormányzat az általa nyújtott támogatás feltételeként nem vonhatja ellenőrzés alá a magánszféra teljességét. Az Alkotmánybíróság gyakorlata szerint van egy abszolút határ, amelyen sem az állam, sem más emberek kényszerítő hatalma nem terjedhet túl, vagyis az autonómiának, az egyéni önrendelkezésnek egy mindenki más rendelkezése alól kivont magja, amelynél fogva – klasszikus megfogalmazás szerint – az ember alany maradhat és nem válik eszközzé vagy tárggyá. </w:t>
      </w:r>
    </w:p>
    <w:p w14:paraId="69128C2A" w14:textId="77777777" w:rsidR="001E6C13" w:rsidRPr="00E475B4" w:rsidRDefault="001E6C13" w:rsidP="001E6C13">
      <w:pPr>
        <w:pStyle w:val="Default"/>
        <w:jc w:val="both"/>
      </w:pPr>
    </w:p>
    <w:p w14:paraId="07980B24" w14:textId="77777777" w:rsidR="001E6C13" w:rsidRPr="00E475B4" w:rsidRDefault="001E6C13" w:rsidP="001E6C13">
      <w:pPr>
        <w:pStyle w:val="Default"/>
        <w:jc w:val="both"/>
      </w:pPr>
      <w:r w:rsidRPr="00E475B4">
        <w:t xml:space="preserve">Az Szt. 26. §-a rendelkezése szerint a képviselő-testület a hatáskörébe tartozó pénzbeli ellátásokat kiegészítheti, és a szociálisan rászorultak részére – a rendeletében meghatározott módon és feltételek szerint – más pénzbeli támogatásokat is megállapíthat. </w:t>
      </w:r>
    </w:p>
    <w:p w14:paraId="6EF01C6C" w14:textId="77777777" w:rsidR="001E6C13" w:rsidRPr="00E475B4" w:rsidRDefault="001E6C13" w:rsidP="001E6C13">
      <w:pPr>
        <w:pStyle w:val="Default"/>
        <w:jc w:val="both"/>
      </w:pPr>
    </w:p>
    <w:p w14:paraId="0C7F4BDB" w14:textId="77777777" w:rsidR="001E6C13" w:rsidRPr="00E475B4" w:rsidRDefault="001E6C13" w:rsidP="001E6C13">
      <w:pPr>
        <w:pStyle w:val="Default"/>
        <w:jc w:val="both"/>
      </w:pPr>
      <w:r w:rsidRPr="00E475B4">
        <w:t xml:space="preserve">Az Szt. 132. § (4) bekezdés g) pontja úgy rendelkezik, hogy felhatalmazást kap a települési önkormányzat, hogy rendeleteben szabályozza a települési támogatás keretében nyújtott ellátások jogosultsági feltételeit, valamint az ellátások megállapításának, kifizetésének, folyósításának, valamint felhasználása ellenőrzésének szabályait. </w:t>
      </w:r>
    </w:p>
    <w:p w14:paraId="0A8DC456" w14:textId="77777777" w:rsidR="001E6C13" w:rsidRPr="00E475B4" w:rsidRDefault="001E6C13" w:rsidP="001E6C13">
      <w:pPr>
        <w:pStyle w:val="Default"/>
        <w:jc w:val="both"/>
      </w:pPr>
    </w:p>
    <w:p w14:paraId="7BB1DE6C" w14:textId="77777777" w:rsidR="001E6C13" w:rsidRPr="00E475B4" w:rsidRDefault="001E6C13" w:rsidP="001E6C13">
      <w:pPr>
        <w:pStyle w:val="Default"/>
        <w:jc w:val="both"/>
        <w:rPr>
          <w:u w:val="single"/>
        </w:rPr>
      </w:pPr>
      <w:r w:rsidRPr="00E475B4">
        <w:rPr>
          <w:u w:val="single"/>
        </w:rPr>
        <w:t xml:space="preserve">A korábbi rendelet hivatkozott 9. § meghatározott pontjai újraszabályozása vált szükségessé, annak érdekében, hogy a lakás belső tere, a magánszféra ellenőrzése ne váljon jogosultsági feltétellé. </w:t>
      </w:r>
    </w:p>
    <w:p w14:paraId="71AEC480" w14:textId="77777777" w:rsidR="001E6C13" w:rsidRPr="00E475B4" w:rsidRDefault="001E6C13" w:rsidP="001E6C13">
      <w:pPr>
        <w:pStyle w:val="Default"/>
        <w:jc w:val="both"/>
      </w:pPr>
      <w:r w:rsidRPr="00E475B4">
        <w:t xml:space="preserve">Az Szt. nem ad felhatalmazást arra, hogy a szociális rendeletben nem szociális rászorultsági alapon nyugvó feltételek kerüljenek a támogatás megállapításának jogosultságára. Nem kerülhet olyan feltétel meghatározásra, mely sérti a magánszférához való jogot. </w:t>
      </w:r>
    </w:p>
    <w:p w14:paraId="58B558A9" w14:textId="77777777" w:rsidR="001E6C13" w:rsidRPr="00E475B4" w:rsidRDefault="001E6C13" w:rsidP="001E6C13">
      <w:pPr>
        <w:pStyle w:val="Default"/>
        <w:jc w:val="both"/>
      </w:pPr>
    </w:p>
    <w:p w14:paraId="40173678" w14:textId="01090C36" w:rsidR="001E6C13" w:rsidRPr="00E475B4" w:rsidRDefault="001E6C13" w:rsidP="001E6C13">
      <w:pPr>
        <w:pStyle w:val="Default"/>
        <w:jc w:val="both"/>
      </w:pPr>
      <w:r w:rsidRPr="00E475B4">
        <w:t xml:space="preserve">A felülvizsgálat eredményeként így a korábbi rendelet d) pontja törlésre került, az e) és f) pontokból pedig kikerült a lakásra, házra vonatkozó megjelölés, mint belső térre, magánszférára vonatkozó utalás. </w:t>
      </w:r>
    </w:p>
    <w:p w14:paraId="532618EE" w14:textId="1DC396D2" w:rsidR="009B1359" w:rsidRPr="00E475B4" w:rsidRDefault="009B1359" w:rsidP="001E6C13">
      <w:pPr>
        <w:pStyle w:val="Default"/>
        <w:jc w:val="both"/>
        <w:rPr>
          <w:u w:val="single"/>
        </w:rPr>
      </w:pPr>
      <w:r w:rsidRPr="00E475B4">
        <w:rPr>
          <w:u w:val="single"/>
        </w:rPr>
        <w:t xml:space="preserve">Valamint a rendelet ezen szakasza teljes egészében felülvizsgálatra kerül. </w:t>
      </w:r>
    </w:p>
    <w:p w14:paraId="559162B9" w14:textId="77777777" w:rsidR="001E6C13" w:rsidRPr="00E475B4" w:rsidRDefault="001E6C13" w:rsidP="001E6C13">
      <w:pPr>
        <w:pStyle w:val="Default"/>
        <w:jc w:val="both"/>
      </w:pPr>
      <w:r w:rsidRPr="00E475B4">
        <w:t xml:space="preserve">A szabályozás célja, hogy a „lakhatási települési támogatás” jogosultsága megállapítása előtt az önkormányzat előzetes környezettanulmány keretében ellenőrzi a kérelmező lakókörnyezetének rendezettségét, tisztaságát, a kötelező közszolgáltatás keretében igénybe vehető hulladékgyűjtő </w:t>
      </w:r>
      <w:proofErr w:type="spellStart"/>
      <w:r w:rsidRPr="00E475B4">
        <w:t>edényzettel</w:t>
      </w:r>
      <w:proofErr w:type="spellEnd"/>
      <w:r w:rsidRPr="00E475B4">
        <w:t xml:space="preserve"> való rendelkezést. </w:t>
      </w:r>
    </w:p>
    <w:p w14:paraId="458537D6" w14:textId="77777777" w:rsidR="001E6C13" w:rsidRPr="00E475B4" w:rsidRDefault="001E6C13" w:rsidP="001E6C13">
      <w:pPr>
        <w:spacing w:after="0" w:line="240" w:lineRule="auto"/>
        <w:jc w:val="both"/>
        <w:rPr>
          <w:rFonts w:ascii="Times New Roman" w:hAnsi="Times New Roman" w:cs="Times New Roman"/>
          <w:bCs/>
          <w:iCs/>
          <w:sz w:val="24"/>
          <w:szCs w:val="24"/>
        </w:rPr>
      </w:pPr>
    </w:p>
    <w:p w14:paraId="22BBE469" w14:textId="77777777" w:rsidR="001E6C13" w:rsidRPr="00E475B4" w:rsidRDefault="001E6C13" w:rsidP="001E6C13">
      <w:pPr>
        <w:spacing w:after="0" w:line="240" w:lineRule="auto"/>
        <w:jc w:val="both"/>
        <w:rPr>
          <w:rFonts w:ascii="Times New Roman" w:hAnsi="Times New Roman" w:cs="Times New Roman"/>
          <w:bCs/>
          <w:iCs/>
          <w:sz w:val="24"/>
          <w:szCs w:val="24"/>
        </w:rPr>
      </w:pPr>
      <w:r w:rsidRPr="00E475B4">
        <w:rPr>
          <w:rFonts w:ascii="Times New Roman" w:hAnsi="Times New Roman" w:cs="Times New Roman"/>
          <w:bCs/>
          <w:iCs/>
          <w:sz w:val="24"/>
          <w:szCs w:val="24"/>
        </w:rPr>
        <w:t xml:space="preserve">5. </w:t>
      </w:r>
      <w:r w:rsidRPr="00E475B4">
        <w:rPr>
          <w:rFonts w:ascii="Times New Roman" w:hAnsi="Times New Roman" w:cs="Times New Roman"/>
          <w:b/>
          <w:iCs/>
          <w:sz w:val="24"/>
          <w:szCs w:val="24"/>
          <w:u w:val="single"/>
        </w:rPr>
        <w:t>A lakhatási települési támogatás</w:t>
      </w:r>
      <w:r w:rsidRPr="00E475B4">
        <w:rPr>
          <w:rFonts w:ascii="Times New Roman" w:hAnsi="Times New Roman" w:cs="Times New Roman"/>
          <w:bCs/>
          <w:iCs/>
          <w:sz w:val="24"/>
          <w:szCs w:val="24"/>
        </w:rPr>
        <w:t xml:space="preserve"> szabályozásai is pontosításra, felülvizsgálatra kerülnek az alábbiakban: </w:t>
      </w:r>
    </w:p>
    <w:p w14:paraId="1D36578E"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rPr>
        <w:t>A</w:t>
      </w:r>
      <w:r w:rsidRPr="00E475B4">
        <w:rPr>
          <w:rFonts w:ascii="Times New Roman" w:hAnsi="Times New Roman" w:cs="Times New Roman"/>
          <w:color w:val="000000"/>
          <w:sz w:val="24"/>
          <w:szCs w:val="24"/>
        </w:rPr>
        <w:t xml:space="preserve"> Szabolcs-Szatmár-Bereg Megyei Kormányhivatal Hatósági Főosztály Törvényességi Felügyeleti Osztálya szakmai konzultációs javaslata alapján pontosításra kerültek a jövedelemsávok. </w:t>
      </w:r>
    </w:p>
    <w:p w14:paraId="48C99A08" w14:textId="77777777" w:rsidR="001E6C13" w:rsidRPr="00E475B4" w:rsidRDefault="001E6C13" w:rsidP="001E6C13">
      <w:pPr>
        <w:spacing w:after="0" w:line="240" w:lineRule="auto"/>
        <w:jc w:val="both"/>
        <w:rPr>
          <w:rFonts w:ascii="Times New Roman" w:hAnsi="Times New Roman" w:cs="Times New Roman"/>
          <w:color w:val="000000"/>
          <w:sz w:val="24"/>
          <w:szCs w:val="24"/>
          <w:u w:val="single"/>
        </w:rPr>
      </w:pPr>
      <w:r w:rsidRPr="00E475B4">
        <w:rPr>
          <w:rFonts w:ascii="Times New Roman" w:hAnsi="Times New Roman" w:cs="Times New Roman"/>
          <w:color w:val="000000"/>
          <w:sz w:val="24"/>
          <w:szCs w:val="24"/>
          <w:u w:val="single"/>
        </w:rPr>
        <w:t xml:space="preserve">A korábbi „legfeljebb” megjelölés a támogatási összegek meghatározásánál elhagyásra kerül a szabályozás egyértelműbbé tétele érdekében. </w:t>
      </w:r>
    </w:p>
    <w:p w14:paraId="79270EA0" w14:textId="77777777" w:rsidR="001E6C13" w:rsidRPr="00E475B4" w:rsidRDefault="001E6C13" w:rsidP="001E6C13">
      <w:pPr>
        <w:spacing w:after="0" w:line="240" w:lineRule="auto"/>
        <w:jc w:val="both"/>
        <w:rPr>
          <w:rFonts w:ascii="Times New Roman" w:hAnsi="Times New Roman" w:cs="Times New Roman"/>
          <w:sz w:val="24"/>
          <w:szCs w:val="24"/>
          <w:u w:val="single"/>
        </w:rPr>
      </w:pPr>
      <w:r w:rsidRPr="00E475B4">
        <w:rPr>
          <w:rFonts w:ascii="Times New Roman" w:hAnsi="Times New Roman" w:cs="Times New Roman"/>
          <w:color w:val="000000"/>
          <w:sz w:val="24"/>
          <w:szCs w:val="24"/>
          <w:u w:val="single"/>
        </w:rPr>
        <w:t xml:space="preserve">A feltöltőkártyás mérőórával rendelkezők esetében az éves számlarészletező helyett a kérelem beadását megelőző 3 havi számlarészletező benyújtását indokoltabbnak tartjuk az eddigi tapasztalatokat is figyelembe véve. </w:t>
      </w:r>
    </w:p>
    <w:p w14:paraId="519A980F" w14:textId="77777777" w:rsidR="001E6C13" w:rsidRPr="00E475B4" w:rsidRDefault="001E6C13" w:rsidP="001E6C13">
      <w:pPr>
        <w:spacing w:after="0" w:line="240" w:lineRule="auto"/>
        <w:jc w:val="both"/>
        <w:rPr>
          <w:rFonts w:ascii="Times New Roman" w:hAnsi="Times New Roman" w:cs="Times New Roman"/>
          <w:sz w:val="24"/>
          <w:szCs w:val="24"/>
        </w:rPr>
      </w:pPr>
    </w:p>
    <w:p w14:paraId="32C84FA4" w14:textId="3756B0D5" w:rsidR="001E6C13" w:rsidRPr="00E475B4" w:rsidRDefault="009B1359" w:rsidP="001E6C13">
      <w:pPr>
        <w:spacing w:after="0" w:line="240" w:lineRule="auto"/>
        <w:jc w:val="both"/>
        <w:rPr>
          <w:rFonts w:ascii="Times New Roman" w:hAnsi="Times New Roman" w:cs="Times New Roman"/>
          <w:sz w:val="24"/>
          <w:szCs w:val="24"/>
          <w:u w:val="single"/>
        </w:rPr>
      </w:pPr>
      <w:r w:rsidRPr="00E475B4">
        <w:rPr>
          <w:rFonts w:ascii="Times New Roman" w:hAnsi="Times New Roman" w:cs="Times New Roman"/>
          <w:bCs/>
          <w:iCs/>
          <w:sz w:val="24"/>
          <w:szCs w:val="24"/>
        </w:rPr>
        <w:t>6</w:t>
      </w:r>
      <w:r w:rsidR="001E6C13" w:rsidRPr="00E475B4">
        <w:rPr>
          <w:rFonts w:ascii="Times New Roman" w:hAnsi="Times New Roman" w:cs="Times New Roman"/>
          <w:bCs/>
          <w:iCs/>
          <w:sz w:val="24"/>
          <w:szCs w:val="24"/>
        </w:rPr>
        <w:t xml:space="preserve">. </w:t>
      </w:r>
      <w:r w:rsidR="001E6C13" w:rsidRPr="00E475B4">
        <w:rPr>
          <w:rFonts w:ascii="Times New Roman" w:hAnsi="Times New Roman" w:cs="Times New Roman"/>
          <w:b/>
          <w:bCs/>
          <w:sz w:val="24"/>
          <w:szCs w:val="24"/>
          <w:u w:val="single"/>
        </w:rPr>
        <w:t>A gyógyszerkiadások viseléséhez nyújtott települési támogatás</w:t>
      </w:r>
      <w:r w:rsidR="001E6C13" w:rsidRPr="00E475B4">
        <w:rPr>
          <w:rFonts w:ascii="Times New Roman" w:hAnsi="Times New Roman" w:cs="Times New Roman"/>
          <w:sz w:val="24"/>
          <w:szCs w:val="24"/>
        </w:rPr>
        <w:t xml:space="preserve"> kifizetése </w:t>
      </w:r>
      <w:r w:rsidR="001E6C13" w:rsidRPr="00E475B4">
        <w:rPr>
          <w:rFonts w:ascii="Times New Roman" w:hAnsi="Times New Roman" w:cs="Times New Roman"/>
          <w:color w:val="000000"/>
          <w:sz w:val="24"/>
          <w:szCs w:val="24"/>
        </w:rPr>
        <w:t xml:space="preserve">utalvány </w:t>
      </w:r>
      <w:r w:rsidR="001E6C13" w:rsidRPr="00E475B4">
        <w:rPr>
          <w:rFonts w:ascii="Times New Roman" w:hAnsi="Times New Roman" w:cs="Times New Roman"/>
          <w:sz w:val="24"/>
          <w:szCs w:val="24"/>
        </w:rPr>
        <w:t xml:space="preserve">formájában történik, melyet a jogosult az </w:t>
      </w:r>
      <w:r w:rsidR="001E6C13" w:rsidRPr="00E475B4">
        <w:rPr>
          <w:rFonts w:ascii="Times New Roman" w:hAnsi="Times New Roman" w:cs="Times New Roman"/>
          <w:sz w:val="24"/>
          <w:szCs w:val="24"/>
          <w:u w:val="single"/>
        </w:rPr>
        <w:t>önkormányzattal szerződött gyógyszertárakban tud beváltani.</w:t>
      </w:r>
    </w:p>
    <w:p w14:paraId="49A41866" w14:textId="77777777" w:rsidR="001E6C13" w:rsidRPr="00E475B4" w:rsidRDefault="001E6C13" w:rsidP="001E6C13">
      <w:pPr>
        <w:pStyle w:val="Bekezds"/>
        <w:ind w:firstLine="0"/>
        <w:rPr>
          <w:color w:val="000000"/>
          <w:szCs w:val="24"/>
        </w:rPr>
      </w:pPr>
      <w:r w:rsidRPr="00E475B4">
        <w:t>A</w:t>
      </w:r>
      <w:r w:rsidRPr="00E475B4">
        <w:rPr>
          <w:color w:val="000000"/>
          <w:szCs w:val="24"/>
        </w:rPr>
        <w:t xml:space="preserve"> Szabolcs-Szatmár-Bereg Megyei Kormányhivatal Hatósági Főosztály Törvényességi Felügyeleti Osztálya szakmai konzultációs javaslata alapján az utalványmintáról lekerül a Tiszavasvári gyógyszertárakban való beváltás megjelölésének a nevesítése. </w:t>
      </w:r>
    </w:p>
    <w:p w14:paraId="3748E862" w14:textId="77777777" w:rsidR="001E6C13" w:rsidRPr="00E475B4" w:rsidRDefault="001E6C13" w:rsidP="001E6C13">
      <w:pPr>
        <w:pStyle w:val="Bekezds"/>
        <w:ind w:firstLine="0"/>
        <w:rPr>
          <w:szCs w:val="24"/>
        </w:rPr>
      </w:pPr>
      <w:r w:rsidRPr="00E475B4">
        <w:rPr>
          <w:color w:val="000000"/>
          <w:szCs w:val="24"/>
        </w:rPr>
        <w:t xml:space="preserve">A kormányhivatal észrevételezése alapján ezen megjelölés diszkriminatív, mivel más, nem tiszavasvári gyógyszertárak, egészségügyi szolgáltatók, szakboltok nem lehetnek a támogatás kifizetőhelyei. </w:t>
      </w:r>
    </w:p>
    <w:p w14:paraId="0307BD97" w14:textId="77777777" w:rsidR="001E6C13" w:rsidRPr="00E475B4" w:rsidRDefault="001E6C13" w:rsidP="001E6C13">
      <w:pPr>
        <w:spacing w:after="0" w:line="240" w:lineRule="auto"/>
        <w:jc w:val="both"/>
        <w:rPr>
          <w:rFonts w:ascii="Times New Roman" w:hAnsi="Times New Roman" w:cs="Times New Roman"/>
          <w:sz w:val="24"/>
          <w:szCs w:val="24"/>
        </w:rPr>
      </w:pPr>
    </w:p>
    <w:p w14:paraId="5B00EFFE" w14:textId="6171C435" w:rsidR="001E6C13" w:rsidRPr="00E475B4" w:rsidRDefault="009B1359" w:rsidP="001E6C13">
      <w:pPr>
        <w:spacing w:after="0" w:line="240" w:lineRule="auto"/>
        <w:jc w:val="both"/>
        <w:rPr>
          <w:rFonts w:ascii="Times New Roman" w:hAnsi="Times New Roman" w:cs="Times New Roman"/>
          <w:sz w:val="24"/>
          <w:szCs w:val="24"/>
        </w:rPr>
      </w:pPr>
      <w:r w:rsidRPr="00E475B4">
        <w:rPr>
          <w:rFonts w:ascii="Times New Roman" w:hAnsi="Times New Roman" w:cs="Times New Roman"/>
          <w:bCs/>
          <w:iCs/>
          <w:sz w:val="24"/>
          <w:szCs w:val="24"/>
        </w:rPr>
        <w:t>7</w:t>
      </w:r>
      <w:r w:rsidR="001E6C13" w:rsidRPr="00E475B4">
        <w:rPr>
          <w:rFonts w:ascii="Times New Roman" w:hAnsi="Times New Roman" w:cs="Times New Roman"/>
          <w:bCs/>
          <w:iCs/>
          <w:sz w:val="24"/>
          <w:szCs w:val="24"/>
        </w:rPr>
        <w:t xml:space="preserve">. </w:t>
      </w:r>
      <w:r w:rsidR="001E6C13" w:rsidRPr="00E475B4">
        <w:rPr>
          <w:rFonts w:ascii="Times New Roman" w:hAnsi="Times New Roman" w:cs="Times New Roman"/>
          <w:b/>
          <w:bCs/>
          <w:sz w:val="24"/>
          <w:szCs w:val="24"/>
          <w:u w:val="single"/>
        </w:rPr>
        <w:t xml:space="preserve">A felsőoktatásban tanuló diákok támogatása </w:t>
      </w:r>
      <w:r w:rsidR="001E6C13" w:rsidRPr="00E475B4">
        <w:rPr>
          <w:rFonts w:ascii="Times New Roman" w:hAnsi="Times New Roman" w:cs="Times New Roman"/>
          <w:sz w:val="24"/>
          <w:szCs w:val="24"/>
        </w:rPr>
        <w:t xml:space="preserve">estén a </w:t>
      </w:r>
      <w:r w:rsidR="001E6C13" w:rsidRPr="00E475B4">
        <w:rPr>
          <w:rFonts w:ascii="Times New Roman" w:hAnsi="Times New Roman" w:cs="Times New Roman"/>
          <w:color w:val="000000"/>
          <w:sz w:val="24"/>
          <w:szCs w:val="24"/>
        </w:rPr>
        <w:t xml:space="preserve">Szabolcs-Szatmár-Bereg Megyei Kormányhivatal Hatósági Főosztály Törvényességi Felügyeleti Osztálya szakmai konzultációs javaslata alapján a rendelet korábbi szövegében szereplő </w:t>
      </w:r>
      <w:r w:rsidR="001E6C13" w:rsidRPr="00E475B4">
        <w:rPr>
          <w:rFonts w:ascii="Times New Roman" w:hAnsi="Times New Roman" w:cs="Times New Roman"/>
          <w:color w:val="000000"/>
          <w:sz w:val="24"/>
          <w:szCs w:val="24"/>
          <w:u w:val="single"/>
        </w:rPr>
        <w:t>saját bankszámlával való rendelkezés, mint jogosultsági feltétel kikerül az új szövegből,</w:t>
      </w:r>
      <w:r w:rsidR="001E6C13" w:rsidRPr="00E475B4">
        <w:rPr>
          <w:rFonts w:ascii="Times New Roman" w:hAnsi="Times New Roman" w:cs="Times New Roman"/>
          <w:color w:val="000000"/>
          <w:sz w:val="24"/>
          <w:szCs w:val="24"/>
        </w:rPr>
        <w:t xml:space="preserve"> arra tekintettel, hogy ezen feltétel nem tekinthető szociális rászorultsági feltételnek. </w:t>
      </w:r>
    </w:p>
    <w:p w14:paraId="4E03CE93" w14:textId="77777777" w:rsidR="001E6C13" w:rsidRPr="00E475B4" w:rsidRDefault="001E6C13" w:rsidP="001E6C13">
      <w:pPr>
        <w:pStyle w:val="Default"/>
      </w:pPr>
    </w:p>
    <w:p w14:paraId="0318AC15" w14:textId="43769103" w:rsidR="001E6C13" w:rsidRPr="00E475B4" w:rsidRDefault="009B1359" w:rsidP="001E6C13">
      <w:pPr>
        <w:pStyle w:val="Bekezds"/>
        <w:ind w:firstLine="0"/>
        <w:rPr>
          <w:szCs w:val="24"/>
        </w:rPr>
      </w:pPr>
      <w:r w:rsidRPr="00E475B4">
        <w:rPr>
          <w:bCs/>
          <w:iCs/>
          <w:szCs w:val="24"/>
        </w:rPr>
        <w:t>8</w:t>
      </w:r>
      <w:r w:rsidR="001E6C13" w:rsidRPr="00E475B4">
        <w:rPr>
          <w:bCs/>
          <w:iCs/>
          <w:szCs w:val="24"/>
        </w:rPr>
        <w:t xml:space="preserve">. </w:t>
      </w:r>
      <w:r w:rsidR="001E6C13" w:rsidRPr="00E475B4">
        <w:rPr>
          <w:b/>
          <w:bCs/>
          <w:szCs w:val="24"/>
          <w:u w:val="single"/>
        </w:rPr>
        <w:t>Az egyszeri támogatás</w:t>
      </w:r>
      <w:r w:rsidR="001E6C13" w:rsidRPr="00E475B4">
        <w:rPr>
          <w:szCs w:val="24"/>
        </w:rPr>
        <w:t xml:space="preserve"> kérelemre megállapítható támogatási forma.</w:t>
      </w:r>
    </w:p>
    <w:p w14:paraId="648E4A77" w14:textId="77777777" w:rsidR="001E6C13" w:rsidRPr="00E475B4" w:rsidRDefault="001E6C13" w:rsidP="001E6C13">
      <w:pPr>
        <w:pStyle w:val="Bekezds"/>
        <w:ind w:firstLine="0"/>
        <w:rPr>
          <w:szCs w:val="24"/>
        </w:rPr>
      </w:pPr>
      <w:r w:rsidRPr="00E475B4">
        <w:rPr>
          <w:szCs w:val="24"/>
        </w:rPr>
        <w:t xml:space="preserve">Évente egy alkalommal nyújtható, és jellemzően decemberben kerül kifizetésre a 65 év feletti, tiszavasvári lakosok számára. </w:t>
      </w:r>
    </w:p>
    <w:p w14:paraId="41CB90D9" w14:textId="77777777" w:rsidR="001E6C13" w:rsidRPr="00E475B4" w:rsidRDefault="001E6C13" w:rsidP="001E6C13">
      <w:pPr>
        <w:pStyle w:val="Bekezds"/>
        <w:ind w:firstLine="0"/>
        <w:rPr>
          <w:color w:val="000000"/>
          <w:szCs w:val="24"/>
        </w:rPr>
      </w:pPr>
      <w:r w:rsidRPr="00E475B4">
        <w:t>A</w:t>
      </w:r>
      <w:r w:rsidRPr="00E475B4">
        <w:rPr>
          <w:color w:val="000000"/>
          <w:szCs w:val="24"/>
        </w:rPr>
        <w:t xml:space="preserve"> Szabolcs-Szatmár-Bereg Megyei Kormányhivatal Hatósági Főosztály Törvényességi Felügyeleti Osztálya szakmai konzultációs javaslata alapján ezen támogatási forma jogosultsági feltételeként </w:t>
      </w:r>
      <w:r w:rsidRPr="00E475B4">
        <w:rPr>
          <w:color w:val="000000"/>
          <w:szCs w:val="24"/>
          <w:u w:val="single"/>
        </w:rPr>
        <w:t>szükséges szabályozni valamilyen szociális rászorultsági feltételt</w:t>
      </w:r>
      <w:r w:rsidRPr="00E475B4">
        <w:rPr>
          <w:color w:val="000000"/>
          <w:szCs w:val="24"/>
        </w:rPr>
        <w:t xml:space="preserve">. </w:t>
      </w:r>
    </w:p>
    <w:p w14:paraId="3980A89A" w14:textId="77777777" w:rsidR="001E6C13" w:rsidRPr="00E475B4" w:rsidRDefault="001E6C13" w:rsidP="001E6C13">
      <w:pPr>
        <w:pStyle w:val="Bekezds"/>
        <w:ind w:firstLine="0"/>
        <w:rPr>
          <w:szCs w:val="24"/>
        </w:rPr>
      </w:pPr>
      <w:r w:rsidRPr="00E475B4">
        <w:rPr>
          <w:szCs w:val="24"/>
        </w:rPr>
        <w:t xml:space="preserve">A Kúria Önkormányzati Tanácsa több döntésében is elvi éllel hangsúlyozta, hogy a rászorultsági elvet feltételezni kell az egyes szociális ellátások mögött. </w:t>
      </w:r>
    </w:p>
    <w:p w14:paraId="17D0F8A2" w14:textId="77777777" w:rsidR="001E6C13" w:rsidRPr="00E475B4" w:rsidRDefault="001E6C13" w:rsidP="001E6C13">
      <w:pPr>
        <w:pStyle w:val="Bekezds"/>
        <w:ind w:firstLine="0"/>
        <w:rPr>
          <w:szCs w:val="24"/>
        </w:rPr>
      </w:pPr>
      <w:r w:rsidRPr="00E475B4">
        <w:rPr>
          <w:szCs w:val="24"/>
        </w:rPr>
        <w:t xml:space="preserve">A Kúria Önkormányzati Tanácsának Köf.5.030/2019./3. számú határozata szerint meghatározott életkor elérése, illetve el nem érése nem tekinthető szociális szempontnak. </w:t>
      </w:r>
    </w:p>
    <w:p w14:paraId="46DF2CC7" w14:textId="77777777" w:rsidR="001E6C13" w:rsidRPr="00E475B4" w:rsidRDefault="001E6C13" w:rsidP="001E6C13">
      <w:pPr>
        <w:pStyle w:val="Bekezds"/>
        <w:ind w:firstLine="0"/>
        <w:rPr>
          <w:szCs w:val="24"/>
        </w:rPr>
      </w:pPr>
      <w:r w:rsidRPr="00E475B4">
        <w:rPr>
          <w:szCs w:val="24"/>
        </w:rPr>
        <w:t xml:space="preserve">A korábbi szociális rendeleteben az egyszeri támogatás esetében szerepelt, hogy az természetben is adható. </w:t>
      </w:r>
    </w:p>
    <w:p w14:paraId="7AC5A488" w14:textId="77777777" w:rsidR="001E6C13" w:rsidRPr="00E475B4" w:rsidRDefault="001E6C13" w:rsidP="001E6C13">
      <w:pPr>
        <w:pStyle w:val="Bekezds"/>
        <w:ind w:firstLine="0"/>
        <w:rPr>
          <w:color w:val="000000"/>
          <w:szCs w:val="24"/>
          <w:u w:val="single"/>
        </w:rPr>
      </w:pPr>
      <w:r w:rsidRPr="00E475B4">
        <w:t>A</w:t>
      </w:r>
      <w:r w:rsidRPr="00E475B4">
        <w:rPr>
          <w:color w:val="000000"/>
          <w:szCs w:val="24"/>
        </w:rPr>
        <w:t xml:space="preserve"> Szabolcs-Szatmár-Bereg Megyei Kormányhivatal Hatósági Főosztály Törvényességi Felügyeleti Osztálya szakmai észrevétele alapján azonban nem került meghatározásra, hogy az önkormányzat milyen természetbeni ellátást kíván itt nyújtani, ezáltal jogbizonytalanságot idéz elő. A korábbi évek gyakorlata alapján az egyszeri támogatás </w:t>
      </w:r>
      <w:proofErr w:type="spellStart"/>
      <w:r w:rsidRPr="00E475B4">
        <w:rPr>
          <w:color w:val="000000"/>
          <w:szCs w:val="24"/>
          <w:u w:val="single"/>
        </w:rPr>
        <w:t>pénzbeni</w:t>
      </w:r>
      <w:proofErr w:type="spellEnd"/>
      <w:r w:rsidRPr="00E475B4">
        <w:rPr>
          <w:color w:val="000000"/>
          <w:szCs w:val="24"/>
          <w:u w:val="single"/>
        </w:rPr>
        <w:t xml:space="preserve"> ellátásként kerül kifizetésre, így a jelenlegi szabályozásból a természetbeni ellátási forma kikerült. </w:t>
      </w:r>
    </w:p>
    <w:p w14:paraId="0B45F83C" w14:textId="36A5F9C8" w:rsidR="001E6C13" w:rsidRPr="00E475B4" w:rsidRDefault="001E6C13" w:rsidP="001E6C13">
      <w:pPr>
        <w:pStyle w:val="Bekezds"/>
        <w:ind w:firstLine="0"/>
        <w:rPr>
          <w:szCs w:val="24"/>
        </w:rPr>
      </w:pPr>
      <w:r w:rsidRPr="00E475B4">
        <w:rPr>
          <w:color w:val="000000"/>
          <w:szCs w:val="24"/>
        </w:rPr>
        <w:t xml:space="preserve">A kormányhivatal észrevételei alapján </w:t>
      </w:r>
      <w:r w:rsidRPr="00E475B4">
        <w:rPr>
          <w:color w:val="000000"/>
          <w:szCs w:val="24"/>
          <w:u w:val="single"/>
        </w:rPr>
        <w:t>pontosításra kerül a támogatás összegének a meghatározása valamint a kérelem beadása határideje koráb</w:t>
      </w:r>
      <w:r w:rsidR="009B1359" w:rsidRPr="00E475B4">
        <w:rPr>
          <w:color w:val="000000"/>
          <w:szCs w:val="24"/>
          <w:u w:val="single"/>
        </w:rPr>
        <w:t>b</w:t>
      </w:r>
      <w:r w:rsidRPr="00E475B4">
        <w:rPr>
          <w:color w:val="000000"/>
          <w:szCs w:val="24"/>
          <w:u w:val="single"/>
        </w:rPr>
        <w:t>ra tolódik a jövedelemvizsgálat szükségessége miatt.</w:t>
      </w:r>
      <w:r w:rsidRPr="00E475B4">
        <w:rPr>
          <w:color w:val="000000"/>
          <w:szCs w:val="24"/>
        </w:rPr>
        <w:t xml:space="preserve"> </w:t>
      </w:r>
    </w:p>
    <w:p w14:paraId="1650CEF8" w14:textId="77777777" w:rsidR="001E6C13" w:rsidRPr="00E475B4" w:rsidRDefault="001E6C13" w:rsidP="001E6C13">
      <w:pPr>
        <w:spacing w:after="0" w:line="240" w:lineRule="auto"/>
        <w:jc w:val="both"/>
        <w:rPr>
          <w:rFonts w:ascii="Times New Roman" w:hAnsi="Times New Roman" w:cs="Times New Roman"/>
          <w:bCs/>
          <w:iCs/>
          <w:sz w:val="24"/>
          <w:szCs w:val="24"/>
        </w:rPr>
      </w:pPr>
    </w:p>
    <w:p w14:paraId="3520CA46"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b/>
          <w:iCs/>
          <w:sz w:val="24"/>
          <w:szCs w:val="24"/>
          <w:u w:val="single"/>
        </w:rPr>
        <w:t>10. A rendkívüli települési támogatással összefüggésben</w:t>
      </w:r>
      <w:r w:rsidRPr="00E475B4">
        <w:rPr>
          <w:rFonts w:ascii="Times New Roman" w:hAnsi="Times New Roman" w:cs="Times New Roman"/>
          <w:bCs/>
          <w:iCs/>
          <w:sz w:val="24"/>
          <w:szCs w:val="24"/>
        </w:rPr>
        <w:t xml:space="preserve"> </w:t>
      </w:r>
      <w:r w:rsidRPr="00E475B4">
        <w:rPr>
          <w:rFonts w:ascii="Times New Roman" w:hAnsi="Times New Roman" w:cs="Times New Roman"/>
          <w:sz w:val="24"/>
          <w:szCs w:val="24"/>
        </w:rPr>
        <w:t>a</w:t>
      </w:r>
      <w:r w:rsidRPr="00E475B4">
        <w:rPr>
          <w:rFonts w:ascii="Times New Roman" w:hAnsi="Times New Roman" w:cs="Times New Roman"/>
          <w:color w:val="000000"/>
          <w:sz w:val="24"/>
          <w:szCs w:val="24"/>
        </w:rPr>
        <w:t xml:space="preserve"> Szabolcs-Szatmár-Bereg Megyei Kormányhivatal Hatósági Főosztály Törvényességi Felügyeleti Osztálya szakmai konzultációs javaslata alapján meghatározásra kerül a rendeletben a </w:t>
      </w:r>
      <w:r w:rsidRPr="00E475B4">
        <w:rPr>
          <w:rFonts w:ascii="Times New Roman" w:hAnsi="Times New Roman" w:cs="Times New Roman"/>
          <w:color w:val="000000"/>
          <w:sz w:val="24"/>
          <w:szCs w:val="24"/>
          <w:u w:val="single"/>
        </w:rPr>
        <w:t xml:space="preserve">„létfenntartást veszélyeztető rendkívüli </w:t>
      </w:r>
      <w:r w:rsidRPr="00E475B4">
        <w:rPr>
          <w:rFonts w:ascii="Times New Roman" w:hAnsi="Times New Roman" w:cs="Times New Roman"/>
          <w:color w:val="000000"/>
          <w:sz w:val="24"/>
          <w:szCs w:val="24"/>
          <w:u w:val="single"/>
        </w:rPr>
        <w:lastRenderedPageBreak/>
        <w:t>élethelyzet”</w:t>
      </w:r>
      <w:r w:rsidRPr="00E475B4">
        <w:rPr>
          <w:rFonts w:ascii="Times New Roman" w:hAnsi="Times New Roman" w:cs="Times New Roman"/>
          <w:color w:val="000000"/>
          <w:sz w:val="24"/>
          <w:szCs w:val="24"/>
        </w:rPr>
        <w:t xml:space="preserve">, valamint a </w:t>
      </w:r>
      <w:r w:rsidRPr="00E475B4">
        <w:rPr>
          <w:rFonts w:ascii="Times New Roman" w:hAnsi="Times New Roman" w:cs="Times New Roman"/>
          <w:color w:val="000000"/>
          <w:sz w:val="24"/>
          <w:szCs w:val="24"/>
          <w:u w:val="single"/>
        </w:rPr>
        <w:t>„létfenntartási gond” fogalma</w:t>
      </w:r>
      <w:r w:rsidRPr="00E475B4">
        <w:rPr>
          <w:rFonts w:ascii="Times New Roman" w:hAnsi="Times New Roman" w:cs="Times New Roman"/>
          <w:color w:val="000000"/>
          <w:sz w:val="24"/>
          <w:szCs w:val="24"/>
        </w:rPr>
        <w:t xml:space="preserve">, mivel ezek korábban a rendelet szövegében nem kerültek meghatározásra, és ezáltal jogbizonytalanságot idéztek elő. </w:t>
      </w:r>
    </w:p>
    <w:p w14:paraId="45FCB286" w14:textId="77777777" w:rsidR="001E6C13" w:rsidRPr="00E475B4" w:rsidRDefault="001E6C13" w:rsidP="001E6C13">
      <w:pPr>
        <w:spacing w:after="0" w:line="240" w:lineRule="auto"/>
        <w:jc w:val="both"/>
        <w:rPr>
          <w:rFonts w:ascii="Times New Roman" w:hAnsi="Times New Roman" w:cs="Times New Roman"/>
          <w:color w:val="000000"/>
          <w:sz w:val="24"/>
          <w:szCs w:val="24"/>
        </w:rPr>
      </w:pPr>
    </w:p>
    <w:p w14:paraId="0A59A962"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 xml:space="preserve">A korábbi rendelet rendkívüli települési támogatás igénylésére vonatkozó kérelem nyomtatványa (8. sz. melléklet) nyilatkozat része példálózó jelleggel, felsorolva tartalmazta ezen körülményeket, illetve a támogatás igénylésének szöveges indoklására vonatkozó nyilatkozat részt is, melyet a kérelmezők tölthettek ki. </w:t>
      </w:r>
    </w:p>
    <w:p w14:paraId="2CC3BAE4"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 xml:space="preserve">A korábbi, és a jelen rendelet 26. §-a szöveges része pedig ezen körülményekre vonatkozó benyújtható igazolások körét sorolja fel. </w:t>
      </w:r>
    </w:p>
    <w:p w14:paraId="6BE58FB2" w14:textId="77777777" w:rsidR="001E6C13" w:rsidRPr="00E475B4" w:rsidRDefault="001E6C13" w:rsidP="001E6C13">
      <w:pPr>
        <w:spacing w:after="0" w:line="240" w:lineRule="auto"/>
        <w:jc w:val="both"/>
        <w:rPr>
          <w:rFonts w:ascii="Times New Roman" w:hAnsi="Times New Roman" w:cs="Times New Roman"/>
          <w:color w:val="000000"/>
          <w:sz w:val="24"/>
          <w:szCs w:val="24"/>
        </w:rPr>
      </w:pPr>
    </w:p>
    <w:p w14:paraId="60C69BD2" w14:textId="77777777" w:rsidR="001E6C13" w:rsidRPr="00E475B4" w:rsidRDefault="001E6C13" w:rsidP="001E6C13">
      <w:pPr>
        <w:spacing w:after="0" w:line="240" w:lineRule="auto"/>
        <w:jc w:val="both"/>
        <w:rPr>
          <w:rFonts w:ascii="Times New Roman" w:hAnsi="Times New Roman" w:cs="Times New Roman"/>
          <w:color w:val="000000"/>
          <w:sz w:val="24"/>
          <w:szCs w:val="24"/>
          <w:u w:val="single"/>
        </w:rPr>
      </w:pPr>
      <w:r w:rsidRPr="00E475B4">
        <w:rPr>
          <w:rFonts w:ascii="Times New Roman" w:hAnsi="Times New Roman" w:cs="Times New Roman"/>
          <w:color w:val="000000"/>
          <w:sz w:val="24"/>
          <w:szCs w:val="24"/>
        </w:rPr>
        <w:t xml:space="preserve">A kormányhivatal álláspontja szerint azonban </w:t>
      </w:r>
      <w:r w:rsidRPr="00E475B4">
        <w:rPr>
          <w:rFonts w:ascii="Times New Roman" w:hAnsi="Times New Roman" w:cs="Times New Roman"/>
          <w:color w:val="000000"/>
          <w:sz w:val="24"/>
          <w:szCs w:val="24"/>
          <w:u w:val="single"/>
        </w:rPr>
        <w:t xml:space="preserve">a normaszövegben is szerepelnie kell ezen fogalommeghatározásoknak a pontosabb, tisztább, közérthetőbb szabályozás érdekében. </w:t>
      </w:r>
    </w:p>
    <w:p w14:paraId="3E54A061"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 xml:space="preserve">Az önkormányzat nem mellőzheti a saját döntéshozatalát megalapozó normatív szabályok elfogadását, Meg kell határoznia a mérlegelendő körülményeket, illetve az ilyen jellegű döntés megalkotásának keretfeltételeit. </w:t>
      </w:r>
    </w:p>
    <w:p w14:paraId="4F9981F4"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 xml:space="preserve">Az eseti rendkívüli települési támogatás összegeinek meghatározása jelen rendeletben pontosításra került. </w:t>
      </w:r>
    </w:p>
    <w:p w14:paraId="4F1B49E0" w14:textId="77777777" w:rsidR="001E6C13" w:rsidRPr="00E475B4" w:rsidRDefault="001E6C13" w:rsidP="001E6C13">
      <w:pPr>
        <w:spacing w:after="0" w:line="240" w:lineRule="auto"/>
        <w:jc w:val="both"/>
        <w:rPr>
          <w:rFonts w:ascii="Times New Roman" w:hAnsi="Times New Roman" w:cs="Times New Roman"/>
          <w:color w:val="000000"/>
          <w:sz w:val="24"/>
          <w:szCs w:val="24"/>
          <w:lang w:eastAsia="hu-HU"/>
        </w:rPr>
      </w:pPr>
    </w:p>
    <w:p w14:paraId="64EE0737" w14:textId="77777777" w:rsidR="001E6C13" w:rsidRPr="00E475B4" w:rsidRDefault="001E6C13" w:rsidP="001E6C13">
      <w:pPr>
        <w:pStyle w:val="Default"/>
        <w:jc w:val="both"/>
        <w:rPr>
          <w:b/>
          <w:shd w:val="clear" w:color="auto" w:fill="FFFFFF"/>
        </w:rPr>
      </w:pPr>
      <w:r w:rsidRPr="00E475B4">
        <w:rPr>
          <w:b/>
          <w:iCs/>
        </w:rPr>
        <w:t xml:space="preserve">11. </w:t>
      </w:r>
      <w:r w:rsidRPr="00E475B4">
        <w:rPr>
          <w:b/>
          <w:shd w:val="clear" w:color="auto" w:fill="FFFFFF"/>
        </w:rPr>
        <w:t xml:space="preserve">A 2020. évben az önkormányzat belső ellenőre jelentésében javasolta a </w:t>
      </w:r>
      <w:r w:rsidRPr="00E475B4">
        <w:rPr>
          <w:b/>
          <w:u w:val="single"/>
          <w:shd w:val="clear" w:color="auto" w:fill="FFFFFF"/>
        </w:rPr>
        <w:t xml:space="preserve">köztemetéssel </w:t>
      </w:r>
      <w:r w:rsidRPr="00E475B4">
        <w:rPr>
          <w:b/>
          <w:shd w:val="clear" w:color="auto" w:fill="FFFFFF"/>
        </w:rPr>
        <w:t xml:space="preserve">kapcsolatban a következőt: </w:t>
      </w:r>
    </w:p>
    <w:p w14:paraId="1A97B7F4" w14:textId="77777777" w:rsidR="001E6C13" w:rsidRPr="00E475B4" w:rsidRDefault="001E6C13" w:rsidP="001E6C13">
      <w:pPr>
        <w:pStyle w:val="Default"/>
        <w:jc w:val="both"/>
        <w:rPr>
          <w:shd w:val="clear" w:color="auto" w:fill="FFFFFF"/>
        </w:rPr>
      </w:pPr>
      <w:r w:rsidRPr="00E475B4">
        <w:rPr>
          <w:shd w:val="clear" w:color="auto" w:fill="FFFFFF"/>
        </w:rPr>
        <w:t xml:space="preserve">„A köztemetés helyi szabályai részletesebben jelenjenek meg a helyi rendeletben úgymint a köztemetés kérelmezésének a lehetősége, annak konkrét (jövedelmi, vagyoni) feltételei, továbbá a </w:t>
      </w:r>
      <w:proofErr w:type="spellStart"/>
      <w:r w:rsidRPr="00E475B4">
        <w:rPr>
          <w:shd w:val="clear" w:color="auto" w:fill="FFFFFF"/>
        </w:rPr>
        <w:t>Szoc</w:t>
      </w:r>
      <w:proofErr w:type="spellEnd"/>
      <w:r w:rsidRPr="00E475B4">
        <w:rPr>
          <w:shd w:val="clear" w:color="auto" w:fill="FFFFFF"/>
        </w:rPr>
        <w:t>. Tv. által biztosítható megtérítési kötelezettség alóli teljes vagy részleges mentesítés feltételei.”</w:t>
      </w:r>
    </w:p>
    <w:p w14:paraId="4978BF7E" w14:textId="77777777" w:rsidR="001E6C13" w:rsidRPr="00E475B4" w:rsidRDefault="001E6C13" w:rsidP="001E6C13">
      <w:pPr>
        <w:pStyle w:val="Default"/>
        <w:jc w:val="both"/>
      </w:pPr>
    </w:p>
    <w:p w14:paraId="385712ED" w14:textId="77777777" w:rsidR="001E6C13" w:rsidRPr="00E475B4" w:rsidRDefault="001E6C13" w:rsidP="001E6C13">
      <w:pPr>
        <w:pStyle w:val="Default"/>
        <w:jc w:val="both"/>
        <w:rPr>
          <w:shd w:val="clear" w:color="auto" w:fill="FFFFFF"/>
        </w:rPr>
      </w:pPr>
      <w:r w:rsidRPr="00E475B4">
        <w:rPr>
          <w:shd w:val="clear" w:color="auto" w:fill="FFFFFF"/>
        </w:rPr>
        <w:t xml:space="preserve">Az Szt. ide vonatkozó rendelkezése: </w:t>
      </w:r>
    </w:p>
    <w:p w14:paraId="7F7DD2E1" w14:textId="77777777" w:rsidR="001E6C13" w:rsidRPr="00E475B4" w:rsidRDefault="001E6C13" w:rsidP="001E6C13">
      <w:pPr>
        <w:spacing w:after="0" w:line="240" w:lineRule="auto"/>
        <w:jc w:val="both"/>
        <w:rPr>
          <w:rFonts w:ascii="Times New Roman" w:eastAsia="Times New Roman" w:hAnsi="Times New Roman" w:cs="Times New Roman"/>
          <w:color w:val="000000"/>
          <w:sz w:val="24"/>
          <w:szCs w:val="24"/>
          <w:lang w:eastAsia="hu-HU"/>
        </w:rPr>
      </w:pPr>
      <w:r w:rsidRPr="00E475B4">
        <w:rPr>
          <w:rFonts w:ascii="Times New Roman" w:eastAsia="Times New Roman" w:hAnsi="Times New Roman" w:cs="Times New Roman"/>
          <w:color w:val="000000"/>
          <w:sz w:val="24"/>
          <w:szCs w:val="24"/>
          <w:lang w:eastAsia="hu-HU"/>
        </w:rPr>
        <w:t>„48.  § (1) A haláleset helye szerint illetékes települési önkormányzat képviselő-testülete – a halálesetről való tudomásszerzést követő huszonegy napon belül – gondoskodik az elhunyt személy közköltségen történő eltemettetéséről, ha</w:t>
      </w:r>
    </w:p>
    <w:p w14:paraId="190FF834" w14:textId="77777777" w:rsidR="001E6C13" w:rsidRPr="00E475B4" w:rsidRDefault="001E6C13" w:rsidP="001E6C13">
      <w:pPr>
        <w:spacing w:after="0" w:line="240" w:lineRule="auto"/>
        <w:jc w:val="both"/>
        <w:rPr>
          <w:rFonts w:ascii="Times New Roman" w:eastAsia="Times New Roman" w:hAnsi="Times New Roman" w:cs="Times New Roman"/>
          <w:color w:val="000000"/>
          <w:sz w:val="24"/>
          <w:szCs w:val="24"/>
          <w:lang w:eastAsia="hu-HU"/>
        </w:rPr>
      </w:pPr>
      <w:r w:rsidRPr="00E475B4">
        <w:rPr>
          <w:rFonts w:ascii="Times New Roman" w:eastAsia="Times New Roman" w:hAnsi="Times New Roman" w:cs="Times New Roman"/>
          <w:color w:val="000000"/>
          <w:sz w:val="24"/>
          <w:szCs w:val="24"/>
          <w:lang w:eastAsia="hu-HU"/>
        </w:rPr>
        <w:t>a) nincs vagy nem lelhető fel az eltemettetésre köteles személy, vagy</w:t>
      </w:r>
    </w:p>
    <w:p w14:paraId="14B19D1D" w14:textId="77777777" w:rsidR="001E6C13" w:rsidRPr="00E475B4" w:rsidRDefault="001E6C13" w:rsidP="001E6C13">
      <w:pPr>
        <w:spacing w:after="0" w:line="240" w:lineRule="auto"/>
        <w:jc w:val="both"/>
        <w:rPr>
          <w:rFonts w:ascii="Times New Roman" w:eastAsia="Times New Roman" w:hAnsi="Times New Roman" w:cs="Times New Roman"/>
          <w:color w:val="000000"/>
          <w:sz w:val="24"/>
          <w:szCs w:val="24"/>
          <w:lang w:eastAsia="hu-HU"/>
        </w:rPr>
      </w:pPr>
      <w:r w:rsidRPr="00E475B4">
        <w:rPr>
          <w:rFonts w:ascii="Times New Roman" w:eastAsia="Times New Roman" w:hAnsi="Times New Roman" w:cs="Times New Roman"/>
          <w:color w:val="000000"/>
          <w:sz w:val="24"/>
          <w:szCs w:val="24"/>
          <w:lang w:eastAsia="hu-HU"/>
        </w:rPr>
        <w:t>b) az eltemettetésre köteles személy az eltemettetésről nem gondoskodik.</w:t>
      </w:r>
    </w:p>
    <w:p w14:paraId="7CE51A2D" w14:textId="77777777" w:rsidR="001E6C13" w:rsidRPr="00E475B4" w:rsidRDefault="001E6C13" w:rsidP="001E6C13">
      <w:pPr>
        <w:spacing w:after="0" w:line="240" w:lineRule="auto"/>
        <w:jc w:val="both"/>
        <w:rPr>
          <w:rFonts w:ascii="Times New Roman" w:eastAsia="Times New Roman" w:hAnsi="Times New Roman" w:cs="Times New Roman"/>
          <w:color w:val="000000"/>
          <w:sz w:val="24"/>
          <w:szCs w:val="24"/>
          <w:lang w:eastAsia="hu-HU"/>
        </w:rPr>
      </w:pPr>
      <w:r w:rsidRPr="00E475B4">
        <w:rPr>
          <w:rFonts w:ascii="Times New Roman" w:eastAsia="Times New Roman" w:hAnsi="Times New Roman" w:cs="Times New Roman"/>
          <w:color w:val="000000"/>
          <w:sz w:val="24"/>
          <w:szCs w:val="24"/>
          <w:lang w:eastAsia="hu-HU"/>
        </w:rPr>
        <w:t>(2)  Az elhunyt személy elhalálozása időpontjában fennálló lakóhelye (a továbbiakban: utolsó lakóhely) szerinti települési önkormányzat a köztemetés költségét az (1) bekezdés szerinti önkormányzatnak megtéríti. A megtérítés iránti igényt a köztemetés elrendelésétől számított egy hónapon belül kell bejelenteni.</w:t>
      </w:r>
    </w:p>
    <w:p w14:paraId="7C2A3CD6" w14:textId="77777777" w:rsidR="001E6C13" w:rsidRPr="00E475B4" w:rsidRDefault="001E6C13" w:rsidP="001E6C13">
      <w:pPr>
        <w:spacing w:after="0" w:line="240" w:lineRule="auto"/>
        <w:jc w:val="both"/>
        <w:rPr>
          <w:rFonts w:ascii="Times New Roman" w:eastAsia="Times New Roman" w:hAnsi="Times New Roman" w:cs="Times New Roman"/>
          <w:color w:val="000000"/>
          <w:sz w:val="24"/>
          <w:szCs w:val="24"/>
          <w:lang w:eastAsia="hu-HU"/>
        </w:rPr>
      </w:pPr>
      <w:r w:rsidRPr="00E475B4">
        <w:rPr>
          <w:rFonts w:ascii="Times New Roman" w:eastAsia="Times New Roman" w:hAnsi="Times New Roman" w:cs="Times New Roman"/>
          <w:color w:val="000000"/>
          <w:sz w:val="24"/>
          <w:szCs w:val="24"/>
          <w:lang w:eastAsia="hu-HU"/>
        </w:rPr>
        <w:t>(3) Az elhunyt személy utolsó lakóhelye szerinti települési önkormányzat</w:t>
      </w:r>
    </w:p>
    <w:p w14:paraId="7B6CCDC2" w14:textId="77777777" w:rsidR="001E6C13" w:rsidRPr="00E475B4" w:rsidRDefault="001E6C13" w:rsidP="001E6C13">
      <w:pPr>
        <w:spacing w:after="0" w:line="240" w:lineRule="auto"/>
        <w:jc w:val="both"/>
        <w:rPr>
          <w:rFonts w:ascii="Times New Roman" w:eastAsia="Times New Roman" w:hAnsi="Times New Roman" w:cs="Times New Roman"/>
          <w:color w:val="000000"/>
          <w:sz w:val="24"/>
          <w:szCs w:val="24"/>
          <w:lang w:eastAsia="hu-HU"/>
        </w:rPr>
      </w:pPr>
      <w:r w:rsidRPr="00E475B4">
        <w:rPr>
          <w:rFonts w:ascii="Times New Roman" w:eastAsia="Times New Roman" w:hAnsi="Times New Roman" w:cs="Times New Roman"/>
          <w:color w:val="000000"/>
          <w:sz w:val="24"/>
          <w:szCs w:val="24"/>
          <w:lang w:eastAsia="hu-HU"/>
        </w:rPr>
        <w:t>a) a költségeket hagyatéki teherként a területileg illetékes közjegyzőnél bejelenti, vagy</w:t>
      </w:r>
    </w:p>
    <w:p w14:paraId="181E7A99" w14:textId="77777777" w:rsidR="001E6C13" w:rsidRPr="00E475B4" w:rsidRDefault="001E6C13" w:rsidP="001E6C13">
      <w:pPr>
        <w:spacing w:after="0" w:line="240" w:lineRule="auto"/>
        <w:jc w:val="both"/>
        <w:rPr>
          <w:rFonts w:ascii="Times New Roman" w:eastAsia="Times New Roman" w:hAnsi="Times New Roman" w:cs="Times New Roman"/>
          <w:color w:val="000000"/>
          <w:sz w:val="24"/>
          <w:szCs w:val="24"/>
          <w:lang w:eastAsia="hu-HU"/>
        </w:rPr>
      </w:pPr>
      <w:r w:rsidRPr="00E475B4">
        <w:rPr>
          <w:rFonts w:ascii="Times New Roman" w:eastAsia="Times New Roman" w:hAnsi="Times New Roman" w:cs="Times New Roman"/>
          <w:color w:val="000000"/>
          <w:sz w:val="24"/>
          <w:szCs w:val="24"/>
          <w:lang w:eastAsia="hu-HU"/>
        </w:rPr>
        <w:t>b) az eltemettetésre köteles személyt a köztemetés költségeinek megtérítésére kötelezi.</w:t>
      </w:r>
    </w:p>
    <w:p w14:paraId="64520171" w14:textId="77777777" w:rsidR="001E6C13" w:rsidRPr="00E475B4" w:rsidRDefault="001E6C13" w:rsidP="001E6C13">
      <w:pPr>
        <w:spacing w:after="0" w:line="240" w:lineRule="auto"/>
        <w:jc w:val="both"/>
        <w:rPr>
          <w:rFonts w:ascii="Times New Roman" w:eastAsia="Times New Roman" w:hAnsi="Times New Roman" w:cs="Times New Roman"/>
          <w:color w:val="000000"/>
          <w:sz w:val="24"/>
          <w:szCs w:val="24"/>
          <w:lang w:eastAsia="hu-HU"/>
        </w:rPr>
      </w:pPr>
      <w:r w:rsidRPr="00E475B4">
        <w:rPr>
          <w:rFonts w:ascii="Times New Roman" w:eastAsia="Times New Roman" w:hAnsi="Times New Roman" w:cs="Times New Roman"/>
          <w:color w:val="000000"/>
          <w:sz w:val="24"/>
          <w:szCs w:val="24"/>
          <w:lang w:eastAsia="hu-HU"/>
        </w:rPr>
        <w:t>(4) A települési önkormányzat a rendeletében szabályozottak szerint a (3) bekezdés b) pontjában meghatározott megtérítési kötelezettség alól részben vagy egészben különös méltánylást érdemlő körülmények fennállása esetén mentesítheti az eltemettetésre köteles személyt.</w:t>
      </w:r>
    </w:p>
    <w:p w14:paraId="390E3F4B" w14:textId="77777777" w:rsidR="001E6C13" w:rsidRPr="00E475B4" w:rsidRDefault="001E6C13" w:rsidP="001E6C13">
      <w:pPr>
        <w:spacing w:after="0" w:line="240" w:lineRule="auto"/>
        <w:jc w:val="both"/>
        <w:rPr>
          <w:rFonts w:ascii="Times New Roman" w:eastAsia="Times New Roman" w:hAnsi="Times New Roman" w:cs="Times New Roman"/>
          <w:color w:val="000000"/>
          <w:sz w:val="24"/>
          <w:szCs w:val="24"/>
          <w:lang w:eastAsia="hu-HU"/>
        </w:rPr>
      </w:pPr>
      <w:r w:rsidRPr="00E475B4">
        <w:rPr>
          <w:rFonts w:ascii="Times New Roman" w:eastAsia="Times New Roman" w:hAnsi="Times New Roman" w:cs="Times New Roman"/>
          <w:color w:val="000000"/>
          <w:sz w:val="24"/>
          <w:szCs w:val="24"/>
          <w:lang w:eastAsia="hu-HU"/>
        </w:rPr>
        <w:t>(5) Ha az elhunyt személynek utolsó lakóhelye nem volt, vagy az nem ismert, úgy a temetési költséget viselő önkormányzat a (3) bekezdés szerint jár el.”</w:t>
      </w:r>
    </w:p>
    <w:p w14:paraId="729EE1A8" w14:textId="77777777" w:rsidR="001E6C13" w:rsidRPr="00E475B4" w:rsidRDefault="001E6C13" w:rsidP="001E6C13">
      <w:pPr>
        <w:spacing w:after="0" w:line="240" w:lineRule="auto"/>
        <w:jc w:val="both"/>
        <w:rPr>
          <w:rFonts w:ascii="Times New Roman" w:eastAsia="Times New Roman" w:hAnsi="Times New Roman" w:cs="Times New Roman"/>
          <w:color w:val="000000"/>
          <w:sz w:val="24"/>
          <w:szCs w:val="24"/>
          <w:lang w:eastAsia="hu-HU"/>
        </w:rPr>
      </w:pPr>
    </w:p>
    <w:p w14:paraId="5443D9D3" w14:textId="77777777" w:rsidR="001E6C13" w:rsidRPr="00E475B4" w:rsidRDefault="001E6C13" w:rsidP="001E6C13">
      <w:pPr>
        <w:spacing w:after="0" w:line="240" w:lineRule="auto"/>
        <w:jc w:val="both"/>
        <w:rPr>
          <w:rFonts w:ascii="Times New Roman" w:eastAsia="Times New Roman" w:hAnsi="Times New Roman" w:cs="Times New Roman"/>
          <w:color w:val="000000"/>
          <w:sz w:val="24"/>
          <w:szCs w:val="24"/>
          <w:lang w:eastAsia="hu-HU"/>
        </w:rPr>
      </w:pPr>
      <w:r w:rsidRPr="00E475B4">
        <w:rPr>
          <w:rFonts w:ascii="Times New Roman" w:eastAsia="Times New Roman" w:hAnsi="Times New Roman" w:cs="Times New Roman"/>
          <w:color w:val="000000"/>
          <w:sz w:val="24"/>
          <w:szCs w:val="24"/>
          <w:u w:val="single"/>
          <w:lang w:eastAsia="hu-HU"/>
        </w:rPr>
        <w:t xml:space="preserve">Ennek megfelelően pontosításra kerül az a méltányossági eset, </w:t>
      </w:r>
      <w:r w:rsidRPr="00E475B4">
        <w:rPr>
          <w:rFonts w:ascii="Times New Roman" w:eastAsia="Times New Roman" w:hAnsi="Times New Roman" w:cs="Times New Roman"/>
          <w:color w:val="000000"/>
          <w:sz w:val="24"/>
          <w:szCs w:val="24"/>
          <w:lang w:eastAsia="hu-HU"/>
        </w:rPr>
        <w:t xml:space="preserve">melyben a temetési költségek megfizetésére kötelezett személy kérelmére 12 havi részletfizetést engedélyezhet a polgármester. </w:t>
      </w:r>
    </w:p>
    <w:p w14:paraId="4A084DCA" w14:textId="77777777" w:rsidR="001E6C13" w:rsidRPr="00E475B4" w:rsidRDefault="001E6C13" w:rsidP="001E6C13">
      <w:pPr>
        <w:spacing w:after="0" w:line="240" w:lineRule="auto"/>
        <w:jc w:val="both"/>
        <w:rPr>
          <w:rFonts w:ascii="Times New Roman" w:hAnsi="Times New Roman" w:cs="Times New Roman"/>
          <w:bCs/>
          <w:iCs/>
          <w:sz w:val="24"/>
          <w:szCs w:val="24"/>
        </w:rPr>
      </w:pPr>
    </w:p>
    <w:p w14:paraId="3B9D2BEE" w14:textId="40A4A8DD" w:rsidR="001E6C13" w:rsidRPr="00E475B4" w:rsidRDefault="001E6C13" w:rsidP="001E6C13">
      <w:pPr>
        <w:pStyle w:val="Szvegtrzs"/>
        <w:spacing w:after="0"/>
        <w:ind w:left="57"/>
        <w:jc w:val="both"/>
      </w:pPr>
      <w:r w:rsidRPr="00E475B4">
        <w:rPr>
          <w:b/>
          <w:iCs/>
        </w:rPr>
        <w:t xml:space="preserve">12. </w:t>
      </w:r>
      <w:r w:rsidRPr="00E475B4">
        <w:rPr>
          <w:b/>
          <w:u w:val="single"/>
        </w:rPr>
        <w:t>A</w:t>
      </w:r>
      <w:r w:rsidRPr="00E475B4">
        <w:rPr>
          <w:b/>
          <w:bCs/>
          <w:u w:val="single"/>
        </w:rPr>
        <w:t xml:space="preserve"> helyi szociálpolitikai kerekasztal összetételére</w:t>
      </w:r>
      <w:r w:rsidRPr="00E475B4">
        <w:t xml:space="preserve"> vonatkozó szakaszban jelen szabályozásban a tagok pontosításra kerültek az elmúlt évek változásai tükrében. (</w:t>
      </w:r>
      <w:r w:rsidR="009B1359" w:rsidRPr="00E475B4">
        <w:t xml:space="preserve">Nemzetiségi önkormányzatok </w:t>
      </w:r>
      <w:r w:rsidR="009B1359" w:rsidRPr="00E475B4">
        <w:lastRenderedPageBreak/>
        <w:t xml:space="preserve">képviselői, </w:t>
      </w:r>
      <w:proofErr w:type="spellStart"/>
      <w:r w:rsidRPr="00E475B4">
        <w:t>Kornisné</w:t>
      </w:r>
      <w:proofErr w:type="spellEnd"/>
      <w:r w:rsidRPr="00E475B4">
        <w:t xml:space="preserve"> </w:t>
      </w:r>
      <w:proofErr w:type="spellStart"/>
      <w:r w:rsidRPr="00E475B4">
        <w:t>Liptay</w:t>
      </w:r>
      <w:proofErr w:type="spellEnd"/>
      <w:r w:rsidRPr="00E475B4">
        <w:t xml:space="preserve"> Elza Szociális és Gyermekjóléti Központ intézményvezetője, valamint a </w:t>
      </w:r>
      <w:proofErr w:type="spellStart"/>
      <w:r w:rsidRPr="00E475B4">
        <w:t>Tiva-Szolg</w:t>
      </w:r>
      <w:proofErr w:type="spellEnd"/>
      <w:r w:rsidRPr="00E475B4">
        <w:t xml:space="preserve"> Nonprofit Kft. ügyvezetője)</w:t>
      </w:r>
    </w:p>
    <w:p w14:paraId="17AB125E" w14:textId="77777777" w:rsidR="001E6C13" w:rsidRPr="00E475B4" w:rsidRDefault="001E6C13" w:rsidP="001E6C13">
      <w:pPr>
        <w:spacing w:after="0" w:line="240" w:lineRule="auto"/>
        <w:jc w:val="both"/>
        <w:rPr>
          <w:rFonts w:ascii="Times New Roman" w:hAnsi="Times New Roman" w:cs="Times New Roman"/>
          <w:bCs/>
          <w:iCs/>
          <w:sz w:val="24"/>
          <w:szCs w:val="24"/>
        </w:rPr>
      </w:pPr>
    </w:p>
    <w:p w14:paraId="18EC6FE0" w14:textId="77777777" w:rsidR="001E6C13" w:rsidRPr="00E475B4" w:rsidRDefault="001E6C13" w:rsidP="001E6C13">
      <w:pPr>
        <w:spacing w:after="0" w:line="240" w:lineRule="auto"/>
        <w:jc w:val="both"/>
        <w:rPr>
          <w:rFonts w:ascii="Times New Roman" w:hAnsi="Times New Roman" w:cs="Times New Roman"/>
          <w:b/>
          <w:i/>
          <w:sz w:val="24"/>
          <w:szCs w:val="24"/>
        </w:rPr>
      </w:pPr>
    </w:p>
    <w:p w14:paraId="418CA20B" w14:textId="77777777" w:rsidR="001E6C13" w:rsidRPr="00E475B4" w:rsidRDefault="001E6C13" w:rsidP="001E6C13">
      <w:pPr>
        <w:spacing w:after="0" w:line="240" w:lineRule="auto"/>
        <w:jc w:val="both"/>
        <w:rPr>
          <w:rFonts w:ascii="Times New Roman" w:hAnsi="Times New Roman" w:cs="Times New Roman"/>
          <w:sz w:val="24"/>
          <w:szCs w:val="24"/>
        </w:rPr>
      </w:pPr>
      <w:r w:rsidRPr="00E475B4">
        <w:rPr>
          <w:rFonts w:ascii="Times New Roman" w:hAnsi="Times New Roman" w:cs="Times New Roman"/>
          <w:b/>
          <w:sz w:val="24"/>
          <w:szCs w:val="24"/>
        </w:rPr>
        <w:t xml:space="preserve">II. A rendelet kihirdetése és hatályba lépése közötti időtartamra vonatkozó szabályozás: </w:t>
      </w:r>
      <w:r w:rsidRPr="00E475B4">
        <w:rPr>
          <w:rFonts w:ascii="Times New Roman" w:hAnsi="Times New Roman" w:cs="Times New Roman"/>
          <w:sz w:val="24"/>
          <w:szCs w:val="24"/>
        </w:rPr>
        <w:t xml:space="preserve">2012. január 1. napján hatályba lépett </w:t>
      </w:r>
      <w:r w:rsidRPr="00E475B4">
        <w:rPr>
          <w:rFonts w:ascii="Times New Roman" w:hAnsi="Times New Roman" w:cs="Times New Roman"/>
          <w:b/>
          <w:sz w:val="24"/>
          <w:szCs w:val="24"/>
        </w:rPr>
        <w:t>a Magyarország Gazdasági stabilitásáról szóló 2011. évi CXCIV. törvény, melynek 32. §</w:t>
      </w:r>
      <w:proofErr w:type="spellStart"/>
      <w:r w:rsidRPr="00E475B4">
        <w:rPr>
          <w:rFonts w:ascii="Times New Roman" w:hAnsi="Times New Roman" w:cs="Times New Roman"/>
          <w:b/>
          <w:sz w:val="24"/>
          <w:szCs w:val="24"/>
        </w:rPr>
        <w:t>-ában</w:t>
      </w:r>
      <w:proofErr w:type="spellEnd"/>
      <w:r w:rsidRPr="00E475B4">
        <w:rPr>
          <w:rFonts w:ascii="Times New Roman" w:hAnsi="Times New Roman" w:cs="Times New Roman"/>
          <w:sz w:val="24"/>
          <w:szCs w:val="24"/>
        </w:rPr>
        <w:t xml:space="preserve"> foglaltak értelmében a fizetési kötelezettséget megállapító, fizetésre kötelezettek körét bővítő, a fizetési kötelezettség terhét növelő, a kedvezményt, mentességet megszüntető vagy korlátozó jogszabály </w:t>
      </w:r>
      <w:r w:rsidRPr="00E475B4">
        <w:rPr>
          <w:rFonts w:ascii="Times New Roman" w:hAnsi="Times New Roman" w:cs="Times New Roman"/>
          <w:b/>
          <w:sz w:val="24"/>
          <w:szCs w:val="24"/>
        </w:rPr>
        <w:t>kihirdetése és hatálybalépése között legalább 30 napnak kell eltelnie.</w:t>
      </w:r>
      <w:r w:rsidRPr="00E475B4">
        <w:rPr>
          <w:rFonts w:ascii="Times New Roman" w:hAnsi="Times New Roman" w:cs="Times New Roman"/>
          <w:sz w:val="24"/>
          <w:szCs w:val="24"/>
        </w:rPr>
        <w:t xml:space="preserve"> Ezt a rendelkezést az önkormányzati rendeletekre is kell alkalmazni.</w:t>
      </w:r>
    </w:p>
    <w:p w14:paraId="4B314647" w14:textId="77777777" w:rsidR="001E6C13" w:rsidRPr="00E475B4" w:rsidRDefault="001E6C13" w:rsidP="001E6C13">
      <w:pPr>
        <w:spacing w:after="0" w:line="240" w:lineRule="auto"/>
        <w:jc w:val="both"/>
        <w:rPr>
          <w:rFonts w:ascii="Times New Roman" w:hAnsi="Times New Roman" w:cs="Times New Roman"/>
          <w:sz w:val="24"/>
          <w:szCs w:val="24"/>
        </w:rPr>
      </w:pPr>
      <w:r w:rsidRPr="00E475B4">
        <w:rPr>
          <w:rFonts w:ascii="Times New Roman" w:hAnsi="Times New Roman" w:cs="Times New Roman"/>
          <w:sz w:val="24"/>
          <w:szCs w:val="24"/>
        </w:rPr>
        <w:t>Fentiekre tekintettel a rendelet hatálybalépésének időpontjaként</w:t>
      </w:r>
      <w:r w:rsidRPr="00E475B4">
        <w:rPr>
          <w:rFonts w:ascii="Times New Roman" w:hAnsi="Times New Roman" w:cs="Times New Roman"/>
          <w:color w:val="FF0000"/>
          <w:sz w:val="24"/>
          <w:szCs w:val="24"/>
        </w:rPr>
        <w:t xml:space="preserve"> </w:t>
      </w:r>
      <w:r w:rsidRPr="00E475B4">
        <w:rPr>
          <w:rFonts w:ascii="Times New Roman" w:hAnsi="Times New Roman" w:cs="Times New Roman"/>
          <w:b/>
          <w:sz w:val="24"/>
          <w:szCs w:val="24"/>
          <w:highlight w:val="yellow"/>
        </w:rPr>
        <w:t>2021. szeptember 1.</w:t>
      </w:r>
      <w:r w:rsidRPr="00E475B4">
        <w:rPr>
          <w:rFonts w:ascii="Times New Roman" w:hAnsi="Times New Roman" w:cs="Times New Roman"/>
          <w:sz w:val="24"/>
          <w:szCs w:val="24"/>
          <w:highlight w:val="yellow"/>
        </w:rPr>
        <w:t xml:space="preserve"> napját</w:t>
      </w:r>
      <w:r w:rsidRPr="00E475B4">
        <w:rPr>
          <w:rFonts w:ascii="Times New Roman" w:hAnsi="Times New Roman" w:cs="Times New Roman"/>
          <w:sz w:val="24"/>
          <w:szCs w:val="24"/>
        </w:rPr>
        <w:t xml:space="preserve"> javaslom. </w:t>
      </w:r>
    </w:p>
    <w:p w14:paraId="3C61FA2B" w14:textId="77777777" w:rsidR="001E6C13" w:rsidRPr="00E475B4" w:rsidRDefault="001E6C13" w:rsidP="001E6C13">
      <w:pPr>
        <w:spacing w:after="0" w:line="240" w:lineRule="auto"/>
        <w:jc w:val="both"/>
        <w:rPr>
          <w:rFonts w:ascii="Times New Roman" w:hAnsi="Times New Roman" w:cs="Times New Roman"/>
          <w:sz w:val="24"/>
          <w:szCs w:val="24"/>
        </w:rPr>
      </w:pPr>
    </w:p>
    <w:p w14:paraId="15C71E70" w14:textId="77777777" w:rsidR="001E6C13" w:rsidRPr="00E475B4" w:rsidRDefault="001E6C13" w:rsidP="001E6C13">
      <w:pPr>
        <w:spacing w:after="0" w:line="240" w:lineRule="auto"/>
        <w:jc w:val="both"/>
        <w:rPr>
          <w:rFonts w:ascii="Times New Roman" w:hAnsi="Times New Roman" w:cs="Times New Roman"/>
          <w:b/>
          <w:i/>
          <w:sz w:val="24"/>
          <w:szCs w:val="24"/>
        </w:rPr>
      </w:pPr>
    </w:p>
    <w:p w14:paraId="12E767DC" w14:textId="77777777" w:rsidR="001E6C13" w:rsidRPr="00E475B4" w:rsidRDefault="001E6C13" w:rsidP="001E6C13">
      <w:pPr>
        <w:spacing w:after="0" w:line="240" w:lineRule="auto"/>
        <w:jc w:val="both"/>
        <w:rPr>
          <w:rFonts w:ascii="Times New Roman" w:hAnsi="Times New Roman" w:cs="Times New Roman"/>
          <w:b/>
          <w:color w:val="000000"/>
          <w:sz w:val="24"/>
          <w:szCs w:val="24"/>
        </w:rPr>
      </w:pPr>
      <w:r w:rsidRPr="00E475B4">
        <w:rPr>
          <w:rFonts w:ascii="Times New Roman" w:hAnsi="Times New Roman" w:cs="Times New Roman"/>
          <w:b/>
          <w:sz w:val="24"/>
          <w:szCs w:val="24"/>
          <w:u w:val="single"/>
        </w:rPr>
        <w:t>III. A szociális rendelet előzetes hatásvizsgálata:</w:t>
      </w:r>
    </w:p>
    <w:p w14:paraId="52882D1A" w14:textId="77777777" w:rsidR="001E6C13" w:rsidRPr="00E475B4" w:rsidRDefault="001E6C13" w:rsidP="001E6C13">
      <w:pPr>
        <w:spacing w:after="0" w:line="240" w:lineRule="auto"/>
        <w:jc w:val="both"/>
        <w:rPr>
          <w:rFonts w:ascii="Times New Roman" w:hAnsi="Times New Roman" w:cs="Times New Roman"/>
          <w:color w:val="000000"/>
          <w:sz w:val="24"/>
          <w:szCs w:val="24"/>
        </w:rPr>
      </w:pPr>
    </w:p>
    <w:p w14:paraId="4D37118A" w14:textId="77777777" w:rsidR="001E6C13" w:rsidRPr="00E475B4" w:rsidRDefault="001E6C13" w:rsidP="001E6C13">
      <w:pPr>
        <w:spacing w:after="0" w:line="240" w:lineRule="auto"/>
        <w:jc w:val="both"/>
        <w:rPr>
          <w:rFonts w:ascii="Times New Roman" w:hAnsi="Times New Roman" w:cs="Times New Roman"/>
          <w:b/>
          <w:bCs/>
          <w:sz w:val="24"/>
          <w:szCs w:val="24"/>
          <w:u w:val="single"/>
        </w:rPr>
      </w:pPr>
      <w:r w:rsidRPr="00E475B4">
        <w:rPr>
          <w:rFonts w:ascii="Times New Roman" w:hAnsi="Times New Roman" w:cs="Times New Roman"/>
          <w:b/>
          <w:bCs/>
          <w:i/>
          <w:color w:val="000000"/>
          <w:sz w:val="24"/>
          <w:szCs w:val="24"/>
        </w:rPr>
        <w:t>A</w:t>
      </w:r>
      <w:r w:rsidRPr="00E475B4">
        <w:rPr>
          <w:rFonts w:ascii="Times New Roman" w:hAnsi="Times New Roman" w:cs="Times New Roman"/>
          <w:bCs/>
          <w:i/>
          <w:color w:val="000000"/>
          <w:sz w:val="24"/>
          <w:szCs w:val="24"/>
        </w:rPr>
        <w:t xml:space="preserve"> </w:t>
      </w:r>
      <w:r w:rsidRPr="00E475B4">
        <w:rPr>
          <w:rFonts w:ascii="Times New Roman" w:hAnsi="Times New Roman" w:cs="Times New Roman"/>
          <w:b/>
          <w:bCs/>
          <w:i/>
          <w:color w:val="000000"/>
          <w:sz w:val="24"/>
          <w:szCs w:val="24"/>
        </w:rPr>
        <w:t>jogalkotásról szóló 2010. évi CXXX</w:t>
      </w:r>
      <w:r w:rsidRPr="00E475B4">
        <w:rPr>
          <w:rFonts w:ascii="Times New Roman" w:hAnsi="Times New Roman" w:cs="Times New Roman"/>
          <w:bCs/>
          <w:i/>
          <w:color w:val="000000"/>
          <w:sz w:val="24"/>
          <w:szCs w:val="24"/>
        </w:rPr>
        <w:t xml:space="preserve">. törvény </w:t>
      </w:r>
      <w:r w:rsidRPr="00E475B4">
        <w:rPr>
          <w:rFonts w:ascii="Times New Roman" w:hAnsi="Times New Roman" w:cs="Times New Roman"/>
          <w:i/>
          <w:sz w:val="24"/>
          <w:szCs w:val="24"/>
        </w:rPr>
        <w:t xml:space="preserve">17. § (1) bekezdése </w:t>
      </w:r>
      <w:r w:rsidRPr="00E475B4">
        <w:rPr>
          <w:rFonts w:ascii="Times New Roman" w:hAnsi="Times New Roman" w:cs="Times New Roman"/>
          <w:sz w:val="24"/>
          <w:szCs w:val="24"/>
        </w:rPr>
        <w:t>a jogszabály előkészítője – a jogszabály feltételezett hatásaihoz igazodó részletességű – előzetes hatásvizsgálat elvégzésével felméri a szabályozás várható követelményeit. Az előzetes hatásvizsgálat eredményről a testületet tájékoztatni kell.</w:t>
      </w:r>
    </w:p>
    <w:p w14:paraId="54A8C5D4" w14:textId="77777777" w:rsidR="001E6C13" w:rsidRPr="00E475B4" w:rsidRDefault="001E6C13" w:rsidP="001E6C13">
      <w:pPr>
        <w:adjustRightInd w:val="0"/>
        <w:spacing w:after="0" w:line="240" w:lineRule="auto"/>
        <w:jc w:val="both"/>
        <w:rPr>
          <w:rFonts w:ascii="Times New Roman" w:hAnsi="Times New Roman" w:cs="Times New Roman"/>
          <w:sz w:val="24"/>
          <w:szCs w:val="24"/>
        </w:rPr>
      </w:pPr>
      <w:r w:rsidRPr="00E475B4">
        <w:rPr>
          <w:rFonts w:ascii="Times New Roman" w:hAnsi="Times New Roman" w:cs="Times New Roman"/>
          <w:sz w:val="24"/>
          <w:szCs w:val="24"/>
        </w:rPr>
        <w:t>A törvény 17. § (2) bekezdése szerint a hatásvizsgálat során vizsgálni kell:</w:t>
      </w:r>
    </w:p>
    <w:p w14:paraId="69BA4907" w14:textId="77777777" w:rsidR="001E6C13" w:rsidRPr="00E475B4" w:rsidRDefault="001E6C13" w:rsidP="001E6C13">
      <w:pPr>
        <w:adjustRightInd w:val="0"/>
        <w:spacing w:after="0" w:line="240" w:lineRule="auto"/>
        <w:ind w:firstLine="204"/>
        <w:jc w:val="both"/>
        <w:rPr>
          <w:rFonts w:ascii="Times New Roman" w:hAnsi="Times New Roman" w:cs="Times New Roman"/>
          <w:sz w:val="24"/>
          <w:szCs w:val="24"/>
        </w:rPr>
      </w:pPr>
      <w:r w:rsidRPr="00E475B4">
        <w:rPr>
          <w:rFonts w:ascii="Times New Roman" w:hAnsi="Times New Roman" w:cs="Times New Roman"/>
          <w:i/>
          <w:iCs/>
          <w:sz w:val="24"/>
          <w:szCs w:val="24"/>
        </w:rPr>
        <w:t xml:space="preserve">a) </w:t>
      </w:r>
      <w:r w:rsidRPr="00E475B4">
        <w:rPr>
          <w:rFonts w:ascii="Times New Roman" w:hAnsi="Times New Roman" w:cs="Times New Roman"/>
          <w:sz w:val="24"/>
          <w:szCs w:val="24"/>
        </w:rPr>
        <w:t>a tervezett jogszabály valamennyi jelentősnek ítélt hatását, különösen</w:t>
      </w:r>
    </w:p>
    <w:p w14:paraId="2A908AC7" w14:textId="77777777" w:rsidR="001E6C13" w:rsidRPr="00E475B4" w:rsidRDefault="001E6C13" w:rsidP="001E6C13">
      <w:pPr>
        <w:adjustRightInd w:val="0"/>
        <w:spacing w:after="0" w:line="240" w:lineRule="auto"/>
        <w:ind w:firstLine="708"/>
        <w:jc w:val="both"/>
        <w:rPr>
          <w:rFonts w:ascii="Times New Roman" w:hAnsi="Times New Roman" w:cs="Times New Roman"/>
          <w:sz w:val="24"/>
          <w:szCs w:val="24"/>
        </w:rPr>
      </w:pPr>
      <w:proofErr w:type="spellStart"/>
      <w:r w:rsidRPr="00E475B4">
        <w:rPr>
          <w:rFonts w:ascii="Times New Roman" w:hAnsi="Times New Roman" w:cs="Times New Roman"/>
          <w:i/>
          <w:iCs/>
          <w:sz w:val="24"/>
          <w:szCs w:val="24"/>
        </w:rPr>
        <w:t>aa</w:t>
      </w:r>
      <w:proofErr w:type="spellEnd"/>
      <w:r w:rsidRPr="00E475B4">
        <w:rPr>
          <w:rFonts w:ascii="Times New Roman" w:hAnsi="Times New Roman" w:cs="Times New Roman"/>
          <w:i/>
          <w:iCs/>
          <w:sz w:val="24"/>
          <w:szCs w:val="24"/>
        </w:rPr>
        <w:t xml:space="preserve">) </w:t>
      </w:r>
      <w:r w:rsidRPr="00E475B4">
        <w:rPr>
          <w:rFonts w:ascii="Times New Roman" w:hAnsi="Times New Roman" w:cs="Times New Roman"/>
          <w:sz w:val="24"/>
          <w:szCs w:val="24"/>
        </w:rPr>
        <w:t>társadalmi, gazdasági, költségvetési hatásait,</w:t>
      </w:r>
    </w:p>
    <w:p w14:paraId="0628CA17" w14:textId="77777777" w:rsidR="001E6C13" w:rsidRPr="00E475B4" w:rsidRDefault="001E6C13" w:rsidP="001E6C13">
      <w:pPr>
        <w:adjustRightInd w:val="0"/>
        <w:spacing w:after="0" w:line="240" w:lineRule="auto"/>
        <w:ind w:firstLine="708"/>
        <w:jc w:val="both"/>
        <w:rPr>
          <w:rFonts w:ascii="Times New Roman" w:hAnsi="Times New Roman" w:cs="Times New Roman"/>
          <w:sz w:val="24"/>
          <w:szCs w:val="24"/>
        </w:rPr>
      </w:pPr>
      <w:r w:rsidRPr="00E475B4">
        <w:rPr>
          <w:rFonts w:ascii="Times New Roman" w:hAnsi="Times New Roman" w:cs="Times New Roman"/>
          <w:i/>
          <w:iCs/>
          <w:sz w:val="24"/>
          <w:szCs w:val="24"/>
        </w:rPr>
        <w:t xml:space="preserve">ab) </w:t>
      </w:r>
      <w:r w:rsidRPr="00E475B4">
        <w:rPr>
          <w:rFonts w:ascii="Times New Roman" w:hAnsi="Times New Roman" w:cs="Times New Roman"/>
          <w:sz w:val="24"/>
          <w:szCs w:val="24"/>
        </w:rPr>
        <w:t>környezeti és egészségi következményeit,</w:t>
      </w:r>
    </w:p>
    <w:p w14:paraId="65DD8701" w14:textId="77777777" w:rsidR="001E6C13" w:rsidRPr="00E475B4" w:rsidRDefault="001E6C13" w:rsidP="001E6C13">
      <w:pPr>
        <w:adjustRightInd w:val="0"/>
        <w:spacing w:after="0" w:line="240" w:lineRule="auto"/>
        <w:ind w:firstLine="708"/>
        <w:jc w:val="both"/>
        <w:rPr>
          <w:rFonts w:ascii="Times New Roman" w:hAnsi="Times New Roman" w:cs="Times New Roman"/>
          <w:sz w:val="24"/>
          <w:szCs w:val="24"/>
        </w:rPr>
      </w:pPr>
      <w:proofErr w:type="spellStart"/>
      <w:r w:rsidRPr="00E475B4">
        <w:rPr>
          <w:rFonts w:ascii="Times New Roman" w:hAnsi="Times New Roman" w:cs="Times New Roman"/>
          <w:i/>
          <w:iCs/>
          <w:sz w:val="24"/>
          <w:szCs w:val="24"/>
        </w:rPr>
        <w:t>ac</w:t>
      </w:r>
      <w:proofErr w:type="spellEnd"/>
      <w:r w:rsidRPr="00E475B4">
        <w:rPr>
          <w:rFonts w:ascii="Times New Roman" w:hAnsi="Times New Roman" w:cs="Times New Roman"/>
          <w:i/>
          <w:iCs/>
          <w:sz w:val="24"/>
          <w:szCs w:val="24"/>
        </w:rPr>
        <w:t xml:space="preserve">) </w:t>
      </w:r>
      <w:r w:rsidRPr="00E475B4">
        <w:rPr>
          <w:rFonts w:ascii="Times New Roman" w:hAnsi="Times New Roman" w:cs="Times New Roman"/>
          <w:sz w:val="24"/>
          <w:szCs w:val="24"/>
        </w:rPr>
        <w:t>adminisztratív terheket befolyásoló hatásait, valamint</w:t>
      </w:r>
    </w:p>
    <w:p w14:paraId="7E912978" w14:textId="77777777" w:rsidR="001E6C13" w:rsidRPr="00E475B4" w:rsidRDefault="001E6C13" w:rsidP="001E6C13">
      <w:pPr>
        <w:adjustRightInd w:val="0"/>
        <w:spacing w:after="0" w:line="240" w:lineRule="auto"/>
        <w:ind w:left="204"/>
        <w:jc w:val="both"/>
        <w:rPr>
          <w:rFonts w:ascii="Times New Roman" w:hAnsi="Times New Roman" w:cs="Times New Roman"/>
          <w:sz w:val="24"/>
          <w:szCs w:val="24"/>
        </w:rPr>
      </w:pPr>
      <w:r w:rsidRPr="00E475B4">
        <w:rPr>
          <w:rFonts w:ascii="Times New Roman" w:hAnsi="Times New Roman" w:cs="Times New Roman"/>
          <w:i/>
          <w:iCs/>
          <w:sz w:val="24"/>
          <w:szCs w:val="24"/>
        </w:rPr>
        <w:t xml:space="preserve">b) </w:t>
      </w:r>
      <w:r w:rsidRPr="00E475B4">
        <w:rPr>
          <w:rFonts w:ascii="Times New Roman" w:hAnsi="Times New Roman" w:cs="Times New Roman"/>
          <w:sz w:val="24"/>
          <w:szCs w:val="24"/>
        </w:rPr>
        <w:t>a jogszabály megalkotásának szükségességét, a jogalkotás elmaradásának várható következményeit, és</w:t>
      </w:r>
    </w:p>
    <w:p w14:paraId="21F0E751" w14:textId="77777777" w:rsidR="001E6C13" w:rsidRPr="00E475B4" w:rsidRDefault="001E6C13" w:rsidP="001E6C13">
      <w:pPr>
        <w:adjustRightInd w:val="0"/>
        <w:spacing w:after="0" w:line="240" w:lineRule="auto"/>
        <w:ind w:left="204"/>
        <w:jc w:val="both"/>
        <w:rPr>
          <w:rFonts w:ascii="Times New Roman" w:hAnsi="Times New Roman" w:cs="Times New Roman"/>
          <w:sz w:val="24"/>
          <w:szCs w:val="24"/>
        </w:rPr>
      </w:pPr>
      <w:r w:rsidRPr="00E475B4">
        <w:rPr>
          <w:rFonts w:ascii="Times New Roman" w:hAnsi="Times New Roman" w:cs="Times New Roman"/>
          <w:i/>
          <w:iCs/>
          <w:sz w:val="24"/>
          <w:szCs w:val="24"/>
        </w:rPr>
        <w:t xml:space="preserve">c) </w:t>
      </w:r>
      <w:r w:rsidRPr="00E475B4">
        <w:rPr>
          <w:rFonts w:ascii="Times New Roman" w:hAnsi="Times New Roman" w:cs="Times New Roman"/>
          <w:sz w:val="24"/>
          <w:szCs w:val="24"/>
        </w:rPr>
        <w:t>a jogszabály alkalmazásához szükséges személyi, szervezeti, tárgyi és pénzügyi feltételeket.</w:t>
      </w:r>
    </w:p>
    <w:p w14:paraId="31E6D8AE" w14:textId="77777777" w:rsidR="001E6C13" w:rsidRPr="00E475B4" w:rsidRDefault="001E6C13" w:rsidP="001E6C13">
      <w:pPr>
        <w:adjustRightInd w:val="0"/>
        <w:spacing w:after="0" w:line="240" w:lineRule="auto"/>
        <w:jc w:val="both"/>
        <w:rPr>
          <w:rFonts w:ascii="Times New Roman" w:hAnsi="Times New Roman" w:cs="Times New Roman"/>
          <w:sz w:val="24"/>
          <w:szCs w:val="24"/>
        </w:rPr>
      </w:pPr>
    </w:p>
    <w:p w14:paraId="00136547" w14:textId="77777777" w:rsidR="001E6C13" w:rsidRPr="00E475B4" w:rsidRDefault="001E6C13" w:rsidP="001E6C13">
      <w:pPr>
        <w:spacing w:after="0" w:line="240" w:lineRule="auto"/>
        <w:jc w:val="both"/>
        <w:rPr>
          <w:rFonts w:ascii="Times New Roman" w:hAnsi="Times New Roman" w:cs="Times New Roman"/>
          <w:b/>
          <w:sz w:val="24"/>
          <w:szCs w:val="24"/>
          <w:u w:val="single"/>
        </w:rPr>
      </w:pPr>
      <w:r w:rsidRPr="00E475B4">
        <w:rPr>
          <w:rFonts w:ascii="Times New Roman" w:hAnsi="Times New Roman" w:cs="Times New Roman"/>
          <w:b/>
          <w:sz w:val="24"/>
          <w:szCs w:val="24"/>
          <w:u w:val="single"/>
        </w:rPr>
        <w:t>A fentiek alapján a személyes gondoskodást nyújtó ellátásokról, azok igénybevételéről, valamint a fizetendő térítési díjakról szóló rendelet hatályba lépésének a várható következményeiről – az előzetes hatásvizsgálat tükrében – az alábbi tájékoztatást adom:</w:t>
      </w:r>
    </w:p>
    <w:p w14:paraId="03211503" w14:textId="77777777" w:rsidR="001E6C13" w:rsidRPr="00E475B4" w:rsidRDefault="001E6C13" w:rsidP="001E6C13">
      <w:pPr>
        <w:spacing w:after="0" w:line="240" w:lineRule="auto"/>
        <w:jc w:val="both"/>
        <w:rPr>
          <w:rFonts w:ascii="Times New Roman" w:hAnsi="Times New Roman" w:cs="Times New Roman"/>
          <w:b/>
          <w:sz w:val="24"/>
          <w:szCs w:val="24"/>
          <w:u w:val="single"/>
        </w:rPr>
      </w:pPr>
    </w:p>
    <w:p w14:paraId="272FBAC2" w14:textId="77777777" w:rsidR="001E6C13" w:rsidRPr="00E475B4" w:rsidRDefault="001E6C13" w:rsidP="001E6C13">
      <w:pPr>
        <w:keepLines/>
        <w:spacing w:after="0" w:line="240" w:lineRule="auto"/>
        <w:jc w:val="both"/>
        <w:rPr>
          <w:rFonts w:ascii="Times New Roman" w:hAnsi="Times New Roman" w:cs="Times New Roman"/>
          <w:b/>
          <w:sz w:val="24"/>
          <w:szCs w:val="24"/>
        </w:rPr>
      </w:pPr>
      <w:r w:rsidRPr="00E475B4">
        <w:rPr>
          <w:rFonts w:ascii="Times New Roman" w:hAnsi="Times New Roman" w:cs="Times New Roman"/>
          <w:b/>
          <w:sz w:val="24"/>
          <w:szCs w:val="24"/>
        </w:rPr>
        <w:t xml:space="preserve">1. A módosítás és az új rendelet megalkotásának valamennyi jelentősnek ítélt hatása, különösen: </w:t>
      </w:r>
    </w:p>
    <w:p w14:paraId="6D1C5B1E" w14:textId="77777777" w:rsidR="001E6C13" w:rsidRPr="00E475B4" w:rsidRDefault="001E6C13" w:rsidP="001E6C13">
      <w:pPr>
        <w:keepLines/>
        <w:spacing w:after="0" w:line="240" w:lineRule="auto"/>
        <w:jc w:val="both"/>
        <w:rPr>
          <w:rFonts w:ascii="Times New Roman" w:hAnsi="Times New Roman" w:cs="Times New Roman"/>
          <w:b/>
          <w:i/>
          <w:sz w:val="24"/>
          <w:szCs w:val="24"/>
        </w:rPr>
      </w:pPr>
      <w:r w:rsidRPr="00E475B4">
        <w:rPr>
          <w:rFonts w:ascii="Times New Roman" w:hAnsi="Times New Roman" w:cs="Times New Roman"/>
          <w:b/>
          <w:i/>
          <w:sz w:val="24"/>
          <w:szCs w:val="24"/>
        </w:rPr>
        <w:t>1.1. társadalmi, gazdasági, költségvetési hatása:</w:t>
      </w:r>
    </w:p>
    <w:p w14:paraId="73E06FD4" w14:textId="77777777" w:rsidR="001E6C13" w:rsidRPr="00E475B4" w:rsidRDefault="001E6C13" w:rsidP="001E6C1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 xml:space="preserve">A módosításnak társadalmi, gazdasági, költségvetési hatásai jelentősek lehetnek, új szabályozások lépnek életbe.  </w:t>
      </w:r>
    </w:p>
    <w:p w14:paraId="042F0172" w14:textId="77777777" w:rsidR="001E6C13" w:rsidRPr="00E475B4" w:rsidRDefault="001E6C13" w:rsidP="001E6C13">
      <w:pPr>
        <w:keepLines/>
        <w:autoSpaceDE w:val="0"/>
        <w:autoSpaceDN w:val="0"/>
        <w:adjustRightInd w:val="0"/>
        <w:spacing w:after="0" w:line="240" w:lineRule="auto"/>
        <w:jc w:val="both"/>
        <w:rPr>
          <w:rFonts w:ascii="Times New Roman" w:hAnsi="Times New Roman" w:cs="Times New Roman"/>
          <w:i/>
          <w:color w:val="000000"/>
          <w:sz w:val="24"/>
          <w:szCs w:val="24"/>
        </w:rPr>
      </w:pPr>
      <w:r w:rsidRPr="00E475B4">
        <w:rPr>
          <w:rFonts w:ascii="Times New Roman" w:hAnsi="Times New Roman" w:cs="Times New Roman"/>
          <w:b/>
          <w:i/>
          <w:color w:val="000000"/>
          <w:sz w:val="24"/>
          <w:szCs w:val="24"/>
        </w:rPr>
        <w:t>1.2. A módosításnak gazdasági hatásával nem számolhatunk</w:t>
      </w:r>
      <w:r w:rsidRPr="00E475B4">
        <w:rPr>
          <w:rFonts w:ascii="Times New Roman" w:hAnsi="Times New Roman" w:cs="Times New Roman"/>
          <w:i/>
          <w:color w:val="000000"/>
          <w:sz w:val="24"/>
          <w:szCs w:val="24"/>
        </w:rPr>
        <w:t>.</w:t>
      </w:r>
    </w:p>
    <w:p w14:paraId="1A571569" w14:textId="77777777" w:rsidR="001E6C13" w:rsidRPr="00E475B4" w:rsidRDefault="001E6C13" w:rsidP="001E6C13">
      <w:pPr>
        <w:autoSpaceDE w:val="0"/>
        <w:autoSpaceDN w:val="0"/>
        <w:adjustRightInd w:val="0"/>
        <w:spacing w:after="0" w:line="240" w:lineRule="auto"/>
        <w:jc w:val="both"/>
        <w:rPr>
          <w:rFonts w:ascii="Times New Roman" w:hAnsi="Times New Roman" w:cs="Times New Roman"/>
          <w:b/>
          <w:i/>
          <w:color w:val="000000"/>
          <w:sz w:val="24"/>
          <w:szCs w:val="24"/>
        </w:rPr>
      </w:pPr>
      <w:r w:rsidRPr="00E475B4">
        <w:rPr>
          <w:rFonts w:ascii="Times New Roman" w:hAnsi="Times New Roman" w:cs="Times New Roman"/>
          <w:b/>
          <w:color w:val="000000"/>
          <w:sz w:val="24"/>
          <w:szCs w:val="24"/>
        </w:rPr>
        <w:t>1</w:t>
      </w:r>
      <w:r w:rsidRPr="00E475B4">
        <w:rPr>
          <w:rFonts w:ascii="Times New Roman" w:hAnsi="Times New Roman" w:cs="Times New Roman"/>
          <w:b/>
          <w:i/>
          <w:color w:val="000000"/>
          <w:sz w:val="24"/>
          <w:szCs w:val="24"/>
        </w:rPr>
        <w:t xml:space="preserve">.3. </w:t>
      </w:r>
      <w:r w:rsidRPr="00E475B4">
        <w:rPr>
          <w:rFonts w:ascii="Times New Roman" w:hAnsi="Times New Roman" w:cs="Times New Roman"/>
          <w:i/>
          <w:color w:val="000000"/>
          <w:sz w:val="24"/>
          <w:szCs w:val="24"/>
        </w:rPr>
        <w:t xml:space="preserve">A rendelet módosításának </w:t>
      </w:r>
      <w:r w:rsidRPr="00E475B4">
        <w:rPr>
          <w:rFonts w:ascii="Times New Roman" w:hAnsi="Times New Roman" w:cs="Times New Roman"/>
          <w:b/>
          <w:i/>
          <w:color w:val="000000"/>
          <w:sz w:val="24"/>
          <w:szCs w:val="24"/>
        </w:rPr>
        <w:t>költségvetési kihatása nem várható.</w:t>
      </w:r>
    </w:p>
    <w:p w14:paraId="19DD09F4" w14:textId="77777777" w:rsidR="001E6C13" w:rsidRPr="00E475B4" w:rsidRDefault="001E6C13" w:rsidP="001E6C13">
      <w:pPr>
        <w:keepLines/>
        <w:spacing w:after="0" w:line="240" w:lineRule="auto"/>
        <w:jc w:val="both"/>
        <w:rPr>
          <w:rFonts w:ascii="Times New Roman" w:hAnsi="Times New Roman" w:cs="Times New Roman"/>
          <w:b/>
          <w:i/>
          <w:color w:val="000000"/>
          <w:sz w:val="24"/>
          <w:szCs w:val="24"/>
        </w:rPr>
      </w:pPr>
      <w:smartTag w:uri="urn:schemas-microsoft-com:office:smarttags" w:element="metricconverter">
        <w:smartTagPr>
          <w:attr w:name="ProductID" w:val="2. A"/>
        </w:smartTagPr>
        <w:r w:rsidRPr="00E475B4">
          <w:rPr>
            <w:rFonts w:ascii="Times New Roman" w:hAnsi="Times New Roman" w:cs="Times New Roman"/>
            <w:b/>
            <w:i/>
            <w:color w:val="000000"/>
            <w:sz w:val="24"/>
            <w:szCs w:val="24"/>
          </w:rPr>
          <w:t>2.</w:t>
        </w:r>
        <w:r w:rsidRPr="00E475B4">
          <w:rPr>
            <w:rFonts w:ascii="Times New Roman" w:hAnsi="Times New Roman" w:cs="Times New Roman"/>
            <w:i/>
            <w:color w:val="000000"/>
            <w:sz w:val="24"/>
            <w:szCs w:val="24"/>
          </w:rPr>
          <w:t xml:space="preserve"> </w:t>
        </w:r>
        <w:r w:rsidRPr="00E475B4">
          <w:rPr>
            <w:rFonts w:ascii="Times New Roman" w:hAnsi="Times New Roman" w:cs="Times New Roman"/>
            <w:b/>
            <w:i/>
            <w:color w:val="000000"/>
            <w:sz w:val="24"/>
            <w:szCs w:val="24"/>
          </w:rPr>
          <w:t>A</w:t>
        </w:r>
      </w:smartTag>
      <w:r w:rsidRPr="00E475B4">
        <w:rPr>
          <w:rFonts w:ascii="Times New Roman" w:hAnsi="Times New Roman" w:cs="Times New Roman"/>
          <w:b/>
          <w:i/>
          <w:color w:val="000000"/>
          <w:sz w:val="24"/>
          <w:szCs w:val="24"/>
        </w:rPr>
        <w:t xml:space="preserve"> módosításnak környezeti és egészségügyi következményei:</w:t>
      </w:r>
    </w:p>
    <w:p w14:paraId="4FD3A0F1" w14:textId="77777777" w:rsidR="001E6C13" w:rsidRPr="00E475B4" w:rsidRDefault="001E6C13" w:rsidP="001E6C13">
      <w:pPr>
        <w:keepLines/>
        <w:spacing w:after="0" w:line="240" w:lineRule="auto"/>
        <w:jc w:val="both"/>
        <w:rPr>
          <w:rFonts w:ascii="Times New Roman" w:hAnsi="Times New Roman" w:cs="Times New Roman"/>
          <w:b/>
          <w:sz w:val="24"/>
          <w:szCs w:val="24"/>
        </w:rPr>
      </w:pPr>
      <w:r w:rsidRPr="00E475B4">
        <w:rPr>
          <w:rFonts w:ascii="Times New Roman" w:hAnsi="Times New Roman" w:cs="Times New Roman"/>
          <w:sz w:val="24"/>
          <w:szCs w:val="24"/>
        </w:rPr>
        <w:t xml:space="preserve">A környezeti és egészségügyi következmény jelen módosítással és rendeletalkotással érintett tárgyban </w:t>
      </w:r>
      <w:r w:rsidRPr="00E475B4">
        <w:rPr>
          <w:rFonts w:ascii="Times New Roman" w:hAnsi="Times New Roman" w:cs="Times New Roman"/>
          <w:b/>
          <w:sz w:val="24"/>
          <w:szCs w:val="24"/>
        </w:rPr>
        <w:t xml:space="preserve">nem realizálható, nem vizsgálható. </w:t>
      </w:r>
    </w:p>
    <w:p w14:paraId="04D22C73" w14:textId="77777777" w:rsidR="001E6C13" w:rsidRPr="00E475B4" w:rsidRDefault="001E6C13" w:rsidP="001E6C13">
      <w:pPr>
        <w:keepLines/>
        <w:spacing w:after="0" w:line="240" w:lineRule="auto"/>
        <w:jc w:val="both"/>
        <w:rPr>
          <w:rFonts w:ascii="Times New Roman" w:hAnsi="Times New Roman" w:cs="Times New Roman"/>
          <w:i/>
          <w:sz w:val="24"/>
          <w:szCs w:val="24"/>
        </w:rPr>
      </w:pPr>
      <w:r w:rsidRPr="00E475B4">
        <w:rPr>
          <w:rFonts w:ascii="Times New Roman" w:hAnsi="Times New Roman" w:cs="Times New Roman"/>
          <w:b/>
          <w:i/>
          <w:sz w:val="24"/>
          <w:szCs w:val="24"/>
        </w:rPr>
        <w:t>3. Az adminisztratív terheket befolyásoló hatása:</w:t>
      </w:r>
    </w:p>
    <w:p w14:paraId="0DFFE4AA" w14:textId="77777777" w:rsidR="001E6C13" w:rsidRPr="00E475B4" w:rsidRDefault="001E6C13" w:rsidP="001E6C13">
      <w:pPr>
        <w:keepLines/>
        <w:spacing w:after="0" w:line="240" w:lineRule="auto"/>
        <w:jc w:val="both"/>
        <w:rPr>
          <w:rFonts w:ascii="Times New Roman" w:hAnsi="Times New Roman" w:cs="Times New Roman"/>
          <w:b/>
          <w:sz w:val="24"/>
          <w:szCs w:val="24"/>
        </w:rPr>
      </w:pPr>
      <w:r w:rsidRPr="00E475B4">
        <w:rPr>
          <w:rFonts w:ascii="Times New Roman" w:hAnsi="Times New Roman" w:cs="Times New Roman"/>
          <w:sz w:val="24"/>
          <w:szCs w:val="24"/>
        </w:rPr>
        <w:t xml:space="preserve">A tervezett módosítás értelmében az adminisztratív terhek változhatnak, nőhetnek, egyes újraszabályozások következtében.  </w:t>
      </w:r>
    </w:p>
    <w:p w14:paraId="2CF3F9AB" w14:textId="77777777" w:rsidR="001E6C13" w:rsidRPr="00E475B4" w:rsidRDefault="001E6C13" w:rsidP="001E6C13">
      <w:pPr>
        <w:keepLines/>
        <w:spacing w:after="0" w:line="240" w:lineRule="auto"/>
        <w:jc w:val="both"/>
        <w:rPr>
          <w:rFonts w:ascii="Times New Roman" w:hAnsi="Times New Roman" w:cs="Times New Roman"/>
          <w:b/>
          <w:i/>
          <w:sz w:val="24"/>
          <w:szCs w:val="24"/>
        </w:rPr>
      </w:pPr>
      <w:smartTag w:uri="urn:schemas-microsoft-com:office:smarttags" w:element="metricconverter">
        <w:smartTagPr>
          <w:attr w:name="ProductID" w:val="4. A"/>
        </w:smartTagPr>
        <w:r w:rsidRPr="00E475B4">
          <w:rPr>
            <w:rFonts w:ascii="Times New Roman" w:hAnsi="Times New Roman" w:cs="Times New Roman"/>
            <w:b/>
            <w:i/>
            <w:sz w:val="24"/>
            <w:szCs w:val="24"/>
          </w:rPr>
          <w:t>4. A</w:t>
        </w:r>
      </w:smartTag>
      <w:r w:rsidRPr="00E475B4">
        <w:rPr>
          <w:rFonts w:ascii="Times New Roman" w:hAnsi="Times New Roman" w:cs="Times New Roman"/>
          <w:b/>
          <w:i/>
          <w:sz w:val="24"/>
          <w:szCs w:val="24"/>
        </w:rPr>
        <w:t xml:space="preserve"> jogszabály megalkotásának szükségessége, a jogalkotás elmaradásának várható következményei:</w:t>
      </w:r>
    </w:p>
    <w:p w14:paraId="26BDD988" w14:textId="77777777" w:rsidR="001E6C13" w:rsidRPr="00E475B4" w:rsidRDefault="001E6C13" w:rsidP="001E6C13">
      <w:pPr>
        <w:keepLines/>
        <w:spacing w:after="0" w:line="240" w:lineRule="auto"/>
        <w:jc w:val="both"/>
        <w:rPr>
          <w:rFonts w:ascii="Times New Roman" w:hAnsi="Times New Roman" w:cs="Times New Roman"/>
          <w:sz w:val="24"/>
          <w:szCs w:val="24"/>
        </w:rPr>
      </w:pPr>
      <w:r w:rsidRPr="00E475B4">
        <w:rPr>
          <w:rFonts w:ascii="Times New Roman" w:hAnsi="Times New Roman" w:cs="Times New Roman"/>
          <w:color w:val="000000"/>
          <w:sz w:val="24"/>
          <w:szCs w:val="24"/>
        </w:rPr>
        <w:lastRenderedPageBreak/>
        <w:t xml:space="preserve">Jelen módosítás tárgya jogszabályban meghatározott kötelezettség, valamint a Szabolcs-Szatmár-Bereg Megyei Kormányhivatal Hatósági Főosztály Törvényességi Felügyeleti Osztálya szakmai konzultációt is kezdeményezett a rendelet felülvizsgálatára. Ennek elmaradása esetén </w:t>
      </w:r>
      <w:r w:rsidRPr="00E475B4">
        <w:rPr>
          <w:rFonts w:ascii="Times New Roman" w:hAnsi="Times New Roman" w:cs="Times New Roman"/>
          <w:sz w:val="24"/>
          <w:szCs w:val="24"/>
        </w:rPr>
        <w:t xml:space="preserve">a Szabolcs-Szatmár-Bereg Megyei Kormányhivatal törvényességi észrevétellel élhet. A felülvizsgálat határideje 2021. július 30. </w:t>
      </w:r>
    </w:p>
    <w:p w14:paraId="5C4F0A06" w14:textId="77777777" w:rsidR="001E6C13" w:rsidRPr="00E475B4" w:rsidRDefault="001E6C13" w:rsidP="001E6C13">
      <w:pPr>
        <w:keepLines/>
        <w:spacing w:after="0" w:line="240" w:lineRule="auto"/>
        <w:jc w:val="both"/>
        <w:rPr>
          <w:rFonts w:ascii="Times New Roman" w:hAnsi="Times New Roman" w:cs="Times New Roman"/>
          <w:b/>
          <w:sz w:val="24"/>
          <w:szCs w:val="24"/>
        </w:rPr>
      </w:pPr>
      <w:r w:rsidRPr="00E475B4">
        <w:rPr>
          <w:rFonts w:ascii="Times New Roman" w:hAnsi="Times New Roman" w:cs="Times New Roman"/>
          <w:b/>
          <w:sz w:val="24"/>
          <w:szCs w:val="24"/>
        </w:rPr>
        <w:t>5. A jogszabály alkalmazásához szükséges személyi, szervezeti, tárgyi és pénzügyi feltételek:</w:t>
      </w:r>
    </w:p>
    <w:p w14:paraId="5F407D4B" w14:textId="77777777" w:rsidR="001E6C13" w:rsidRPr="00E475B4" w:rsidRDefault="001E6C13" w:rsidP="001E6C13">
      <w:pPr>
        <w:keepLines/>
        <w:spacing w:after="0" w:line="240" w:lineRule="auto"/>
        <w:jc w:val="both"/>
        <w:rPr>
          <w:rFonts w:ascii="Times New Roman" w:hAnsi="Times New Roman" w:cs="Times New Roman"/>
          <w:sz w:val="24"/>
          <w:szCs w:val="24"/>
        </w:rPr>
      </w:pPr>
      <w:r w:rsidRPr="00E475B4">
        <w:rPr>
          <w:rFonts w:ascii="Times New Roman" w:hAnsi="Times New Roman" w:cs="Times New Roman"/>
          <w:sz w:val="24"/>
          <w:szCs w:val="24"/>
        </w:rPr>
        <w:t xml:space="preserve">A meglévő állományi létszámban a személyi, szervezeti, tárgyi feltételek adottak. </w:t>
      </w:r>
    </w:p>
    <w:p w14:paraId="48137C6A" w14:textId="77777777" w:rsidR="001E6C13" w:rsidRPr="00E475B4" w:rsidRDefault="001E6C13" w:rsidP="001E6C13">
      <w:pPr>
        <w:keepLines/>
        <w:spacing w:after="0" w:line="240" w:lineRule="auto"/>
        <w:jc w:val="both"/>
        <w:rPr>
          <w:rFonts w:ascii="Times New Roman" w:hAnsi="Times New Roman" w:cs="Times New Roman"/>
          <w:sz w:val="24"/>
          <w:szCs w:val="24"/>
        </w:rPr>
      </w:pPr>
    </w:p>
    <w:p w14:paraId="2E98C401" w14:textId="77777777" w:rsidR="001E6C13" w:rsidRPr="00E475B4" w:rsidRDefault="001E6C13" w:rsidP="001E6C13">
      <w:pPr>
        <w:keepLines/>
        <w:spacing w:after="0" w:line="240" w:lineRule="auto"/>
        <w:jc w:val="both"/>
        <w:rPr>
          <w:rFonts w:ascii="Times New Roman" w:hAnsi="Times New Roman" w:cs="Times New Roman"/>
          <w:sz w:val="24"/>
          <w:szCs w:val="24"/>
        </w:rPr>
      </w:pPr>
    </w:p>
    <w:p w14:paraId="35A41781" w14:textId="77777777" w:rsidR="001E6C13" w:rsidRPr="00E475B4" w:rsidRDefault="001E6C13" w:rsidP="001E6C13">
      <w:pPr>
        <w:keepLines/>
        <w:spacing w:after="0" w:line="240" w:lineRule="auto"/>
        <w:jc w:val="both"/>
        <w:rPr>
          <w:rFonts w:ascii="Times New Roman" w:hAnsi="Times New Roman" w:cs="Times New Roman"/>
          <w:b/>
          <w:sz w:val="24"/>
          <w:szCs w:val="24"/>
        </w:rPr>
      </w:pPr>
      <w:r w:rsidRPr="00E475B4">
        <w:rPr>
          <w:rFonts w:ascii="Times New Roman" w:hAnsi="Times New Roman" w:cs="Times New Roman"/>
          <w:b/>
          <w:sz w:val="24"/>
          <w:szCs w:val="24"/>
        </w:rPr>
        <w:t xml:space="preserve">IV. Az </w:t>
      </w:r>
      <w:r w:rsidRPr="00E475B4">
        <w:rPr>
          <w:rFonts w:ascii="Times New Roman" w:hAnsi="Times New Roman" w:cs="Times New Roman"/>
          <w:b/>
          <w:sz w:val="24"/>
          <w:szCs w:val="24"/>
          <w:u w:val="single"/>
        </w:rPr>
        <w:t>önkormányzati rendeletekhez indoklási kötelezettség is társul.</w:t>
      </w:r>
      <w:r w:rsidRPr="00E475B4">
        <w:rPr>
          <w:rFonts w:ascii="Times New Roman" w:hAnsi="Times New Roman" w:cs="Times New Roman"/>
          <w:b/>
          <w:sz w:val="24"/>
          <w:szCs w:val="24"/>
        </w:rPr>
        <w:t xml:space="preserve"> Az indokolásban a jogszabály előkészítőjének feladata azoknak a társadalmi, gazdasági, szakmai okoknak és céloknak a bemutatása, amelyek a szabályozást szükségessé teszik. Az indokolásban ismertetni kell a jogi szabályozás várható hatását is. </w:t>
      </w:r>
    </w:p>
    <w:p w14:paraId="73269217" w14:textId="77777777" w:rsidR="001E6C13" w:rsidRPr="00E475B4" w:rsidRDefault="001E6C13" w:rsidP="001E6C13">
      <w:pPr>
        <w:keepLines/>
        <w:spacing w:after="0" w:line="240" w:lineRule="auto"/>
        <w:jc w:val="both"/>
        <w:rPr>
          <w:rFonts w:ascii="Times New Roman" w:hAnsi="Times New Roman" w:cs="Times New Roman"/>
          <w:b/>
          <w:sz w:val="24"/>
          <w:szCs w:val="24"/>
        </w:rPr>
      </w:pPr>
      <w:r w:rsidRPr="00E475B4">
        <w:rPr>
          <w:rFonts w:ascii="Times New Roman" w:hAnsi="Times New Roman" w:cs="Times New Roman"/>
          <w:b/>
          <w:sz w:val="24"/>
          <w:szCs w:val="24"/>
        </w:rPr>
        <w:t xml:space="preserve">A rendelet-tervezethez az indokolás is elkészült. </w:t>
      </w:r>
    </w:p>
    <w:p w14:paraId="29BF8194" w14:textId="77777777" w:rsidR="001E6C13" w:rsidRPr="00E475B4" w:rsidRDefault="001E6C13" w:rsidP="001E6C13">
      <w:pPr>
        <w:spacing w:after="0" w:line="240" w:lineRule="auto"/>
        <w:jc w:val="both"/>
        <w:rPr>
          <w:rFonts w:ascii="Times New Roman" w:hAnsi="Times New Roman" w:cs="Times New Roman"/>
          <w:sz w:val="24"/>
          <w:szCs w:val="24"/>
        </w:rPr>
      </w:pPr>
    </w:p>
    <w:p w14:paraId="32DAE31B" w14:textId="77777777" w:rsidR="001E6C13" w:rsidRPr="00E475B4" w:rsidRDefault="001E6C13" w:rsidP="001E6C13">
      <w:pPr>
        <w:spacing w:after="0" w:line="240" w:lineRule="auto"/>
        <w:jc w:val="both"/>
        <w:rPr>
          <w:rFonts w:ascii="Times New Roman" w:hAnsi="Times New Roman" w:cs="Times New Roman"/>
          <w:b/>
          <w:i/>
          <w:sz w:val="24"/>
          <w:szCs w:val="24"/>
        </w:rPr>
      </w:pPr>
      <w:r w:rsidRPr="00E475B4">
        <w:rPr>
          <w:rFonts w:ascii="Times New Roman" w:hAnsi="Times New Roman" w:cs="Times New Roman"/>
          <w:b/>
          <w:i/>
          <w:sz w:val="24"/>
          <w:szCs w:val="24"/>
        </w:rPr>
        <w:t>Kérem a Képviselő-testületet, hogy az előterjesztést megtárgyalni, és a rendelet-tervezetet elfogadni szíveskedjen.</w:t>
      </w:r>
    </w:p>
    <w:p w14:paraId="12476292" w14:textId="77777777" w:rsidR="001E6C13" w:rsidRPr="00E475B4" w:rsidRDefault="001E6C13" w:rsidP="001E6C13">
      <w:pPr>
        <w:spacing w:after="0" w:line="240" w:lineRule="auto"/>
        <w:rPr>
          <w:rFonts w:ascii="Times New Roman" w:hAnsi="Times New Roman" w:cs="Times New Roman"/>
          <w:sz w:val="24"/>
          <w:szCs w:val="24"/>
        </w:rPr>
      </w:pPr>
    </w:p>
    <w:p w14:paraId="579D33C2" w14:textId="77777777" w:rsidR="001E6C13" w:rsidRPr="00E475B4" w:rsidRDefault="001E6C13" w:rsidP="001E6C13">
      <w:pPr>
        <w:spacing w:after="0" w:line="240" w:lineRule="auto"/>
        <w:rPr>
          <w:rFonts w:ascii="Times New Roman" w:hAnsi="Times New Roman" w:cs="Times New Roman"/>
          <w:sz w:val="24"/>
          <w:szCs w:val="24"/>
        </w:rPr>
      </w:pPr>
    </w:p>
    <w:p w14:paraId="44D78692" w14:textId="77777777" w:rsidR="001E6C13" w:rsidRPr="00E475B4" w:rsidRDefault="001E6C13" w:rsidP="001E6C13">
      <w:pPr>
        <w:spacing w:after="0" w:line="240" w:lineRule="auto"/>
        <w:rPr>
          <w:rFonts w:ascii="Times New Roman" w:hAnsi="Times New Roman" w:cs="Times New Roman"/>
          <w:sz w:val="24"/>
          <w:szCs w:val="24"/>
        </w:rPr>
      </w:pPr>
    </w:p>
    <w:p w14:paraId="1B527ADD" w14:textId="77777777" w:rsidR="001E6C13" w:rsidRPr="00E475B4" w:rsidRDefault="001E6C13" w:rsidP="001E6C13">
      <w:pPr>
        <w:spacing w:after="0" w:line="240" w:lineRule="auto"/>
        <w:jc w:val="both"/>
        <w:rPr>
          <w:rFonts w:ascii="Times New Roman" w:hAnsi="Times New Roman" w:cs="Times New Roman"/>
          <w:sz w:val="24"/>
          <w:szCs w:val="24"/>
        </w:rPr>
      </w:pPr>
      <w:r w:rsidRPr="00E475B4">
        <w:rPr>
          <w:rFonts w:ascii="Times New Roman" w:hAnsi="Times New Roman" w:cs="Times New Roman"/>
          <w:sz w:val="24"/>
          <w:szCs w:val="24"/>
        </w:rPr>
        <w:t xml:space="preserve">Tiszavasvári, 2021. július 23. </w:t>
      </w:r>
    </w:p>
    <w:p w14:paraId="4640325F" w14:textId="77777777" w:rsidR="001E6C13" w:rsidRPr="00E475B4" w:rsidRDefault="001E6C13" w:rsidP="001E6C13">
      <w:pPr>
        <w:spacing w:after="0" w:line="240" w:lineRule="auto"/>
        <w:jc w:val="both"/>
        <w:rPr>
          <w:rFonts w:ascii="Times New Roman" w:hAnsi="Times New Roman" w:cs="Times New Roman"/>
          <w:sz w:val="24"/>
          <w:szCs w:val="24"/>
        </w:rPr>
      </w:pPr>
    </w:p>
    <w:p w14:paraId="27D9484C" w14:textId="77777777" w:rsidR="001E6C13" w:rsidRPr="00E475B4" w:rsidRDefault="001E6C13" w:rsidP="001E6C13">
      <w:pPr>
        <w:tabs>
          <w:tab w:val="left" w:pos="2190"/>
        </w:tabs>
        <w:spacing w:after="0" w:line="240" w:lineRule="auto"/>
        <w:jc w:val="both"/>
        <w:rPr>
          <w:rFonts w:ascii="Times New Roman" w:hAnsi="Times New Roman" w:cs="Times New Roman"/>
          <w:sz w:val="24"/>
          <w:szCs w:val="24"/>
        </w:rPr>
      </w:pPr>
      <w:r w:rsidRPr="00E475B4">
        <w:rPr>
          <w:rFonts w:ascii="Times New Roman" w:hAnsi="Times New Roman" w:cs="Times New Roman"/>
          <w:sz w:val="24"/>
          <w:szCs w:val="24"/>
        </w:rPr>
        <w:tab/>
      </w:r>
    </w:p>
    <w:p w14:paraId="55B740A8" w14:textId="77777777" w:rsidR="001E6C13" w:rsidRPr="00E475B4" w:rsidRDefault="001E6C13" w:rsidP="001E6C13">
      <w:pPr>
        <w:spacing w:after="0" w:line="240" w:lineRule="auto"/>
        <w:ind w:firstLine="4961"/>
        <w:jc w:val="both"/>
        <w:rPr>
          <w:rFonts w:ascii="Times New Roman" w:hAnsi="Times New Roman" w:cs="Times New Roman"/>
          <w:b/>
          <w:sz w:val="24"/>
          <w:szCs w:val="24"/>
        </w:rPr>
      </w:pPr>
      <w:r w:rsidRPr="00E475B4">
        <w:rPr>
          <w:rFonts w:ascii="Times New Roman" w:hAnsi="Times New Roman" w:cs="Times New Roman"/>
          <w:b/>
          <w:sz w:val="24"/>
          <w:szCs w:val="24"/>
        </w:rPr>
        <w:t xml:space="preserve">           Dr. </w:t>
      </w:r>
      <w:proofErr w:type="spellStart"/>
      <w:r w:rsidRPr="00E475B4">
        <w:rPr>
          <w:rFonts w:ascii="Times New Roman" w:hAnsi="Times New Roman" w:cs="Times New Roman"/>
          <w:b/>
          <w:sz w:val="24"/>
          <w:szCs w:val="24"/>
        </w:rPr>
        <w:t>Kórik</w:t>
      </w:r>
      <w:proofErr w:type="spellEnd"/>
      <w:r w:rsidRPr="00E475B4">
        <w:rPr>
          <w:rFonts w:ascii="Times New Roman" w:hAnsi="Times New Roman" w:cs="Times New Roman"/>
          <w:b/>
          <w:sz w:val="24"/>
          <w:szCs w:val="24"/>
        </w:rPr>
        <w:t xml:space="preserve"> Zsuzsanna</w:t>
      </w:r>
    </w:p>
    <w:p w14:paraId="72385DF2" w14:textId="77777777" w:rsidR="001E6C13" w:rsidRPr="00E475B4" w:rsidRDefault="001E6C13" w:rsidP="001E6C13">
      <w:pPr>
        <w:spacing w:after="0" w:line="240" w:lineRule="auto"/>
        <w:ind w:firstLine="4961"/>
        <w:jc w:val="both"/>
        <w:rPr>
          <w:rFonts w:ascii="Times New Roman" w:hAnsi="Times New Roman" w:cs="Times New Roman"/>
          <w:b/>
          <w:sz w:val="24"/>
          <w:szCs w:val="24"/>
        </w:rPr>
      </w:pPr>
      <w:r w:rsidRPr="00E475B4">
        <w:rPr>
          <w:rFonts w:ascii="Times New Roman" w:hAnsi="Times New Roman" w:cs="Times New Roman"/>
          <w:b/>
          <w:sz w:val="24"/>
          <w:szCs w:val="24"/>
        </w:rPr>
        <w:t xml:space="preserve">                        jegyző</w:t>
      </w:r>
    </w:p>
    <w:p w14:paraId="777902D9" w14:textId="77777777" w:rsidR="001E6C13" w:rsidRPr="00E475B4" w:rsidRDefault="001E6C13" w:rsidP="001E6C13">
      <w:pPr>
        <w:spacing w:after="0" w:line="240" w:lineRule="auto"/>
        <w:rPr>
          <w:rFonts w:ascii="Times New Roman" w:hAnsi="Times New Roman" w:cs="Times New Roman"/>
          <w:sz w:val="24"/>
          <w:szCs w:val="24"/>
        </w:rPr>
      </w:pPr>
    </w:p>
    <w:p w14:paraId="786F3B6F" w14:textId="77777777" w:rsidR="001E6C13" w:rsidRPr="00E475B4" w:rsidRDefault="001E6C13" w:rsidP="001E6C13">
      <w:pPr>
        <w:spacing w:after="0" w:line="240" w:lineRule="auto"/>
        <w:rPr>
          <w:rFonts w:ascii="Times New Roman" w:hAnsi="Times New Roman" w:cs="Times New Roman"/>
          <w:sz w:val="24"/>
          <w:szCs w:val="24"/>
        </w:rPr>
      </w:pPr>
    </w:p>
    <w:p w14:paraId="5E481439" w14:textId="77777777" w:rsidR="001E6C13" w:rsidRPr="00E475B4" w:rsidRDefault="001E6C13" w:rsidP="001E6C13">
      <w:pPr>
        <w:spacing w:after="0" w:line="240" w:lineRule="auto"/>
        <w:rPr>
          <w:rFonts w:ascii="Times New Roman" w:hAnsi="Times New Roman" w:cs="Times New Roman"/>
          <w:sz w:val="24"/>
          <w:szCs w:val="24"/>
        </w:rPr>
      </w:pPr>
    </w:p>
    <w:p w14:paraId="0E3CB523" w14:textId="77777777" w:rsidR="001E6C13" w:rsidRPr="00E475B4" w:rsidRDefault="001E6C13" w:rsidP="001E6C13">
      <w:pPr>
        <w:spacing w:after="0" w:line="240" w:lineRule="auto"/>
        <w:rPr>
          <w:rFonts w:ascii="Times New Roman" w:hAnsi="Times New Roman" w:cs="Times New Roman"/>
          <w:sz w:val="24"/>
          <w:szCs w:val="24"/>
        </w:rPr>
      </w:pPr>
    </w:p>
    <w:p w14:paraId="49FDBECE" w14:textId="77777777" w:rsidR="001E6C13" w:rsidRPr="00E475B4" w:rsidRDefault="001E6C13" w:rsidP="001E6C13">
      <w:pPr>
        <w:spacing w:after="0" w:line="240" w:lineRule="auto"/>
        <w:rPr>
          <w:rFonts w:ascii="Times New Roman" w:hAnsi="Times New Roman" w:cs="Times New Roman"/>
          <w:sz w:val="24"/>
          <w:szCs w:val="24"/>
        </w:rPr>
      </w:pPr>
    </w:p>
    <w:p w14:paraId="268DBC6E" w14:textId="77777777" w:rsidR="001E6C13" w:rsidRPr="00E475B4" w:rsidRDefault="001E6C13" w:rsidP="001E6C13">
      <w:pPr>
        <w:spacing w:after="0" w:line="240" w:lineRule="auto"/>
        <w:rPr>
          <w:rFonts w:ascii="Times New Roman" w:hAnsi="Times New Roman" w:cs="Times New Roman"/>
          <w:sz w:val="24"/>
          <w:szCs w:val="24"/>
        </w:rPr>
      </w:pPr>
    </w:p>
    <w:p w14:paraId="26828867" w14:textId="77777777" w:rsidR="001E6C13" w:rsidRPr="00E475B4" w:rsidRDefault="001E6C13" w:rsidP="001E6C13">
      <w:pPr>
        <w:spacing w:after="0" w:line="240" w:lineRule="auto"/>
        <w:rPr>
          <w:rFonts w:ascii="Times New Roman" w:hAnsi="Times New Roman" w:cs="Times New Roman"/>
          <w:sz w:val="24"/>
          <w:szCs w:val="24"/>
        </w:rPr>
      </w:pPr>
    </w:p>
    <w:p w14:paraId="78B792FC" w14:textId="77777777" w:rsidR="001E6C13" w:rsidRPr="00E475B4" w:rsidRDefault="001E6C13" w:rsidP="001E6C13">
      <w:pPr>
        <w:spacing w:after="0" w:line="240" w:lineRule="auto"/>
        <w:rPr>
          <w:rFonts w:ascii="Times New Roman" w:hAnsi="Times New Roman" w:cs="Times New Roman"/>
          <w:sz w:val="24"/>
          <w:szCs w:val="24"/>
        </w:rPr>
      </w:pPr>
    </w:p>
    <w:p w14:paraId="358EB6E6" w14:textId="77777777" w:rsidR="001E6C13" w:rsidRPr="00E475B4" w:rsidRDefault="001E6C13" w:rsidP="001E6C13">
      <w:pPr>
        <w:spacing w:after="0" w:line="240" w:lineRule="auto"/>
        <w:rPr>
          <w:rFonts w:ascii="Times New Roman" w:hAnsi="Times New Roman" w:cs="Times New Roman"/>
          <w:sz w:val="24"/>
          <w:szCs w:val="24"/>
        </w:rPr>
      </w:pPr>
    </w:p>
    <w:p w14:paraId="3F0B5804" w14:textId="77777777" w:rsidR="001E6C13" w:rsidRPr="00E475B4" w:rsidRDefault="001E6C13" w:rsidP="001E6C13">
      <w:pPr>
        <w:spacing w:after="0" w:line="240" w:lineRule="auto"/>
        <w:rPr>
          <w:rFonts w:ascii="Times New Roman" w:hAnsi="Times New Roman" w:cs="Times New Roman"/>
          <w:sz w:val="24"/>
          <w:szCs w:val="24"/>
        </w:rPr>
      </w:pPr>
    </w:p>
    <w:p w14:paraId="46DC022E" w14:textId="2B7B792B" w:rsidR="001E6C13" w:rsidRPr="00E475B4" w:rsidRDefault="001E6C13" w:rsidP="001E6C13">
      <w:pPr>
        <w:spacing w:after="0" w:line="240" w:lineRule="auto"/>
        <w:rPr>
          <w:rFonts w:ascii="Times New Roman" w:hAnsi="Times New Roman" w:cs="Times New Roman"/>
          <w:sz w:val="24"/>
          <w:szCs w:val="24"/>
        </w:rPr>
      </w:pPr>
    </w:p>
    <w:p w14:paraId="3AE42B7B" w14:textId="5E64F040" w:rsidR="001E6C13" w:rsidRPr="00E475B4" w:rsidRDefault="001E6C13" w:rsidP="001E6C13">
      <w:pPr>
        <w:spacing w:after="0" w:line="240" w:lineRule="auto"/>
        <w:rPr>
          <w:rFonts w:ascii="Times New Roman" w:hAnsi="Times New Roman" w:cs="Times New Roman"/>
          <w:sz w:val="24"/>
          <w:szCs w:val="24"/>
        </w:rPr>
      </w:pPr>
    </w:p>
    <w:p w14:paraId="6161B23F" w14:textId="7C000369" w:rsidR="001E6C13" w:rsidRPr="00E475B4" w:rsidRDefault="001E6C13" w:rsidP="001E6C13">
      <w:pPr>
        <w:spacing w:after="0" w:line="240" w:lineRule="auto"/>
        <w:rPr>
          <w:rFonts w:ascii="Times New Roman" w:hAnsi="Times New Roman" w:cs="Times New Roman"/>
          <w:sz w:val="24"/>
          <w:szCs w:val="24"/>
        </w:rPr>
      </w:pPr>
    </w:p>
    <w:p w14:paraId="278FBBE5" w14:textId="502817A2" w:rsidR="001E6C13" w:rsidRPr="00E475B4" w:rsidRDefault="001E6C13" w:rsidP="001E6C13">
      <w:pPr>
        <w:spacing w:after="0" w:line="240" w:lineRule="auto"/>
        <w:rPr>
          <w:rFonts w:ascii="Times New Roman" w:hAnsi="Times New Roman" w:cs="Times New Roman"/>
          <w:sz w:val="24"/>
          <w:szCs w:val="24"/>
        </w:rPr>
      </w:pPr>
    </w:p>
    <w:p w14:paraId="2D1F7AB8" w14:textId="2BB3A8A8" w:rsidR="001E6C13" w:rsidRPr="00E475B4" w:rsidRDefault="001E6C13" w:rsidP="001E6C13">
      <w:pPr>
        <w:spacing w:after="0" w:line="240" w:lineRule="auto"/>
        <w:rPr>
          <w:rFonts w:ascii="Times New Roman" w:hAnsi="Times New Roman" w:cs="Times New Roman"/>
          <w:sz w:val="24"/>
          <w:szCs w:val="24"/>
        </w:rPr>
      </w:pPr>
    </w:p>
    <w:p w14:paraId="2659F745" w14:textId="646FDB6B" w:rsidR="001E6C13" w:rsidRPr="00E475B4" w:rsidRDefault="001E6C13" w:rsidP="001E6C13">
      <w:pPr>
        <w:spacing w:after="0" w:line="240" w:lineRule="auto"/>
        <w:rPr>
          <w:rFonts w:ascii="Times New Roman" w:hAnsi="Times New Roman" w:cs="Times New Roman"/>
          <w:sz w:val="24"/>
          <w:szCs w:val="24"/>
        </w:rPr>
      </w:pPr>
    </w:p>
    <w:p w14:paraId="32419168" w14:textId="18740E16" w:rsidR="001E6C13" w:rsidRPr="00E475B4" w:rsidRDefault="001E6C13" w:rsidP="001E6C13">
      <w:pPr>
        <w:spacing w:after="0" w:line="240" w:lineRule="auto"/>
        <w:rPr>
          <w:rFonts w:ascii="Times New Roman" w:hAnsi="Times New Roman" w:cs="Times New Roman"/>
          <w:sz w:val="24"/>
          <w:szCs w:val="24"/>
        </w:rPr>
      </w:pPr>
    </w:p>
    <w:p w14:paraId="374D2A86" w14:textId="266529ED" w:rsidR="001E6C13" w:rsidRPr="00E475B4" w:rsidRDefault="001E6C13" w:rsidP="001E6C13">
      <w:pPr>
        <w:spacing w:after="0" w:line="240" w:lineRule="auto"/>
        <w:rPr>
          <w:rFonts w:ascii="Times New Roman" w:hAnsi="Times New Roman" w:cs="Times New Roman"/>
          <w:sz w:val="24"/>
          <w:szCs w:val="24"/>
        </w:rPr>
      </w:pPr>
    </w:p>
    <w:p w14:paraId="12063B5F" w14:textId="14206FED" w:rsidR="001E6C13" w:rsidRPr="00E475B4" w:rsidRDefault="001E6C13" w:rsidP="001E6C13">
      <w:pPr>
        <w:spacing w:after="0" w:line="240" w:lineRule="auto"/>
        <w:rPr>
          <w:rFonts w:ascii="Times New Roman" w:hAnsi="Times New Roman" w:cs="Times New Roman"/>
          <w:sz w:val="24"/>
          <w:szCs w:val="24"/>
        </w:rPr>
      </w:pPr>
    </w:p>
    <w:p w14:paraId="3B72845B" w14:textId="334C65CF" w:rsidR="001E6C13" w:rsidRPr="00E475B4" w:rsidRDefault="001E6C13" w:rsidP="001E6C13">
      <w:pPr>
        <w:spacing w:after="0" w:line="240" w:lineRule="auto"/>
        <w:rPr>
          <w:rFonts w:ascii="Times New Roman" w:hAnsi="Times New Roman" w:cs="Times New Roman"/>
          <w:sz w:val="24"/>
          <w:szCs w:val="24"/>
        </w:rPr>
      </w:pPr>
    </w:p>
    <w:p w14:paraId="14EA8C5F" w14:textId="0517C7A5" w:rsidR="001E6C13" w:rsidRPr="00E475B4" w:rsidRDefault="001E6C13" w:rsidP="001E6C13">
      <w:pPr>
        <w:spacing w:after="0" w:line="240" w:lineRule="auto"/>
        <w:rPr>
          <w:rFonts w:ascii="Times New Roman" w:hAnsi="Times New Roman" w:cs="Times New Roman"/>
          <w:sz w:val="24"/>
          <w:szCs w:val="24"/>
        </w:rPr>
      </w:pPr>
    </w:p>
    <w:p w14:paraId="7C52C214" w14:textId="0DEC81DD" w:rsidR="001E6C13" w:rsidRPr="00E475B4" w:rsidRDefault="001E6C13" w:rsidP="001E6C13">
      <w:pPr>
        <w:spacing w:after="0" w:line="240" w:lineRule="auto"/>
        <w:rPr>
          <w:rFonts w:ascii="Times New Roman" w:hAnsi="Times New Roman" w:cs="Times New Roman"/>
          <w:sz w:val="24"/>
          <w:szCs w:val="24"/>
        </w:rPr>
      </w:pPr>
    </w:p>
    <w:p w14:paraId="453EB3DB" w14:textId="1186B7B8" w:rsidR="001E6C13" w:rsidRPr="00E475B4" w:rsidRDefault="001E6C13" w:rsidP="001E6C13">
      <w:pPr>
        <w:spacing w:after="0" w:line="240" w:lineRule="auto"/>
        <w:rPr>
          <w:rFonts w:ascii="Times New Roman" w:hAnsi="Times New Roman" w:cs="Times New Roman"/>
          <w:sz w:val="24"/>
          <w:szCs w:val="24"/>
        </w:rPr>
      </w:pPr>
    </w:p>
    <w:p w14:paraId="7842DB8B" w14:textId="37ED4B33" w:rsidR="001E6C13" w:rsidRPr="00E475B4" w:rsidRDefault="001E6C13" w:rsidP="001E6C13">
      <w:pPr>
        <w:spacing w:after="0" w:line="240" w:lineRule="auto"/>
        <w:rPr>
          <w:rFonts w:ascii="Times New Roman" w:hAnsi="Times New Roman" w:cs="Times New Roman"/>
          <w:sz w:val="24"/>
          <w:szCs w:val="24"/>
        </w:rPr>
      </w:pPr>
    </w:p>
    <w:p w14:paraId="256AA5FE" w14:textId="076EB92C" w:rsidR="001E6C13" w:rsidRPr="00E475B4" w:rsidRDefault="001E6C13" w:rsidP="001E6C13">
      <w:pPr>
        <w:spacing w:after="0" w:line="240" w:lineRule="auto"/>
        <w:rPr>
          <w:rFonts w:ascii="Times New Roman" w:hAnsi="Times New Roman" w:cs="Times New Roman"/>
          <w:sz w:val="24"/>
          <w:szCs w:val="24"/>
        </w:rPr>
      </w:pPr>
    </w:p>
    <w:p w14:paraId="2136AF5D" w14:textId="77777777" w:rsidR="001E6C13" w:rsidRPr="00E475B4" w:rsidRDefault="001E6C13" w:rsidP="001E6C13">
      <w:pPr>
        <w:spacing w:after="0" w:line="240" w:lineRule="auto"/>
        <w:rPr>
          <w:rFonts w:ascii="Times New Roman" w:hAnsi="Times New Roman" w:cs="Times New Roman"/>
          <w:sz w:val="24"/>
          <w:szCs w:val="24"/>
        </w:rPr>
      </w:pPr>
    </w:p>
    <w:p w14:paraId="014C8644" w14:textId="77777777" w:rsidR="001E6C13" w:rsidRPr="00E475B4" w:rsidRDefault="001E6C13" w:rsidP="001E6C13">
      <w:pPr>
        <w:spacing w:after="0" w:line="240" w:lineRule="auto"/>
        <w:jc w:val="center"/>
        <w:rPr>
          <w:rFonts w:ascii="Times New Roman" w:hAnsi="Times New Roman" w:cs="Times New Roman"/>
          <w:b/>
          <w:sz w:val="24"/>
          <w:szCs w:val="24"/>
        </w:rPr>
      </w:pPr>
      <w:r w:rsidRPr="00E475B4">
        <w:rPr>
          <w:rFonts w:ascii="Times New Roman" w:hAnsi="Times New Roman" w:cs="Times New Roman"/>
          <w:b/>
          <w:sz w:val="24"/>
          <w:szCs w:val="24"/>
        </w:rPr>
        <w:t xml:space="preserve">RENDELET TERVEZET </w:t>
      </w:r>
    </w:p>
    <w:p w14:paraId="5015D7C5" w14:textId="77777777" w:rsidR="001E6C13" w:rsidRPr="00E475B4" w:rsidRDefault="001E6C13" w:rsidP="001E6C13">
      <w:pPr>
        <w:pStyle w:val="Szvegtrzs"/>
        <w:spacing w:before="240" w:after="480"/>
        <w:jc w:val="center"/>
        <w:rPr>
          <w:b/>
          <w:bCs/>
        </w:rPr>
      </w:pPr>
      <w:r w:rsidRPr="00E475B4">
        <w:rPr>
          <w:b/>
          <w:bCs/>
        </w:rPr>
        <w:t>Tiszavasvári Város Önkormányzat Képviselő-testületének .../2021. (VII. 29.) önkormányzati rendelete</w:t>
      </w:r>
    </w:p>
    <w:p w14:paraId="72EF54F4" w14:textId="6DA0E248" w:rsidR="001E6C13" w:rsidRPr="00E475B4" w:rsidRDefault="001E6C13" w:rsidP="001E6C13">
      <w:pPr>
        <w:pStyle w:val="Szvegtrzs"/>
        <w:spacing w:before="240" w:after="480"/>
        <w:jc w:val="center"/>
        <w:rPr>
          <w:b/>
          <w:bCs/>
        </w:rPr>
      </w:pPr>
      <w:r w:rsidRPr="00E475B4">
        <w:rPr>
          <w:b/>
          <w:bCs/>
        </w:rPr>
        <w:t xml:space="preserve">a szociális igazgatásról és szociális ellátásokról, valamint a személyes gondoskodást nyújtó ellátások igénybevételéről, a fizetendő térítési díjakról </w:t>
      </w:r>
    </w:p>
    <w:p w14:paraId="629B1691" w14:textId="77777777" w:rsidR="001E6C13" w:rsidRPr="00E475B4" w:rsidRDefault="001E6C13" w:rsidP="001E6C13">
      <w:pPr>
        <w:pStyle w:val="Szvegtrzs"/>
        <w:spacing w:before="220" w:after="0"/>
        <w:jc w:val="both"/>
      </w:pPr>
      <w:r w:rsidRPr="00E475B4">
        <w:rPr>
          <w:highlight w:val="lightGray"/>
        </w:rPr>
        <w:t>A szociális igazgatásról és szociális ellátásokról szóló 1993. évi III. törvény 10. § (1) bekezdésében, 25. § (3) bekezdés b) pontjában, 32. § (1) bekezdés b) pontjában, 32. § (3) bekezdésében, 48. § (4) bekezdésében, valamint az 58/B. § (2) bekezdésében, 62. § (2) bekezdésében, 92. § (1) bekezdés a) pontjában és a 92. §. (2) bekezdésében, a 132. § (4) bekezdés d) és g) pontjában kapott felhatalmazás alapján valamint az Alaptörvény 32. cikk (1) bekezdés a) pontjában és a Magyarország helyi önkormányzatairól szóló 2011. évi CLXXXIX. törvény 13. § (1) bekezdés 8a) pontjában meghatározott feladatkörében eljárva a következőket rendeli el:</w:t>
      </w:r>
    </w:p>
    <w:p w14:paraId="72BD9150" w14:textId="77777777" w:rsidR="001E6C13" w:rsidRPr="00E475B4" w:rsidRDefault="001E6C13" w:rsidP="001E6C13">
      <w:pPr>
        <w:pStyle w:val="Szvegtrzs"/>
        <w:spacing w:before="360" w:after="0"/>
        <w:jc w:val="center"/>
        <w:rPr>
          <w:i/>
          <w:iCs/>
        </w:rPr>
      </w:pPr>
      <w:r w:rsidRPr="00E475B4">
        <w:rPr>
          <w:i/>
          <w:iCs/>
        </w:rPr>
        <w:t>I. Fejezet</w:t>
      </w:r>
    </w:p>
    <w:p w14:paraId="6D7CA5B1" w14:textId="77777777" w:rsidR="001E6C13" w:rsidRPr="00E475B4" w:rsidRDefault="001E6C13" w:rsidP="001E6C13">
      <w:pPr>
        <w:pStyle w:val="Szvegtrzs"/>
        <w:spacing w:after="0"/>
        <w:jc w:val="center"/>
        <w:rPr>
          <w:i/>
          <w:iCs/>
        </w:rPr>
      </w:pPr>
      <w:r w:rsidRPr="00E475B4">
        <w:rPr>
          <w:i/>
          <w:iCs/>
        </w:rPr>
        <w:t xml:space="preserve">Általános rendelkezések </w:t>
      </w:r>
    </w:p>
    <w:p w14:paraId="61ED6C69" w14:textId="77777777" w:rsidR="001E6C13" w:rsidRPr="00E475B4" w:rsidRDefault="001E6C13" w:rsidP="001E6C13">
      <w:pPr>
        <w:pStyle w:val="Szvegtrzs"/>
        <w:spacing w:before="280" w:after="0"/>
        <w:jc w:val="center"/>
        <w:rPr>
          <w:b/>
          <w:bCs/>
        </w:rPr>
      </w:pPr>
      <w:r w:rsidRPr="00E475B4">
        <w:rPr>
          <w:b/>
          <w:bCs/>
        </w:rPr>
        <w:t>1. A szociális ellátásra való jogosultság megállapításának szabályai</w:t>
      </w:r>
    </w:p>
    <w:p w14:paraId="6C64F4BF" w14:textId="77777777" w:rsidR="001E6C13" w:rsidRPr="00E475B4" w:rsidRDefault="001E6C13" w:rsidP="001E6C13">
      <w:pPr>
        <w:pStyle w:val="Szvegtrzs"/>
        <w:spacing w:before="240" w:after="240"/>
        <w:jc w:val="center"/>
        <w:rPr>
          <w:b/>
          <w:bCs/>
        </w:rPr>
      </w:pPr>
      <w:r w:rsidRPr="00E475B4">
        <w:rPr>
          <w:b/>
          <w:bCs/>
        </w:rPr>
        <w:t>1. §</w:t>
      </w:r>
    </w:p>
    <w:p w14:paraId="780E4635" w14:textId="77777777" w:rsidR="001E6C13" w:rsidRPr="00E475B4" w:rsidRDefault="001E6C13" w:rsidP="001E6C13">
      <w:pPr>
        <w:pStyle w:val="Szvegtrzs"/>
        <w:spacing w:after="0"/>
        <w:jc w:val="both"/>
      </w:pPr>
      <w:r w:rsidRPr="00E475B4">
        <w:t>(1) A szociális ellátásra jogosultság megállapításához a kérelmezőnek a saját és családtagjai jövedelmét hitelt érdemlő módon igazoló iratokat a kérelemhez mellékelnie kell. Hitelt érdemlő igazolásként fogadható el a jövedelem típusának megfelelő igazolás, vagy annak fénymásolata, az igazolás teljes terjedelmében. Amennyiben a jövedelem vonatkozásában kizárólag felek megállapodása érvényesül, úgy arról kérelmező felelőssége tudatában tett nyilatkozata is elfogadható. Az általános közigazgatási rendtartásról szóló törvényben foglaltak szerint az ügyfél a nyilatkozatával pótolhatja a hiányzó bizonyítékot.</w:t>
      </w:r>
    </w:p>
    <w:p w14:paraId="56A86526" w14:textId="77777777" w:rsidR="001E6C13" w:rsidRPr="00E475B4" w:rsidRDefault="001E6C13" w:rsidP="001E6C13">
      <w:pPr>
        <w:pStyle w:val="Szvegtrzs"/>
        <w:spacing w:before="240" w:after="0"/>
        <w:jc w:val="both"/>
      </w:pPr>
      <w:r w:rsidRPr="00E475B4">
        <w:t>(2) A szociális ellátás kérelmezésekor, amennyiben adategyeztetés szükséges az alábbi iratok fénymásolatának becsatolása kérhető:</w:t>
      </w:r>
    </w:p>
    <w:p w14:paraId="153D536D" w14:textId="77777777" w:rsidR="001E6C13" w:rsidRPr="00E475B4" w:rsidRDefault="001E6C13" w:rsidP="001E6C13">
      <w:pPr>
        <w:pStyle w:val="Szvegtrzs"/>
        <w:spacing w:after="0"/>
        <w:ind w:left="580" w:hanging="360"/>
        <w:jc w:val="both"/>
      </w:pPr>
      <w:r w:rsidRPr="00E475B4">
        <w:rPr>
          <w:i/>
          <w:iCs/>
        </w:rPr>
        <w:t>a)</w:t>
      </w:r>
      <w:r w:rsidRPr="00E475B4">
        <w:tab/>
        <w:t>személyazonosság igazolására érvényes személyazonosító igazolvány, vagy a személyazonosságot igazoló más érvényes okmány,</w:t>
      </w:r>
    </w:p>
    <w:p w14:paraId="6CB6304C" w14:textId="77777777" w:rsidR="001E6C13" w:rsidRPr="00E475B4" w:rsidRDefault="001E6C13" w:rsidP="001E6C13">
      <w:pPr>
        <w:pStyle w:val="Szvegtrzs"/>
        <w:spacing w:after="0"/>
        <w:ind w:left="580" w:hanging="360"/>
        <w:jc w:val="both"/>
      </w:pPr>
      <w:r w:rsidRPr="00E475B4">
        <w:rPr>
          <w:i/>
          <w:iCs/>
        </w:rPr>
        <w:t>b)</w:t>
      </w:r>
      <w:r w:rsidRPr="00E475B4">
        <w:tab/>
        <w:t>lakcím igazolására, lakcímkártya,</w:t>
      </w:r>
    </w:p>
    <w:p w14:paraId="2467BA30" w14:textId="77777777" w:rsidR="001E6C13" w:rsidRPr="00E475B4" w:rsidRDefault="001E6C13" w:rsidP="001E6C13">
      <w:pPr>
        <w:pStyle w:val="Szvegtrzs"/>
        <w:spacing w:after="0"/>
        <w:ind w:left="580" w:hanging="360"/>
        <w:jc w:val="both"/>
      </w:pPr>
      <w:r w:rsidRPr="00E475B4">
        <w:rPr>
          <w:i/>
          <w:iCs/>
        </w:rPr>
        <w:t>c)</w:t>
      </w:r>
      <w:r w:rsidRPr="00E475B4">
        <w:tab/>
        <w:t>amennyiben a kérelem nyomtatványon a Társadalombiztosítási Azonosító Jel nem kerül feltüntetésre, a Társadalombiztosítási Azonosító Jelet igazoló kártya.</w:t>
      </w:r>
    </w:p>
    <w:p w14:paraId="3A5E908A" w14:textId="77777777" w:rsidR="001E6C13" w:rsidRPr="00E475B4" w:rsidRDefault="001E6C13" w:rsidP="001E6C13">
      <w:pPr>
        <w:pStyle w:val="Szvegtrzs"/>
        <w:spacing w:before="280" w:after="0"/>
        <w:jc w:val="center"/>
        <w:rPr>
          <w:b/>
          <w:bCs/>
        </w:rPr>
      </w:pPr>
      <w:r w:rsidRPr="00E475B4">
        <w:rPr>
          <w:b/>
          <w:bCs/>
        </w:rPr>
        <w:t>2. A szociális ellátások kifizetésének, folyósításának, ellenőrzésének szabályai</w:t>
      </w:r>
    </w:p>
    <w:p w14:paraId="58DBD473" w14:textId="77777777" w:rsidR="001E6C13" w:rsidRPr="00E475B4" w:rsidRDefault="001E6C13" w:rsidP="001E6C13">
      <w:pPr>
        <w:pStyle w:val="Szvegtrzs"/>
        <w:spacing w:before="240" w:after="240"/>
        <w:jc w:val="center"/>
        <w:rPr>
          <w:b/>
          <w:bCs/>
        </w:rPr>
      </w:pPr>
      <w:r w:rsidRPr="00E475B4">
        <w:rPr>
          <w:b/>
          <w:bCs/>
        </w:rPr>
        <w:t>2. §</w:t>
      </w:r>
    </w:p>
    <w:p w14:paraId="04722336" w14:textId="77777777" w:rsidR="001E6C13" w:rsidRPr="00E475B4" w:rsidRDefault="001E6C13" w:rsidP="001E6C13">
      <w:pPr>
        <w:pStyle w:val="Szvegtrzs"/>
        <w:spacing w:after="0"/>
        <w:jc w:val="both"/>
      </w:pPr>
      <w:r w:rsidRPr="00E475B4">
        <w:t>(1) A pénzbeli szociális ellátás kifizetése folyószámlára történő átutalással, vagy házipénztári kifizetéssel történik a jogosult részére.</w:t>
      </w:r>
    </w:p>
    <w:p w14:paraId="29BD8385" w14:textId="11DF9996" w:rsidR="001E6C13" w:rsidRPr="00E475B4" w:rsidRDefault="001E6C13" w:rsidP="001E6C13">
      <w:pPr>
        <w:pStyle w:val="Szvegtrzs"/>
        <w:spacing w:before="240" w:after="0"/>
        <w:jc w:val="both"/>
      </w:pPr>
      <w:r w:rsidRPr="00E475B4">
        <w:lastRenderedPageBreak/>
        <w:t xml:space="preserve">(2) A pénzbeli rendszeres települési támogatás folyósítására vagy kifizetésére minden hónap 1. napjától 5. napjáig kerül sor. </w:t>
      </w:r>
      <w:r w:rsidRPr="00E475B4">
        <w:rPr>
          <w:highlight w:val="lightGray"/>
        </w:rPr>
        <w:t xml:space="preserve">A kifizetés a </w:t>
      </w:r>
      <w:r w:rsidR="00294F70">
        <w:rPr>
          <w:highlight w:val="lightGray"/>
        </w:rPr>
        <w:t>Polgármesteri Hivatal pénztárában vagy kihelyezett pénztárában</w:t>
      </w:r>
      <w:r w:rsidRPr="00E475B4">
        <w:rPr>
          <w:highlight w:val="lightGray"/>
        </w:rPr>
        <w:t xml:space="preserve"> történik.</w:t>
      </w:r>
    </w:p>
    <w:p w14:paraId="666B41EE" w14:textId="77777777" w:rsidR="001E6C13" w:rsidRPr="00E475B4" w:rsidRDefault="001E6C13" w:rsidP="001E6C13">
      <w:pPr>
        <w:pStyle w:val="Szvegtrzs"/>
        <w:spacing w:before="240" w:after="0"/>
        <w:jc w:val="both"/>
      </w:pPr>
      <w:r w:rsidRPr="00E475B4">
        <w:t>(3) A pénzbeli eseti települési támogatást - az (5) bekezdésben foglalt kivétellel - a jogosultságot megállapító határozat véglegessé válását követő 10 napon belül kell folyósítani, vagy biztosítani annak házipénztári kifizetését.</w:t>
      </w:r>
    </w:p>
    <w:p w14:paraId="3BCD45A4" w14:textId="77777777" w:rsidR="001E6C13" w:rsidRPr="00E475B4" w:rsidRDefault="001E6C13" w:rsidP="001E6C13">
      <w:pPr>
        <w:pStyle w:val="Szvegtrzs"/>
        <w:spacing w:before="240" w:after="0"/>
        <w:jc w:val="both"/>
      </w:pPr>
      <w:r w:rsidRPr="00E475B4">
        <w:t>(4) A természetben nyújtott települési támogatás jogosult részére történő rendelkezésre bocsátását a jogosultságot megállapító határozat véglegessé válását követő 10 napon belül kell biztosítani.</w:t>
      </w:r>
    </w:p>
    <w:p w14:paraId="4CF579EC" w14:textId="77777777" w:rsidR="001E6C13" w:rsidRPr="00E475B4" w:rsidRDefault="001E6C13" w:rsidP="001E6C13">
      <w:pPr>
        <w:pStyle w:val="Szvegtrzs"/>
        <w:spacing w:before="240" w:after="0"/>
        <w:jc w:val="both"/>
      </w:pPr>
      <w:r w:rsidRPr="00E475B4">
        <w:t>(5) A egyszeri támogatást a jogosultságot megállapító határozat véglegessé válását követő 30 napon belül kell folyósítani, vagy biztosítani annak házipénztári kifizetését.</w:t>
      </w:r>
    </w:p>
    <w:p w14:paraId="0053284F" w14:textId="77777777" w:rsidR="001E6C13" w:rsidRPr="00E475B4" w:rsidRDefault="001E6C13" w:rsidP="001E6C13">
      <w:pPr>
        <w:pStyle w:val="Szvegtrzs"/>
        <w:spacing w:before="240" w:after="240"/>
        <w:jc w:val="center"/>
        <w:rPr>
          <w:b/>
          <w:bCs/>
        </w:rPr>
      </w:pPr>
      <w:r w:rsidRPr="00E475B4">
        <w:rPr>
          <w:b/>
          <w:bCs/>
        </w:rPr>
        <w:t>3. §</w:t>
      </w:r>
    </w:p>
    <w:p w14:paraId="113DFC73" w14:textId="77777777" w:rsidR="001E6C13" w:rsidRPr="00E475B4" w:rsidRDefault="001E6C13" w:rsidP="001E6C13">
      <w:pPr>
        <w:pStyle w:val="Szvegtrzs"/>
        <w:spacing w:after="0"/>
        <w:jc w:val="both"/>
      </w:pPr>
      <w:r w:rsidRPr="00E475B4">
        <w:t>(1) A települési támogatás formájáról, valamint házipénztári kifizetés esetén a kifizetés helyéről, idejéről az ellátást megállapító határozatban kell rendelkezni.</w:t>
      </w:r>
    </w:p>
    <w:p w14:paraId="120A7F87" w14:textId="77777777" w:rsidR="001E6C13" w:rsidRPr="00E475B4" w:rsidRDefault="001E6C13" w:rsidP="001E6C13">
      <w:pPr>
        <w:pStyle w:val="Szvegtrzs"/>
        <w:spacing w:before="240" w:after="0"/>
        <w:jc w:val="both"/>
      </w:pPr>
      <w:r w:rsidRPr="00E475B4">
        <w:t>(2) A települési támogatás kifizetése készpénzben, vagy utalvány formájában, vagy természetbeni ellátásként a közüzemi szolgáltatóhoz történő közvetlen utalással történhet.</w:t>
      </w:r>
    </w:p>
    <w:p w14:paraId="37CB2548" w14:textId="77777777" w:rsidR="001E6C13" w:rsidRPr="00E475B4" w:rsidRDefault="001E6C13" w:rsidP="001E6C13">
      <w:pPr>
        <w:pStyle w:val="Szvegtrzs"/>
        <w:spacing w:before="240" w:after="0"/>
        <w:jc w:val="both"/>
      </w:pPr>
      <w:r w:rsidRPr="00E475B4">
        <w:t>(3) A készpénzben megállapított települési támogatás felhasználásáról a jogosult az összeg felvételétől számított 30 napon belül elszámoltatható.</w:t>
      </w:r>
    </w:p>
    <w:p w14:paraId="076212E2" w14:textId="77777777" w:rsidR="001E6C13" w:rsidRPr="00E475B4" w:rsidRDefault="001E6C13" w:rsidP="001E6C13">
      <w:pPr>
        <w:pStyle w:val="Szvegtrzs"/>
        <w:spacing w:before="240" w:after="240"/>
        <w:jc w:val="center"/>
        <w:rPr>
          <w:b/>
          <w:bCs/>
        </w:rPr>
      </w:pPr>
      <w:r w:rsidRPr="00E475B4">
        <w:rPr>
          <w:b/>
          <w:bCs/>
        </w:rPr>
        <w:t>4. §</w:t>
      </w:r>
    </w:p>
    <w:p w14:paraId="587B17FB" w14:textId="77777777" w:rsidR="001E6C13" w:rsidRPr="00E475B4" w:rsidRDefault="001E6C13" w:rsidP="001E6C13">
      <w:pPr>
        <w:pStyle w:val="Szvegtrzs"/>
        <w:spacing w:after="0"/>
        <w:jc w:val="both"/>
      </w:pPr>
      <w:r w:rsidRPr="00E475B4">
        <w:t>(1) Ha a hatáskör gyakorlója a képviselő-testület hatáskörébe tartozó szociális ellátás megtérítését rendeli el, akkor a megtérítés összegét, illetve pénzegyenértékét méltányosságból:</w:t>
      </w:r>
    </w:p>
    <w:p w14:paraId="0553D4A6" w14:textId="77777777" w:rsidR="001E6C13" w:rsidRPr="00E475B4" w:rsidRDefault="001E6C13" w:rsidP="001E6C13">
      <w:pPr>
        <w:pStyle w:val="Szvegtrzs"/>
        <w:spacing w:after="0"/>
        <w:ind w:left="580" w:hanging="360"/>
        <w:jc w:val="both"/>
      </w:pPr>
      <w:proofErr w:type="gramStart"/>
      <w:r w:rsidRPr="00E475B4">
        <w:rPr>
          <w:i/>
          <w:iCs/>
        </w:rPr>
        <w:t>a</w:t>
      </w:r>
      <w:proofErr w:type="gramEnd"/>
      <w:r w:rsidRPr="00E475B4">
        <w:rPr>
          <w:i/>
          <w:iCs/>
        </w:rPr>
        <w:t>)</w:t>
      </w:r>
      <w:r w:rsidRPr="00E475B4">
        <w:tab/>
        <w:t xml:space="preserve">30 </w:t>
      </w:r>
      <w:proofErr w:type="spellStart"/>
      <w:r w:rsidRPr="00E475B4">
        <w:t>%-al</w:t>
      </w:r>
      <w:proofErr w:type="spellEnd"/>
      <w:r w:rsidRPr="00E475B4">
        <w:t xml:space="preserve"> csökkentheti, ha a kérelmező családjában az egy főre jutó jövedelem az öregségi nyugdíj mindenkori legkisebb összegének 80 %-át nem haladja meg.</w:t>
      </w:r>
    </w:p>
    <w:p w14:paraId="7C119D52" w14:textId="77777777" w:rsidR="001E6C13" w:rsidRPr="00E475B4" w:rsidRDefault="001E6C13" w:rsidP="001E6C13">
      <w:pPr>
        <w:pStyle w:val="Szvegtrzs"/>
        <w:spacing w:after="0"/>
        <w:ind w:left="580" w:hanging="360"/>
        <w:jc w:val="both"/>
      </w:pPr>
      <w:r w:rsidRPr="00E475B4">
        <w:rPr>
          <w:i/>
          <w:iCs/>
        </w:rPr>
        <w:t>b)</w:t>
      </w:r>
      <w:r w:rsidRPr="00E475B4">
        <w:tab/>
        <w:t>teljes egészében elengedheti, ha a kérelmező családban az egy főre jutó jövedelem az öregségi nyugdíj mindenkori legkisebb összegének 60 %-át nem haladja meg.</w:t>
      </w:r>
    </w:p>
    <w:p w14:paraId="4ACD5BC2" w14:textId="77777777" w:rsidR="001E6C13" w:rsidRPr="00E475B4" w:rsidRDefault="001E6C13" w:rsidP="001E6C13">
      <w:pPr>
        <w:pStyle w:val="Szvegtrzs"/>
        <w:spacing w:before="240" w:after="0"/>
        <w:jc w:val="both"/>
      </w:pPr>
      <w:r w:rsidRPr="00E475B4">
        <w:t>(2) A kamat összegét méltányosságból:</w:t>
      </w:r>
    </w:p>
    <w:p w14:paraId="4345FCD0" w14:textId="77777777" w:rsidR="001E6C13" w:rsidRPr="00E475B4" w:rsidRDefault="001E6C13" w:rsidP="001E6C13">
      <w:pPr>
        <w:pStyle w:val="Szvegtrzs"/>
        <w:spacing w:after="0"/>
        <w:ind w:left="580" w:hanging="360"/>
        <w:jc w:val="both"/>
      </w:pPr>
      <w:proofErr w:type="gramStart"/>
      <w:r w:rsidRPr="00E475B4">
        <w:rPr>
          <w:i/>
          <w:iCs/>
        </w:rPr>
        <w:t>a</w:t>
      </w:r>
      <w:proofErr w:type="gramEnd"/>
      <w:r w:rsidRPr="00E475B4">
        <w:rPr>
          <w:i/>
          <w:iCs/>
        </w:rPr>
        <w:t>)</w:t>
      </w:r>
      <w:r w:rsidRPr="00E475B4">
        <w:tab/>
        <w:t xml:space="preserve">30 </w:t>
      </w:r>
      <w:proofErr w:type="spellStart"/>
      <w:r w:rsidRPr="00E475B4">
        <w:t>%-al</w:t>
      </w:r>
      <w:proofErr w:type="spellEnd"/>
      <w:r w:rsidRPr="00E475B4">
        <w:t xml:space="preserve"> csökkentheti, ha a kérelmező családjában az egy főre jutó jövedelem az öregségi nyugdíj mindenkori legkisebb összegét nem haladja meg,</w:t>
      </w:r>
    </w:p>
    <w:p w14:paraId="6F00A182" w14:textId="77777777" w:rsidR="001E6C13" w:rsidRPr="00E475B4" w:rsidRDefault="001E6C13" w:rsidP="001E6C13">
      <w:pPr>
        <w:pStyle w:val="Szvegtrzs"/>
        <w:spacing w:after="0"/>
        <w:ind w:left="580" w:hanging="360"/>
        <w:jc w:val="both"/>
      </w:pPr>
      <w:r w:rsidRPr="00E475B4">
        <w:rPr>
          <w:i/>
          <w:iCs/>
        </w:rPr>
        <w:t>b)</w:t>
      </w:r>
      <w:r w:rsidRPr="00E475B4">
        <w:tab/>
        <w:t>teljes egészében elengedheti, ha a kérelmező családjában az egy főre jutó jövedelem az öregségi nyugdíj mindenkori legkisebb összegének 90 %-át nem haladja meg.</w:t>
      </w:r>
    </w:p>
    <w:p w14:paraId="0640F24A" w14:textId="77777777" w:rsidR="001E6C13" w:rsidRPr="00E475B4" w:rsidRDefault="001E6C13" w:rsidP="001E6C13">
      <w:pPr>
        <w:pStyle w:val="Szvegtrzs"/>
        <w:spacing w:before="240" w:after="240"/>
        <w:jc w:val="center"/>
        <w:rPr>
          <w:b/>
          <w:bCs/>
        </w:rPr>
      </w:pPr>
      <w:r w:rsidRPr="00E475B4">
        <w:rPr>
          <w:b/>
          <w:bCs/>
        </w:rPr>
        <w:t>5. §</w:t>
      </w:r>
    </w:p>
    <w:p w14:paraId="049BB051" w14:textId="77777777" w:rsidR="001E6C13" w:rsidRPr="00E475B4" w:rsidRDefault="001E6C13" w:rsidP="001E6C13">
      <w:pPr>
        <w:pStyle w:val="Szvegtrzs"/>
        <w:spacing w:after="0"/>
      </w:pPr>
      <w:r w:rsidRPr="00E475B4">
        <w:t xml:space="preserve">Különböző jogcímen települési támogatásra jogosultak esetén a települési támogatás együttes havi összege </w:t>
      </w:r>
      <w:r w:rsidRPr="00E475B4">
        <w:rPr>
          <w:highlight w:val="lightGray"/>
        </w:rPr>
        <w:t>személyenként</w:t>
      </w:r>
      <w:r w:rsidRPr="00E475B4">
        <w:t xml:space="preserve"> nem haladhatja meg az öregségi nyugdíj mindenkori legkisebb összegének 200 %-át, éves összege </w:t>
      </w:r>
      <w:r w:rsidRPr="00E475B4">
        <w:rPr>
          <w:highlight w:val="lightGray"/>
        </w:rPr>
        <w:t>személyenként</w:t>
      </w:r>
      <w:r w:rsidRPr="00E475B4">
        <w:t xml:space="preserve"> nem haladhatja meg az öregségi nyugdíj mindenkori legkisebb összegének 300-%-át, ide nem értve az elemi kár miatt nyújtott eseti rendkívüli támogatást, a gyógyszerkiadások viseléséhez nyújtott települési támogatást, egyszeri támogatást, valamint a temetés költségeihez való hozzájárulásként nyújtott eseti rendkívüli támogatást és a tüzelőanyag vásárlásához nyújtott eseti rendkívüli települési támogatást, valamint a gyógyfürdő támogatást.</w:t>
      </w:r>
    </w:p>
    <w:p w14:paraId="63C7C613" w14:textId="77777777" w:rsidR="001E6C13" w:rsidRPr="00E475B4" w:rsidRDefault="001E6C13" w:rsidP="001E6C13">
      <w:pPr>
        <w:pStyle w:val="Szvegtrzs"/>
        <w:spacing w:before="240" w:after="240"/>
        <w:jc w:val="center"/>
        <w:rPr>
          <w:b/>
          <w:bCs/>
        </w:rPr>
      </w:pPr>
      <w:r w:rsidRPr="00E475B4">
        <w:rPr>
          <w:b/>
          <w:bCs/>
        </w:rPr>
        <w:t>6. §</w:t>
      </w:r>
    </w:p>
    <w:p w14:paraId="0206BF04" w14:textId="77777777" w:rsidR="001E6C13" w:rsidRPr="00E475B4" w:rsidRDefault="001E6C13" w:rsidP="001E6C13">
      <w:pPr>
        <w:pStyle w:val="Szvegtrzs"/>
        <w:spacing w:after="0"/>
        <w:jc w:val="both"/>
      </w:pPr>
      <w:r w:rsidRPr="00E475B4">
        <w:lastRenderedPageBreak/>
        <w:t>(1) A rendszeres szociális ellátásra való jogosultságot meg kell szüntetni:</w:t>
      </w:r>
    </w:p>
    <w:p w14:paraId="57DAB672" w14:textId="77777777" w:rsidR="001E6C13" w:rsidRPr="00E475B4" w:rsidRDefault="001E6C13" w:rsidP="001E6C13">
      <w:pPr>
        <w:pStyle w:val="Szvegtrzs"/>
        <w:spacing w:after="0"/>
        <w:ind w:left="580" w:hanging="360"/>
        <w:jc w:val="both"/>
      </w:pPr>
      <w:r w:rsidRPr="00E475B4">
        <w:rPr>
          <w:i/>
          <w:iCs/>
        </w:rPr>
        <w:t>a)</w:t>
      </w:r>
      <w:r w:rsidRPr="00E475B4">
        <w:tab/>
        <w:t>ha a jogosultság feltételei már nem állnak fenn, vagy jogosultságot kizáró körülmény következett be,</w:t>
      </w:r>
    </w:p>
    <w:p w14:paraId="7C9623E1" w14:textId="77777777" w:rsidR="001E6C13" w:rsidRPr="00E475B4" w:rsidRDefault="001E6C13" w:rsidP="001E6C13">
      <w:pPr>
        <w:pStyle w:val="Szvegtrzs"/>
        <w:spacing w:after="0"/>
        <w:ind w:left="580" w:hanging="360"/>
        <w:jc w:val="both"/>
      </w:pPr>
      <w:r w:rsidRPr="00E475B4">
        <w:rPr>
          <w:i/>
          <w:iCs/>
        </w:rPr>
        <w:t>b)</w:t>
      </w:r>
      <w:r w:rsidRPr="00E475B4">
        <w:tab/>
        <w:t>ha a jogosult azt kéri,</w:t>
      </w:r>
    </w:p>
    <w:p w14:paraId="26EB783C" w14:textId="77777777" w:rsidR="001E6C13" w:rsidRPr="00E475B4" w:rsidRDefault="001E6C13" w:rsidP="001E6C13">
      <w:pPr>
        <w:pStyle w:val="Szvegtrzs"/>
        <w:spacing w:after="0"/>
        <w:ind w:left="580" w:hanging="360"/>
        <w:jc w:val="both"/>
      </w:pPr>
      <w:r w:rsidRPr="00E475B4">
        <w:rPr>
          <w:i/>
          <w:iCs/>
        </w:rPr>
        <w:t>c)</w:t>
      </w:r>
      <w:r w:rsidRPr="00E475B4">
        <w:tab/>
        <w:t>ha a jogosult meghalt.</w:t>
      </w:r>
    </w:p>
    <w:p w14:paraId="32705543" w14:textId="77777777" w:rsidR="001E6C13" w:rsidRPr="00E475B4" w:rsidRDefault="001E6C13" w:rsidP="001E6C13">
      <w:pPr>
        <w:pStyle w:val="Szvegtrzs"/>
        <w:spacing w:before="240" w:after="0"/>
        <w:jc w:val="both"/>
      </w:pPr>
      <w:r w:rsidRPr="00E475B4">
        <w:t>(2) A rendszeres szociális ellátásra való jogosultság megszüntetésének időpontja az:</w:t>
      </w:r>
    </w:p>
    <w:p w14:paraId="1A83BF69" w14:textId="77777777" w:rsidR="001E6C13" w:rsidRPr="00E475B4" w:rsidRDefault="001E6C13" w:rsidP="001E6C13">
      <w:pPr>
        <w:pStyle w:val="Szvegtrzs"/>
        <w:spacing w:after="0"/>
        <w:ind w:left="580" w:hanging="360"/>
        <w:jc w:val="both"/>
      </w:pPr>
      <w:r w:rsidRPr="00E475B4">
        <w:rPr>
          <w:i/>
          <w:iCs/>
        </w:rPr>
        <w:t>a)</w:t>
      </w:r>
      <w:r w:rsidRPr="00E475B4">
        <w:tab/>
        <w:t>(1) bekezdés a) pontjai esetében a megszüntetésre okot adó körülmény bekövetkezése napja.</w:t>
      </w:r>
    </w:p>
    <w:p w14:paraId="4B52F157" w14:textId="77777777" w:rsidR="001E6C13" w:rsidRPr="00E475B4" w:rsidRDefault="001E6C13" w:rsidP="001E6C13">
      <w:pPr>
        <w:pStyle w:val="Szvegtrzs"/>
        <w:spacing w:after="0"/>
        <w:ind w:left="580" w:hanging="360"/>
        <w:jc w:val="both"/>
      </w:pPr>
      <w:r w:rsidRPr="00E475B4">
        <w:rPr>
          <w:i/>
          <w:iCs/>
        </w:rPr>
        <w:t>b)</w:t>
      </w:r>
      <w:r w:rsidRPr="00E475B4">
        <w:tab/>
        <w:t>(1) bekezdés b) pont esetében a megszüntetés időpontja a kérelemben megjelölt nap.</w:t>
      </w:r>
    </w:p>
    <w:p w14:paraId="48017A69" w14:textId="77777777" w:rsidR="001E6C13" w:rsidRPr="00E475B4" w:rsidRDefault="001E6C13" w:rsidP="001E6C13">
      <w:pPr>
        <w:pStyle w:val="Szvegtrzs"/>
        <w:spacing w:after="0"/>
        <w:ind w:left="580" w:hanging="360"/>
        <w:jc w:val="both"/>
      </w:pPr>
      <w:r w:rsidRPr="00E475B4">
        <w:rPr>
          <w:i/>
          <w:iCs/>
        </w:rPr>
        <w:t>c)</w:t>
      </w:r>
      <w:r w:rsidRPr="00E475B4">
        <w:tab/>
        <w:t>1) bekezdés c) pont esetében a megszüntetés időpontja az okot adó körülmény bekövetkezése hónapjának utolsó napja.</w:t>
      </w:r>
    </w:p>
    <w:p w14:paraId="7BC1E5E2" w14:textId="77777777" w:rsidR="001E6C13" w:rsidRPr="00E475B4" w:rsidRDefault="001E6C13" w:rsidP="001E6C13">
      <w:pPr>
        <w:pStyle w:val="Szvegtrzs"/>
        <w:spacing w:before="240" w:after="0"/>
        <w:jc w:val="both"/>
      </w:pPr>
      <w:r w:rsidRPr="00E475B4">
        <w:t>(3) A szociális ellátás megállapítására vonatkozó kérelmet el kell utasítani ha:</w:t>
      </w:r>
    </w:p>
    <w:p w14:paraId="589D03D7" w14:textId="77777777" w:rsidR="001E6C13" w:rsidRPr="00E475B4" w:rsidRDefault="001E6C13" w:rsidP="001E6C13">
      <w:pPr>
        <w:pStyle w:val="Szvegtrzs"/>
        <w:spacing w:after="0"/>
        <w:ind w:left="580" w:hanging="360"/>
        <w:jc w:val="both"/>
      </w:pPr>
      <w:r w:rsidRPr="00E475B4">
        <w:rPr>
          <w:i/>
          <w:iCs/>
        </w:rPr>
        <w:t>a)</w:t>
      </w:r>
      <w:r w:rsidRPr="00E475B4">
        <w:tab/>
        <w:t>a jogosultság megállapításának feltételei nem állnak fent,</w:t>
      </w:r>
    </w:p>
    <w:p w14:paraId="1AA928F2" w14:textId="77777777" w:rsidR="001E6C13" w:rsidRPr="00E475B4" w:rsidRDefault="001E6C13" w:rsidP="001E6C13">
      <w:pPr>
        <w:pStyle w:val="Szvegtrzs"/>
        <w:spacing w:after="0"/>
        <w:ind w:left="580" w:hanging="360"/>
        <w:jc w:val="both"/>
      </w:pPr>
      <w:r w:rsidRPr="00E475B4">
        <w:rPr>
          <w:i/>
          <w:iCs/>
        </w:rPr>
        <w:t>b)</w:t>
      </w:r>
      <w:r w:rsidRPr="00E475B4">
        <w:tab/>
        <w:t>a kérelmező már megállapított támogatás iránti kérelmet nyújtott be, kivéve amennyiben azt e rendelet szabályai megengedik.</w:t>
      </w:r>
    </w:p>
    <w:p w14:paraId="66949D95" w14:textId="77777777" w:rsidR="001E6C13" w:rsidRPr="00E475B4" w:rsidRDefault="001E6C13" w:rsidP="001E6C13">
      <w:pPr>
        <w:pStyle w:val="Szvegtrzs"/>
        <w:spacing w:before="240" w:after="240"/>
        <w:jc w:val="center"/>
        <w:rPr>
          <w:b/>
          <w:bCs/>
        </w:rPr>
      </w:pPr>
      <w:r w:rsidRPr="00E475B4">
        <w:rPr>
          <w:b/>
          <w:bCs/>
        </w:rPr>
        <w:t>7. §</w:t>
      </w:r>
    </w:p>
    <w:p w14:paraId="6E6E5CE1" w14:textId="77777777" w:rsidR="001E6C13" w:rsidRPr="00E475B4" w:rsidRDefault="001E6C13" w:rsidP="001E6C13">
      <w:pPr>
        <w:pStyle w:val="Szvegtrzs"/>
        <w:spacing w:after="0"/>
        <w:jc w:val="both"/>
      </w:pPr>
      <w:r w:rsidRPr="00E475B4">
        <w:t>(1) A hatáskör gyakorlója a kérelem benyújtását követően - a hivatal útján - indokolt esetben környezettanulmány készítésével tisztázhatja az igénylő rászorultságát.</w:t>
      </w:r>
    </w:p>
    <w:p w14:paraId="1AEE1854" w14:textId="77777777" w:rsidR="001E6C13" w:rsidRPr="00E475B4" w:rsidRDefault="001E6C13" w:rsidP="001E6C13">
      <w:pPr>
        <w:pStyle w:val="Szvegtrzs"/>
        <w:spacing w:before="240" w:after="0"/>
        <w:jc w:val="both"/>
      </w:pPr>
      <w:r w:rsidRPr="00E475B4">
        <w:t>(2) Ha a hatáskört gyakorló a jövedelmet vélelmezi, akkor a havi fenntartási költség számításánál a kérelem beadását, vagy a felülvizsgálat megindítását megelőző 6 hónap kiadásait kell figyelembe venni.</w:t>
      </w:r>
    </w:p>
    <w:p w14:paraId="3B281A45" w14:textId="77777777" w:rsidR="001E6C13" w:rsidRPr="00E475B4" w:rsidRDefault="001E6C13" w:rsidP="001E6C13">
      <w:pPr>
        <w:pStyle w:val="Szvegtrzs"/>
        <w:spacing w:before="360" w:after="0"/>
        <w:jc w:val="center"/>
        <w:rPr>
          <w:i/>
          <w:iCs/>
        </w:rPr>
      </w:pPr>
      <w:r w:rsidRPr="00E475B4">
        <w:rPr>
          <w:i/>
          <w:iCs/>
        </w:rPr>
        <w:t>II. Fejezet</w:t>
      </w:r>
    </w:p>
    <w:p w14:paraId="0C84950C" w14:textId="77777777" w:rsidR="001E6C13" w:rsidRPr="00E475B4" w:rsidRDefault="001E6C13" w:rsidP="001E6C13">
      <w:pPr>
        <w:pStyle w:val="Szvegtrzs"/>
        <w:spacing w:after="0"/>
        <w:jc w:val="center"/>
        <w:rPr>
          <w:i/>
          <w:iCs/>
        </w:rPr>
      </w:pPr>
      <w:r w:rsidRPr="00E475B4">
        <w:rPr>
          <w:i/>
          <w:iCs/>
        </w:rPr>
        <w:t xml:space="preserve">Települési támogatás </w:t>
      </w:r>
    </w:p>
    <w:p w14:paraId="5556A7E1" w14:textId="77777777" w:rsidR="001E6C13" w:rsidRPr="00E475B4" w:rsidRDefault="001E6C13" w:rsidP="001E6C13">
      <w:pPr>
        <w:pStyle w:val="Szvegtrzs"/>
        <w:spacing w:before="280" w:after="0"/>
        <w:jc w:val="center"/>
        <w:rPr>
          <w:b/>
          <w:bCs/>
        </w:rPr>
      </w:pPr>
      <w:r w:rsidRPr="00E475B4">
        <w:rPr>
          <w:b/>
          <w:bCs/>
        </w:rPr>
        <w:t>3. A települési támogatás formái</w:t>
      </w:r>
    </w:p>
    <w:p w14:paraId="78733741" w14:textId="77777777" w:rsidR="001E6C13" w:rsidRPr="00E475B4" w:rsidRDefault="001E6C13" w:rsidP="001E6C13">
      <w:pPr>
        <w:pStyle w:val="Szvegtrzs"/>
        <w:spacing w:before="240" w:after="240"/>
        <w:jc w:val="center"/>
        <w:rPr>
          <w:b/>
          <w:bCs/>
        </w:rPr>
      </w:pPr>
      <w:r w:rsidRPr="00E475B4">
        <w:rPr>
          <w:b/>
          <w:bCs/>
        </w:rPr>
        <w:t>8. §</w:t>
      </w:r>
    </w:p>
    <w:p w14:paraId="771BB49E" w14:textId="77777777" w:rsidR="001E6C13" w:rsidRPr="00E475B4" w:rsidRDefault="001E6C13" w:rsidP="001E6C13">
      <w:pPr>
        <w:pStyle w:val="Szvegtrzs"/>
        <w:spacing w:after="0"/>
        <w:jc w:val="both"/>
      </w:pPr>
      <w:r w:rsidRPr="00E475B4">
        <w:t>(1) Rendszeres havi települési támogatások (együttesen: települési támogatás):</w:t>
      </w:r>
    </w:p>
    <w:p w14:paraId="7CED02E9" w14:textId="77777777" w:rsidR="001E6C13" w:rsidRPr="00E475B4" w:rsidRDefault="001E6C13" w:rsidP="001E6C13">
      <w:pPr>
        <w:pStyle w:val="Szvegtrzs"/>
        <w:spacing w:after="0"/>
        <w:ind w:left="580" w:hanging="360"/>
        <w:jc w:val="both"/>
      </w:pPr>
      <w:r w:rsidRPr="00E475B4">
        <w:rPr>
          <w:i/>
          <w:iCs/>
        </w:rPr>
        <w:t>a)</w:t>
      </w:r>
      <w:r w:rsidRPr="00E475B4">
        <w:tab/>
        <w:t>a lakhatáshoz kapcsolódó rendszeres kiadásokhoz nyújtott települési támogatás;</w:t>
      </w:r>
    </w:p>
    <w:p w14:paraId="2B95AC0B" w14:textId="77777777" w:rsidR="001E6C13" w:rsidRPr="00E475B4" w:rsidRDefault="001E6C13" w:rsidP="001E6C13">
      <w:pPr>
        <w:pStyle w:val="Szvegtrzs"/>
        <w:spacing w:after="0"/>
        <w:ind w:left="580" w:hanging="360"/>
        <w:jc w:val="both"/>
      </w:pPr>
      <w:r w:rsidRPr="00E475B4">
        <w:rPr>
          <w:i/>
          <w:iCs/>
        </w:rPr>
        <w:t>b)</w:t>
      </w:r>
      <w:r w:rsidRPr="00E475B4">
        <w:tab/>
        <w:t>a gyógyszerkiadások viseléséhez nyújtott települési támogatás;</w:t>
      </w:r>
    </w:p>
    <w:p w14:paraId="27F5DE2A" w14:textId="77777777" w:rsidR="001E6C13" w:rsidRPr="00E475B4" w:rsidRDefault="001E6C13" w:rsidP="001E6C13">
      <w:pPr>
        <w:pStyle w:val="Szvegtrzs"/>
        <w:spacing w:after="0"/>
        <w:ind w:left="580" w:hanging="360"/>
        <w:jc w:val="both"/>
      </w:pPr>
      <w:r w:rsidRPr="00E475B4">
        <w:rPr>
          <w:i/>
          <w:iCs/>
        </w:rPr>
        <w:t>c)</w:t>
      </w:r>
      <w:r w:rsidRPr="00E475B4">
        <w:tab/>
        <w:t>felsőoktatásban résztvevő diákok települési támogatása;</w:t>
      </w:r>
    </w:p>
    <w:p w14:paraId="1E58C5A1" w14:textId="77777777" w:rsidR="001E6C13" w:rsidRPr="00E475B4" w:rsidRDefault="001E6C13" w:rsidP="001E6C13">
      <w:pPr>
        <w:pStyle w:val="Szvegtrzs"/>
        <w:spacing w:after="0"/>
        <w:ind w:left="580" w:hanging="360"/>
        <w:jc w:val="both"/>
      </w:pPr>
      <w:r w:rsidRPr="00E475B4">
        <w:rPr>
          <w:i/>
          <w:iCs/>
        </w:rPr>
        <w:t>d)</w:t>
      </w:r>
      <w:r w:rsidRPr="00E475B4">
        <w:tab/>
        <w:t>ápolási támogatás;</w:t>
      </w:r>
    </w:p>
    <w:p w14:paraId="4EA27932" w14:textId="77777777" w:rsidR="001E6C13" w:rsidRPr="00E475B4" w:rsidRDefault="001E6C13" w:rsidP="001E6C13">
      <w:pPr>
        <w:pStyle w:val="Szvegtrzs"/>
        <w:spacing w:after="0"/>
        <w:ind w:left="580" w:hanging="360"/>
        <w:jc w:val="both"/>
      </w:pPr>
      <w:r w:rsidRPr="00E475B4">
        <w:rPr>
          <w:i/>
          <w:iCs/>
        </w:rPr>
        <w:t>e)</w:t>
      </w:r>
      <w:r w:rsidRPr="00E475B4">
        <w:tab/>
        <w:t>rendkívüli települési támogatás</w:t>
      </w:r>
    </w:p>
    <w:p w14:paraId="4A10467C" w14:textId="77777777" w:rsidR="001E6C13" w:rsidRPr="00E475B4" w:rsidRDefault="001E6C13" w:rsidP="001E6C13">
      <w:pPr>
        <w:pStyle w:val="Szvegtrzs"/>
        <w:spacing w:before="240" w:after="0"/>
        <w:jc w:val="both"/>
      </w:pPr>
      <w:r w:rsidRPr="00E475B4">
        <w:t>(2) Eseti települési támogatások:</w:t>
      </w:r>
    </w:p>
    <w:p w14:paraId="6D6CDC49" w14:textId="77777777" w:rsidR="001E6C13" w:rsidRPr="00E475B4" w:rsidRDefault="001E6C13" w:rsidP="001E6C13">
      <w:pPr>
        <w:pStyle w:val="Szvegtrzs"/>
        <w:spacing w:after="0"/>
        <w:ind w:left="580" w:hanging="360"/>
        <w:jc w:val="both"/>
      </w:pPr>
      <w:r w:rsidRPr="00E475B4">
        <w:rPr>
          <w:i/>
          <w:iCs/>
        </w:rPr>
        <w:t>a)</w:t>
      </w:r>
      <w:r w:rsidRPr="00E475B4">
        <w:tab/>
        <w:t>a lakhatási kiadásokhoz kapcsolódó közüzemi díjhátralékhoz nyújtott települési támogatás;</w:t>
      </w:r>
    </w:p>
    <w:p w14:paraId="044BC32D" w14:textId="77777777" w:rsidR="001E6C13" w:rsidRPr="00E475B4" w:rsidRDefault="001E6C13" w:rsidP="001E6C13">
      <w:pPr>
        <w:pStyle w:val="Szvegtrzs"/>
        <w:spacing w:after="0"/>
        <w:ind w:left="580" w:hanging="360"/>
        <w:jc w:val="both"/>
      </w:pPr>
      <w:r w:rsidRPr="00E475B4">
        <w:rPr>
          <w:i/>
          <w:iCs/>
        </w:rPr>
        <w:t>b)</w:t>
      </w:r>
      <w:r w:rsidRPr="00E475B4">
        <w:tab/>
        <w:t>egyszeri támogatás;</w:t>
      </w:r>
    </w:p>
    <w:p w14:paraId="698B4320" w14:textId="77777777" w:rsidR="001E6C13" w:rsidRPr="00E475B4" w:rsidRDefault="001E6C13" w:rsidP="001E6C13">
      <w:pPr>
        <w:pStyle w:val="Szvegtrzs"/>
        <w:spacing w:after="0"/>
        <w:ind w:left="580" w:hanging="360"/>
        <w:jc w:val="both"/>
      </w:pPr>
      <w:r w:rsidRPr="00E475B4">
        <w:rPr>
          <w:i/>
          <w:iCs/>
        </w:rPr>
        <w:t>c)</w:t>
      </w:r>
      <w:r w:rsidRPr="00E475B4">
        <w:tab/>
        <w:t>gyógyászati segédeszközre fordított kiadásokhoz nyújtott települési támogatás;</w:t>
      </w:r>
    </w:p>
    <w:p w14:paraId="1E9B2228" w14:textId="77777777" w:rsidR="001E6C13" w:rsidRPr="00E475B4" w:rsidRDefault="001E6C13" w:rsidP="001E6C13">
      <w:pPr>
        <w:pStyle w:val="Szvegtrzs"/>
        <w:spacing w:after="0"/>
        <w:ind w:left="580" w:hanging="360"/>
        <w:jc w:val="both"/>
      </w:pPr>
      <w:r w:rsidRPr="00E475B4">
        <w:rPr>
          <w:i/>
          <w:iCs/>
        </w:rPr>
        <w:t>d)</w:t>
      </w:r>
      <w:r w:rsidRPr="00E475B4">
        <w:tab/>
        <w:t>gyógyfürdő támogatás</w:t>
      </w:r>
    </w:p>
    <w:p w14:paraId="407A11DA" w14:textId="4703E863" w:rsidR="001E6C13" w:rsidRPr="00E475B4" w:rsidRDefault="001E6C13" w:rsidP="001E6C13">
      <w:pPr>
        <w:pStyle w:val="Szvegtrzs"/>
        <w:spacing w:after="0"/>
        <w:ind w:left="580" w:hanging="360"/>
        <w:jc w:val="both"/>
      </w:pPr>
      <w:r w:rsidRPr="00E475B4">
        <w:rPr>
          <w:i/>
          <w:iCs/>
        </w:rPr>
        <w:t>e)</w:t>
      </w:r>
      <w:r w:rsidRPr="00E475B4">
        <w:tab/>
        <w:t>rendkívüli települési támogatás (különösen: elhunyt személy eltemettetésének költségeihez való hozzájárulásként megállapítandó eseti rendkívüli települési támogatás, elemi kár bekövetkezése miatt nyújtott eseti rendkívüli települési támogatás, tüzelőanyag vásárlására nyújtható eseti rendkívüli települési támogatás)</w:t>
      </w:r>
    </w:p>
    <w:p w14:paraId="7BF6E9B7" w14:textId="4A7103D2" w:rsidR="001E6C13" w:rsidRPr="00E475B4" w:rsidRDefault="001E6C13" w:rsidP="001E6C13">
      <w:pPr>
        <w:pStyle w:val="Szvegtrzs"/>
        <w:spacing w:after="0"/>
        <w:ind w:left="580" w:hanging="360"/>
        <w:jc w:val="both"/>
      </w:pPr>
    </w:p>
    <w:p w14:paraId="6CAC7052" w14:textId="2E5DDC3F" w:rsidR="001E6C13" w:rsidRPr="00E475B4" w:rsidRDefault="001E6C13" w:rsidP="001E6C13">
      <w:pPr>
        <w:pStyle w:val="Szvegtrzs"/>
        <w:spacing w:after="0"/>
        <w:ind w:left="580" w:hanging="360"/>
        <w:jc w:val="both"/>
      </w:pPr>
    </w:p>
    <w:p w14:paraId="79DDC362" w14:textId="77777777" w:rsidR="00A45B75" w:rsidRPr="00E475B4" w:rsidRDefault="00A45B75" w:rsidP="00294F70">
      <w:pPr>
        <w:pStyle w:val="Szvegtrzs"/>
        <w:spacing w:after="0"/>
        <w:jc w:val="both"/>
      </w:pPr>
    </w:p>
    <w:p w14:paraId="260BB050" w14:textId="77777777" w:rsidR="001E6C13" w:rsidRPr="00E475B4" w:rsidRDefault="001E6C13" w:rsidP="001E6C13">
      <w:pPr>
        <w:pStyle w:val="Szvegtrzs"/>
        <w:spacing w:before="280" w:after="0"/>
        <w:jc w:val="center"/>
        <w:rPr>
          <w:b/>
          <w:bCs/>
        </w:rPr>
      </w:pPr>
      <w:r w:rsidRPr="00E475B4">
        <w:rPr>
          <w:b/>
          <w:bCs/>
        </w:rPr>
        <w:t>4. A települési támogatás megállapításának különös szabályai</w:t>
      </w:r>
    </w:p>
    <w:p w14:paraId="2977B7EB" w14:textId="77777777" w:rsidR="001E6C13" w:rsidRPr="00E475B4" w:rsidRDefault="001E6C13" w:rsidP="001E6C13">
      <w:pPr>
        <w:pStyle w:val="Szvegtrzs"/>
        <w:spacing w:before="240" w:after="240"/>
        <w:jc w:val="center"/>
        <w:rPr>
          <w:b/>
          <w:bCs/>
        </w:rPr>
      </w:pPr>
      <w:r w:rsidRPr="00E475B4">
        <w:rPr>
          <w:b/>
          <w:bCs/>
          <w:highlight w:val="lightGray"/>
        </w:rPr>
        <w:t>9. §</w:t>
      </w:r>
    </w:p>
    <w:p w14:paraId="70D77774" w14:textId="77777777" w:rsidR="001E6C13" w:rsidRPr="00E475B4" w:rsidRDefault="001E6C13" w:rsidP="001E6C13">
      <w:pPr>
        <w:pStyle w:val="Szvegtrzs"/>
        <w:spacing w:after="0"/>
        <w:jc w:val="both"/>
      </w:pPr>
      <w:r w:rsidRPr="00E475B4">
        <w:t>(1) A lakhatáshoz kapcsolódó rendszeres kiadásokhoz nyújtott települési támogatás, a lakhatási kiadásokhoz kapcsolódó közüzemi díjhátralékhoz nyújtott települési támogatás megállapításának és folyósításának további feltétele, hogy a kérelem benyújtója, az ellátás jogosultja, lakókörnyezetének rendezettségét biztosítsa, melynek keretében köteles gondoskodni:</w:t>
      </w:r>
    </w:p>
    <w:p w14:paraId="150E891E" w14:textId="77777777" w:rsidR="001E6C13" w:rsidRPr="00E475B4" w:rsidRDefault="001E6C13" w:rsidP="001E6C13">
      <w:pPr>
        <w:pStyle w:val="Szvegtrzs"/>
        <w:spacing w:after="0"/>
        <w:ind w:left="580" w:hanging="360"/>
        <w:jc w:val="both"/>
      </w:pPr>
      <w:proofErr w:type="gramStart"/>
      <w:r w:rsidRPr="00E475B4">
        <w:rPr>
          <w:i/>
          <w:iCs/>
        </w:rPr>
        <w:t>a</w:t>
      </w:r>
      <w:proofErr w:type="gramEnd"/>
      <w:r w:rsidRPr="00E475B4">
        <w:rPr>
          <w:i/>
          <w:iCs/>
        </w:rPr>
        <w:t>)</w:t>
      </w:r>
      <w:r w:rsidRPr="00E475B4">
        <w:tab/>
        <w:t>Az általa életvitelszerűen lakott lakás vagy ház előtti járdaszakasz, járda hiányában 1 méter széles területsáv, illetve ha a járda mellett zöld sáv is van, az úttestig terjedő teljes terület, nyílt árok tisztán tartásáról, a csapadékvíz akadálytalan elfolyásának biztosításáról;</w:t>
      </w:r>
    </w:p>
    <w:p w14:paraId="69AEEDA2" w14:textId="77777777" w:rsidR="001E6C13" w:rsidRPr="00E475B4" w:rsidRDefault="001E6C13" w:rsidP="001E6C13">
      <w:pPr>
        <w:pStyle w:val="Szvegtrzs"/>
        <w:spacing w:after="0"/>
        <w:ind w:left="580" w:hanging="360"/>
        <w:jc w:val="both"/>
      </w:pPr>
      <w:r w:rsidRPr="00E475B4">
        <w:rPr>
          <w:i/>
          <w:iCs/>
        </w:rPr>
        <w:t>b)</w:t>
      </w:r>
      <w:r w:rsidRPr="00E475B4">
        <w:tab/>
        <w:t>Az általa életvitelszerűen lakott lakás vagy ház, az előtte lévő járdaszakasz fölé (járda hiányában 1 méter széles területsáv, illetőleg ha a járda mellett zöldsáv is van, az úttestig terjedő teljes terület fölé) kinyúló ágak, bokrok nyeséséről, gallyazásáról, a fűfélék (különös tekintettel az allergén gyomnövényekre) rendszeres kaszálásáról, valamint ezen a területen lévő növények lehullott lombjának, és egyéb növényi részeinek (pl.: gally, virág, termés) takarításáról, összegyűjtéséről, elszállításáról/elszállíttatásáról, oly módon, hogy az érintett járdaszakasz, területsáv, illetőleg terület biztonságos közlekedésre alkalmas legyen</w:t>
      </w:r>
    </w:p>
    <w:p w14:paraId="76DF405B" w14:textId="77777777" w:rsidR="001E6C13" w:rsidRPr="00E475B4" w:rsidRDefault="001E6C13" w:rsidP="001E6C13">
      <w:pPr>
        <w:pStyle w:val="Szvegtrzs"/>
        <w:spacing w:after="0"/>
        <w:ind w:left="580" w:hanging="360"/>
        <w:jc w:val="both"/>
      </w:pPr>
      <w:r w:rsidRPr="00E475B4">
        <w:rPr>
          <w:i/>
          <w:iCs/>
        </w:rPr>
        <w:t>c)</w:t>
      </w:r>
      <w:r w:rsidRPr="00E475B4">
        <w:tab/>
        <w:t>az általa életvitelszerűen lakott lakás, egyéb lakás céljára használt más helyiség általa használt műveletlen udvarának és kertjének gaz – és gyommentesítéséről, rendszeres kaszálásáról, fűnyírásáról, valamint ezen a területen lévő növények lehullott lombjának, és egyéb növényi részeinek (pl.: gally, virág, termés) takarításáról, összegyűjtéséről, elszállításáról/elszállíttatásáról,</w:t>
      </w:r>
    </w:p>
    <w:p w14:paraId="6DB4E176" w14:textId="77777777" w:rsidR="001E6C13" w:rsidRPr="00E475B4" w:rsidRDefault="001E6C13" w:rsidP="001E6C13">
      <w:pPr>
        <w:pStyle w:val="Szvegtrzs"/>
        <w:spacing w:after="0"/>
        <w:ind w:left="580" w:hanging="360"/>
        <w:jc w:val="both"/>
        <w:rPr>
          <w:highlight w:val="lightGray"/>
        </w:rPr>
      </w:pPr>
      <w:r w:rsidRPr="00E475B4">
        <w:rPr>
          <w:i/>
          <w:iCs/>
        </w:rPr>
        <w:t>d)</w:t>
      </w:r>
      <w:r w:rsidRPr="00E475B4">
        <w:tab/>
      </w:r>
      <w:r w:rsidRPr="00E475B4">
        <w:rPr>
          <w:highlight w:val="lightGray"/>
        </w:rPr>
        <w:t>a kérelmező udvara, kertje, látható lakókörnyezete higiénikus állapotának megóvásáról;</w:t>
      </w:r>
    </w:p>
    <w:p w14:paraId="4F3A5631" w14:textId="77777777" w:rsidR="001E6C13" w:rsidRPr="00E475B4" w:rsidRDefault="001E6C13" w:rsidP="001E6C13">
      <w:pPr>
        <w:pStyle w:val="Szvegtrzs"/>
        <w:spacing w:after="0"/>
        <w:ind w:left="580" w:hanging="360"/>
        <w:jc w:val="both"/>
      </w:pPr>
      <w:r w:rsidRPr="00E475B4">
        <w:rPr>
          <w:i/>
          <w:iCs/>
          <w:highlight w:val="lightGray"/>
        </w:rPr>
        <w:t>e)</w:t>
      </w:r>
      <w:r w:rsidRPr="00E475B4">
        <w:rPr>
          <w:highlight w:val="lightGray"/>
        </w:rPr>
        <w:tab/>
        <w:t>a kérelmező vagy jogosult által életvitelszerűen lakott lakáshoz vagy házhoz tartozó a szemét gyűjtésére és tárolására szolgáló, rendeltetésszerűen használt, a hulladékszállítást végző szolgáltató által elfogadott hulladéktároló edény biztosításáról.</w:t>
      </w:r>
    </w:p>
    <w:p w14:paraId="0C09660D" w14:textId="77777777" w:rsidR="001E6C13" w:rsidRPr="00E475B4" w:rsidRDefault="001E6C13" w:rsidP="001E6C13">
      <w:pPr>
        <w:pStyle w:val="Szvegtrzs"/>
        <w:spacing w:before="240" w:after="0"/>
        <w:jc w:val="both"/>
      </w:pPr>
      <w:r w:rsidRPr="00E475B4">
        <w:t>(2) A saját tulajdonban lévő lakás vagy ház művelt, vagy műveletlen udvara, kert más általi – kivétel a szociális törvény család fogalmába tartozó személy - használatát (bérlet, ingyenes haszonkölcsön, vagyonjogi megosztás) a kérelmező, ill. az ellátásra jogosult köteles hitelt érdemlően – két tanú aláírásával igazolt szerződéssel alátámasztva - igazolni. A kérelmező, ill. az ellátásra jogosult a vagyonjogi megosztást jogerős bírói ítélettel köteles igazolni.</w:t>
      </w:r>
    </w:p>
    <w:p w14:paraId="5F9CC8CD" w14:textId="77777777" w:rsidR="001E6C13" w:rsidRPr="00E475B4" w:rsidRDefault="001E6C13" w:rsidP="001E6C13">
      <w:pPr>
        <w:pStyle w:val="Szvegtrzs"/>
        <w:spacing w:before="240" w:after="0"/>
        <w:jc w:val="both"/>
      </w:pPr>
      <w:r w:rsidRPr="00E475B4">
        <w:t>(3) Az életvitelszerűen lakott lakást vagy házat bérleti jogviszony keretében, vagy más használati jogcímen használó kérelmező, ill. ellátásra jogosult (1) bekezdésben foglalt kötelezettsége az igazolható módon használatában lévő lakás vagy ház művelt, vagy műveletlen udvar, kert vonatkozásában áll fenn. (külső lakókörnyezet)</w:t>
      </w:r>
    </w:p>
    <w:p w14:paraId="1CD056A3" w14:textId="77777777" w:rsidR="001E6C13" w:rsidRPr="00E475B4" w:rsidRDefault="001E6C13" w:rsidP="001E6C13">
      <w:pPr>
        <w:pStyle w:val="Szvegtrzs"/>
        <w:spacing w:before="240" w:after="0"/>
        <w:jc w:val="both"/>
      </w:pPr>
      <w:r w:rsidRPr="00E475B4">
        <w:t>(4) A rendeletben megállapított feltételek teljesítésére a kérelmezőt, illetve a jogosultat megfelelő, de legalább tíznapos határidő tűzésével a polgármester - az elvégzendő tevékenységek konkrét megjelölésével - felszólítja. Amennyiben a kérelmező vagy a jogosult a feltételeknek felszólítás ellenére sem tesz eleget, a kérelmet el kell utasítani, vagy a megállapított támogatást meg kell szüntetni.</w:t>
      </w:r>
    </w:p>
    <w:p w14:paraId="7F986FD8" w14:textId="4B9D7FE9" w:rsidR="001E6C13" w:rsidRPr="00E475B4" w:rsidRDefault="001E6C13" w:rsidP="001E6C13">
      <w:pPr>
        <w:pStyle w:val="Szvegtrzs"/>
        <w:spacing w:before="240" w:after="0"/>
        <w:jc w:val="both"/>
      </w:pPr>
      <w:r w:rsidRPr="00E475B4">
        <w:t>(5) A jogosultság feltételeként az (1) bekezdésben foglalt szabályok megtartását az Önkormányzat a Polgármesteri Hivatal útján ellenőrizheti.</w:t>
      </w:r>
    </w:p>
    <w:p w14:paraId="7440EA7A" w14:textId="79704C8B" w:rsidR="00A45B75" w:rsidRPr="00E475B4" w:rsidRDefault="00A45B75" w:rsidP="001E6C13">
      <w:pPr>
        <w:pStyle w:val="Szvegtrzs"/>
        <w:spacing w:before="240" w:after="0"/>
        <w:jc w:val="both"/>
      </w:pPr>
    </w:p>
    <w:p w14:paraId="59A58958" w14:textId="77777777" w:rsidR="00A45B75" w:rsidRPr="00E475B4" w:rsidRDefault="00A45B75" w:rsidP="001E6C13">
      <w:pPr>
        <w:pStyle w:val="Szvegtrzs"/>
        <w:spacing w:before="240" w:after="0"/>
        <w:jc w:val="both"/>
      </w:pPr>
    </w:p>
    <w:p w14:paraId="1607C05C" w14:textId="77777777" w:rsidR="001E6C13" w:rsidRPr="00E475B4" w:rsidRDefault="001E6C13" w:rsidP="001E6C13">
      <w:pPr>
        <w:pStyle w:val="Szvegtrzs"/>
        <w:spacing w:before="280" w:after="0"/>
        <w:jc w:val="center"/>
        <w:rPr>
          <w:b/>
          <w:bCs/>
        </w:rPr>
      </w:pPr>
      <w:r w:rsidRPr="00E475B4">
        <w:rPr>
          <w:b/>
          <w:bCs/>
        </w:rPr>
        <w:t>5. A lakhatáshoz kapcsolódó rendszeres kiadások viseléséhez nyújtott települési támogatás</w:t>
      </w:r>
    </w:p>
    <w:p w14:paraId="426B4BE2" w14:textId="77777777" w:rsidR="001E6C13" w:rsidRPr="00E475B4" w:rsidRDefault="001E6C13" w:rsidP="001E6C13">
      <w:pPr>
        <w:pStyle w:val="Szvegtrzs"/>
        <w:spacing w:before="240" w:after="240"/>
        <w:jc w:val="center"/>
        <w:rPr>
          <w:b/>
          <w:bCs/>
        </w:rPr>
      </w:pPr>
      <w:r w:rsidRPr="00E475B4">
        <w:rPr>
          <w:b/>
          <w:bCs/>
        </w:rPr>
        <w:t>10. §</w:t>
      </w:r>
    </w:p>
    <w:p w14:paraId="294AFB5D" w14:textId="77777777" w:rsidR="001E6C13" w:rsidRPr="00E475B4" w:rsidRDefault="001E6C13" w:rsidP="001E6C13">
      <w:pPr>
        <w:pStyle w:val="Szvegtrzs"/>
        <w:spacing w:after="0"/>
        <w:jc w:val="both"/>
      </w:pPr>
      <w:r w:rsidRPr="00E475B4">
        <w:t>(1) A lakhatáshoz kapcsolódó rendszeres kiadások viseléséhez települési támogatás nyújtható a szociálisan rászoruló háztartások részére a háztartás tagjai által lakott lakás fenntartásával kapcsolatos rendszeres kiadásaik viseléséhez. A Képviselő-testület a villanyáram-, víz- és gázfogyasztás, a távhő-szolgáltatás, csatornahasználat és szemétszállítás díjához, a lakbérhez vagy albérleti díjhoz, közös költséghez (továbbiakban együtt: közüzemi számla) települési támogatást nyújt annak a személynek, aki</w:t>
      </w:r>
    </w:p>
    <w:p w14:paraId="3C99E598" w14:textId="77777777" w:rsidR="001E6C13" w:rsidRPr="00E475B4" w:rsidRDefault="001E6C13" w:rsidP="001E6C13">
      <w:pPr>
        <w:pStyle w:val="Szvegtrzs"/>
        <w:spacing w:after="0"/>
        <w:ind w:left="580" w:hanging="360"/>
        <w:jc w:val="both"/>
      </w:pPr>
      <w:r w:rsidRPr="00E475B4">
        <w:rPr>
          <w:i/>
          <w:iCs/>
        </w:rPr>
        <w:t>a)</w:t>
      </w:r>
      <w:r w:rsidRPr="00E475B4">
        <w:tab/>
        <w:t xml:space="preserve">minimum 3 – a kérelmező bejelentett lakcímével vagy tartózkodási helyével megegyező fogyasztási helyre vonatkozó - közüzemi számlával rendelkezik és a </w:t>
      </w:r>
      <w:r w:rsidRPr="00E475B4">
        <w:rPr>
          <w:highlight w:val="lightGray"/>
        </w:rPr>
        <w:t>háztartásban</w:t>
      </w:r>
      <w:r w:rsidRPr="00E475B4">
        <w:t xml:space="preserve"> az egy főre számított jövedelem nem haladja meg az öregségi nyugdíj mindenkori legkisebb összegének 250 %-át; egyedül élőnél az öregségi nyugdíj mindenkori legkisebb összegének 300 %-át,</w:t>
      </w:r>
    </w:p>
    <w:p w14:paraId="7709C4A4" w14:textId="77777777" w:rsidR="001E6C13" w:rsidRPr="00E475B4" w:rsidRDefault="001E6C13" w:rsidP="001E6C13">
      <w:pPr>
        <w:pStyle w:val="Szvegtrzs"/>
        <w:spacing w:after="0"/>
        <w:ind w:left="580" w:hanging="360"/>
        <w:jc w:val="both"/>
      </w:pPr>
      <w:r w:rsidRPr="00E475B4">
        <w:rPr>
          <w:i/>
          <w:iCs/>
        </w:rPr>
        <w:t>b)</w:t>
      </w:r>
      <w:r w:rsidRPr="00E475B4">
        <w:tab/>
        <w:t xml:space="preserve">minimum 2 – a kérelmező bejelentett lakcímével vagy tartózkodási helyével megegyező fogyasztási helyre vonatkozó - közüzemi számlával rendelkezik és a </w:t>
      </w:r>
      <w:r w:rsidRPr="00E475B4">
        <w:rPr>
          <w:highlight w:val="lightGray"/>
        </w:rPr>
        <w:t>háztartásban</w:t>
      </w:r>
      <w:r w:rsidRPr="00E475B4">
        <w:t xml:space="preserve"> az egy főre számított havi jövedelem nem haladja meg az öregségi nyugdíj mindenkori legkisebb összegének 250 %-át; egyedül élőnél az öregségi nyugdíj mindenkori legkisebb összegének 300 %-át,</w:t>
      </w:r>
    </w:p>
    <w:p w14:paraId="4CC9D245" w14:textId="77777777" w:rsidR="001E6C13" w:rsidRPr="00E475B4" w:rsidRDefault="001E6C13" w:rsidP="001E6C13">
      <w:pPr>
        <w:pStyle w:val="Szvegtrzs"/>
        <w:spacing w:after="0"/>
        <w:ind w:left="580" w:hanging="360"/>
        <w:jc w:val="both"/>
      </w:pPr>
      <w:r w:rsidRPr="00E475B4">
        <w:rPr>
          <w:i/>
          <w:iCs/>
        </w:rPr>
        <w:t>c)</w:t>
      </w:r>
      <w:r w:rsidRPr="00E475B4">
        <w:tab/>
        <w:t xml:space="preserve">csak 1 - a kérelmező bejelentett lakcímével vagy tartózkodási helyével megegyező fogyasztási helyre vonatkozó - közüzemi számlával rendelkezik és a </w:t>
      </w:r>
      <w:r w:rsidRPr="00E475B4">
        <w:rPr>
          <w:highlight w:val="lightGray"/>
        </w:rPr>
        <w:t>háztartásban</w:t>
      </w:r>
      <w:r w:rsidRPr="00E475B4">
        <w:t xml:space="preserve"> az egy főre jutó jövedelem nem haladja meg az öregségi nyugdíj mindenkori legkisebb összegének 250 %-át, egyedül élőnél az öregségi nyugdíj mindenkori legkisebb összegének 300 %-át,</w:t>
      </w:r>
    </w:p>
    <w:p w14:paraId="7594834B" w14:textId="77777777" w:rsidR="001E6C13" w:rsidRPr="00E475B4" w:rsidRDefault="001E6C13" w:rsidP="001E6C13">
      <w:pPr>
        <w:pStyle w:val="Szvegtrzs"/>
        <w:spacing w:after="0"/>
      </w:pPr>
      <w:r w:rsidRPr="00E475B4">
        <w:t>és a háztartás tagjai egyikének sincs vagyona.</w:t>
      </w:r>
    </w:p>
    <w:p w14:paraId="5D7DD978" w14:textId="77777777" w:rsidR="001E6C13" w:rsidRPr="00E475B4" w:rsidRDefault="001E6C13" w:rsidP="001E6C13">
      <w:pPr>
        <w:pStyle w:val="Szvegtrzs"/>
        <w:spacing w:before="240" w:after="0"/>
        <w:jc w:val="both"/>
      </w:pPr>
      <w:r w:rsidRPr="00E475B4">
        <w:t xml:space="preserve">(2) A lakhatáshoz kapcsolódó rendszeres kiadások viseléséhez nyújtott települési támogatás a rendelet 1. sz. mellékletét képező formanyomtatványon kérelmezhető. </w:t>
      </w:r>
    </w:p>
    <w:p w14:paraId="400CA8EF" w14:textId="77777777" w:rsidR="001E6C13" w:rsidRPr="00E475B4" w:rsidRDefault="001E6C13" w:rsidP="001E6C13">
      <w:pPr>
        <w:pStyle w:val="Szvegtrzs"/>
        <w:spacing w:before="240" w:after="240"/>
        <w:jc w:val="center"/>
        <w:rPr>
          <w:b/>
          <w:bCs/>
        </w:rPr>
      </w:pPr>
      <w:r w:rsidRPr="00E475B4">
        <w:rPr>
          <w:b/>
          <w:bCs/>
        </w:rPr>
        <w:t>11. §</w:t>
      </w:r>
    </w:p>
    <w:p w14:paraId="40B9B895" w14:textId="77777777" w:rsidR="001E6C13" w:rsidRPr="00E475B4" w:rsidRDefault="001E6C13" w:rsidP="001E6C13">
      <w:pPr>
        <w:pStyle w:val="Szvegtrzs"/>
        <w:spacing w:after="0"/>
        <w:jc w:val="both"/>
      </w:pPr>
      <w:r w:rsidRPr="00E475B4">
        <w:t>(1) A 10. § (1) a) pontja alapján megállapított támogatás összege:</w:t>
      </w:r>
    </w:p>
    <w:p w14:paraId="2FEB0B37" w14:textId="77777777" w:rsidR="001E6C13" w:rsidRPr="00E475B4" w:rsidRDefault="001E6C13" w:rsidP="001E6C13">
      <w:pPr>
        <w:pStyle w:val="Szvegtrzs"/>
        <w:spacing w:after="0"/>
        <w:ind w:left="580" w:hanging="360"/>
        <w:jc w:val="both"/>
      </w:pPr>
      <w:r w:rsidRPr="00E475B4">
        <w:rPr>
          <w:i/>
          <w:iCs/>
        </w:rPr>
        <w:t>a)</w:t>
      </w:r>
      <w:r w:rsidRPr="00E475B4">
        <w:tab/>
        <w:t xml:space="preserve">havonta 5.000 Ft., amennyiben a kérelmező </w:t>
      </w:r>
      <w:r w:rsidRPr="00E475B4">
        <w:rPr>
          <w:highlight w:val="lightGray"/>
        </w:rPr>
        <w:t>háztartásában</w:t>
      </w:r>
      <w:r w:rsidRPr="00E475B4">
        <w:t xml:space="preserve"> az egy főre jutó jövedelem 0-40.000 forint között van, egyedül élőnél 0-55.000 forint között van, de a havi támogatás összege nem haladhatja meg a kérelem benyújtását megelőző havi közüzemi számla összegét, előre fizetős mérőóra esetén a kérelem benyújtását megelőző </w:t>
      </w:r>
      <w:r w:rsidRPr="00E475B4">
        <w:rPr>
          <w:highlight w:val="lightGray"/>
        </w:rPr>
        <w:t>3 hónap</w:t>
      </w:r>
      <w:r w:rsidRPr="00E475B4">
        <w:t xml:space="preserve"> fogyasztás hónapra arányosított értékét;</w:t>
      </w:r>
    </w:p>
    <w:p w14:paraId="671A03B6" w14:textId="77777777" w:rsidR="001E6C13" w:rsidRPr="00E475B4" w:rsidRDefault="001E6C13" w:rsidP="001E6C13">
      <w:pPr>
        <w:pStyle w:val="Szvegtrzs"/>
        <w:spacing w:after="0"/>
        <w:ind w:left="580" w:hanging="360"/>
        <w:jc w:val="both"/>
      </w:pPr>
      <w:r w:rsidRPr="00E475B4">
        <w:rPr>
          <w:i/>
          <w:iCs/>
        </w:rPr>
        <w:t>b)</w:t>
      </w:r>
      <w:r w:rsidRPr="00E475B4">
        <w:tab/>
        <w:t xml:space="preserve">havonta 4.500 Ft., amennyiben a kérelmező </w:t>
      </w:r>
      <w:r w:rsidRPr="00E475B4">
        <w:rPr>
          <w:highlight w:val="lightGray"/>
        </w:rPr>
        <w:t>háztartásában</w:t>
      </w:r>
      <w:r w:rsidRPr="00E475B4">
        <w:t xml:space="preserve"> az egy főre jutó havi jövedelem 40.000-71.250 Ft. között van, egyedül élőnél </w:t>
      </w:r>
      <w:r w:rsidRPr="00E475B4">
        <w:rPr>
          <w:highlight w:val="lightGray"/>
        </w:rPr>
        <w:t>55.000</w:t>
      </w:r>
      <w:r w:rsidRPr="00E475B4">
        <w:t xml:space="preserve">-85.500 forint között van, de a havi támogatás összege nem haladhatja meg a kérelem benyújtását megelőző havi közüzemi számla összegét, előre fizetős mérőóra esetén a kérelem benyújtását megelőző </w:t>
      </w:r>
      <w:r w:rsidRPr="00E475B4">
        <w:rPr>
          <w:highlight w:val="lightGray"/>
        </w:rPr>
        <w:t>3 hónap</w:t>
      </w:r>
      <w:r w:rsidRPr="00E475B4">
        <w:t xml:space="preserve"> fogyasztás hónapra arányosított értékét;</w:t>
      </w:r>
    </w:p>
    <w:p w14:paraId="6C0D48F0" w14:textId="77777777" w:rsidR="001E6C13" w:rsidRPr="00E475B4" w:rsidRDefault="001E6C13" w:rsidP="001E6C13">
      <w:pPr>
        <w:pStyle w:val="Szvegtrzs"/>
        <w:spacing w:before="240" w:after="0"/>
        <w:jc w:val="both"/>
      </w:pPr>
      <w:r w:rsidRPr="00E475B4">
        <w:t>(2) A 10. § (1) bekezdés b) pontja alapján megállapított támogatás összege</w:t>
      </w:r>
    </w:p>
    <w:p w14:paraId="54B407A3" w14:textId="77777777" w:rsidR="001E6C13" w:rsidRPr="00E475B4" w:rsidRDefault="001E6C13" w:rsidP="001E6C13">
      <w:pPr>
        <w:pStyle w:val="Szvegtrzs"/>
        <w:spacing w:after="0"/>
        <w:ind w:left="580" w:hanging="360"/>
        <w:jc w:val="both"/>
      </w:pPr>
      <w:r w:rsidRPr="00E475B4">
        <w:rPr>
          <w:i/>
          <w:iCs/>
        </w:rPr>
        <w:t>a)</w:t>
      </w:r>
      <w:r w:rsidRPr="00E475B4">
        <w:tab/>
        <w:t xml:space="preserve">havonta 4.000 Ft., amennyiben a kérelmező </w:t>
      </w:r>
      <w:r w:rsidRPr="00E475B4">
        <w:rPr>
          <w:highlight w:val="lightGray"/>
        </w:rPr>
        <w:t>háztartásában</w:t>
      </w:r>
      <w:r w:rsidRPr="00E475B4">
        <w:t xml:space="preserve"> az egy főre jutó jövedelem 0-40.000 forint között van, egyedül élőnél 0-55.000 forint között van, de a havi támogatás összege nem haladhatja meg a kérelem benyújtását megelőző havi közüzemi számla összegét, előre fizetős mérőóra esetén a kérelem benyújtását megelőző </w:t>
      </w:r>
      <w:r w:rsidRPr="00E475B4">
        <w:rPr>
          <w:highlight w:val="lightGray"/>
        </w:rPr>
        <w:t>3 hónap</w:t>
      </w:r>
      <w:r w:rsidRPr="00E475B4">
        <w:t xml:space="preserve"> fogyasztás hónapra arányosított értékét;</w:t>
      </w:r>
    </w:p>
    <w:p w14:paraId="1995DA26" w14:textId="77777777" w:rsidR="001E6C13" w:rsidRPr="00E475B4" w:rsidRDefault="001E6C13" w:rsidP="001E6C13">
      <w:pPr>
        <w:pStyle w:val="Szvegtrzs"/>
        <w:spacing w:after="0"/>
        <w:ind w:left="580" w:hanging="360"/>
        <w:jc w:val="both"/>
      </w:pPr>
      <w:r w:rsidRPr="00E475B4">
        <w:rPr>
          <w:i/>
          <w:iCs/>
        </w:rPr>
        <w:lastRenderedPageBreak/>
        <w:t>b)</w:t>
      </w:r>
      <w:r w:rsidRPr="00E475B4">
        <w:tab/>
        <w:t xml:space="preserve"> havonta 3.500 Ft., amennyiben a kérelmező </w:t>
      </w:r>
      <w:r w:rsidRPr="00E475B4">
        <w:rPr>
          <w:highlight w:val="lightGray"/>
        </w:rPr>
        <w:t>háztartásában</w:t>
      </w:r>
      <w:r w:rsidRPr="00E475B4">
        <w:t xml:space="preserve"> az egy főre jutó havi jövedelem 40.000-71.250 Ft. között van, egyedül élőnél </w:t>
      </w:r>
      <w:r w:rsidRPr="00E475B4">
        <w:rPr>
          <w:highlight w:val="lightGray"/>
        </w:rPr>
        <w:t>55.000</w:t>
      </w:r>
      <w:r w:rsidRPr="00E475B4">
        <w:t xml:space="preserve">-85.500 forint között van, de a havi támogatás összege nem haladhatja meg a kérelem benyújtását megelőző havi közüzemi számla összegét, előre fizetős mérőóra esetén a kérelem benyújtását megelőző </w:t>
      </w:r>
      <w:r w:rsidRPr="00E475B4">
        <w:rPr>
          <w:highlight w:val="lightGray"/>
        </w:rPr>
        <w:t>3 hónap</w:t>
      </w:r>
      <w:r w:rsidRPr="00E475B4">
        <w:t xml:space="preserve"> fogyasztás hónapra arányosított értékét;</w:t>
      </w:r>
    </w:p>
    <w:p w14:paraId="24DEA6CB" w14:textId="77777777" w:rsidR="001E6C13" w:rsidRPr="00E475B4" w:rsidRDefault="001E6C13" w:rsidP="001E6C13">
      <w:pPr>
        <w:pStyle w:val="Szvegtrzs"/>
        <w:spacing w:before="240" w:after="0"/>
        <w:jc w:val="both"/>
      </w:pPr>
      <w:r w:rsidRPr="00E475B4">
        <w:t>(3) A 10. § (1) bekezdés c) pontja alapján megállapított támogatás összege</w:t>
      </w:r>
    </w:p>
    <w:p w14:paraId="0CB17C10" w14:textId="77777777" w:rsidR="001E6C13" w:rsidRPr="00E475B4" w:rsidRDefault="001E6C13" w:rsidP="001E6C13">
      <w:pPr>
        <w:pStyle w:val="Szvegtrzs"/>
        <w:spacing w:after="0"/>
        <w:ind w:left="580" w:hanging="360"/>
        <w:jc w:val="both"/>
      </w:pPr>
      <w:r w:rsidRPr="00E475B4">
        <w:rPr>
          <w:i/>
          <w:iCs/>
        </w:rPr>
        <w:t>a)</w:t>
      </w:r>
      <w:r w:rsidRPr="00E475B4">
        <w:tab/>
        <w:t xml:space="preserve"> havonta 3.000 Ft., amennyiben a kérelmező </w:t>
      </w:r>
      <w:r w:rsidRPr="00E475B4">
        <w:rPr>
          <w:highlight w:val="lightGray"/>
        </w:rPr>
        <w:t>háztartásában</w:t>
      </w:r>
      <w:r w:rsidRPr="00E475B4">
        <w:t xml:space="preserve"> az egy főre jutó jövedelem 0-40.000 forint között van, egyedül élőnél 0-55.000 forint között van, de a havi támogatás összege nem haladhatja meg a kérelem benyújtását megelőző havi közüzemi számla összegét, előre fizetős mérőóra esetén a kérelem benyújtását megelőző </w:t>
      </w:r>
      <w:r w:rsidRPr="00E475B4">
        <w:rPr>
          <w:highlight w:val="lightGray"/>
        </w:rPr>
        <w:t>3 hónap</w:t>
      </w:r>
      <w:r w:rsidRPr="00E475B4">
        <w:t xml:space="preserve"> fogyasztás hónapra arányosított értékét;</w:t>
      </w:r>
    </w:p>
    <w:p w14:paraId="0FF11BC7" w14:textId="77777777" w:rsidR="001E6C13" w:rsidRPr="00E475B4" w:rsidRDefault="001E6C13" w:rsidP="001E6C13">
      <w:pPr>
        <w:pStyle w:val="Szvegtrzs"/>
        <w:spacing w:after="0"/>
        <w:ind w:left="580" w:hanging="360"/>
        <w:jc w:val="both"/>
      </w:pPr>
      <w:r w:rsidRPr="00E475B4">
        <w:rPr>
          <w:i/>
          <w:iCs/>
        </w:rPr>
        <w:t>b)</w:t>
      </w:r>
      <w:r w:rsidRPr="00E475B4">
        <w:tab/>
        <w:t xml:space="preserve">havonta 2.500 Ft., amennyiben a kérelmező háztartásában az egy főre jutó havi jövedelem 40.000-71.250 Ft. között van, egyedül élőnél </w:t>
      </w:r>
      <w:r w:rsidRPr="00E475B4">
        <w:rPr>
          <w:highlight w:val="lightGray"/>
        </w:rPr>
        <w:t>55.000</w:t>
      </w:r>
      <w:r w:rsidRPr="00E475B4">
        <w:t xml:space="preserve">-85.500 forint között van, de a havi támogatás összege nem haladhatja meg a kérelem benyújtását megelőző havi közüzemi számla összegét, előre fizetős mérőóra esetén a kérelem benyújtását megelőző </w:t>
      </w:r>
      <w:r w:rsidRPr="00E475B4">
        <w:rPr>
          <w:highlight w:val="lightGray"/>
        </w:rPr>
        <w:t>3 hónap</w:t>
      </w:r>
      <w:r w:rsidRPr="00E475B4">
        <w:t xml:space="preserve"> fogyasztás hónapra arányosított értékét.</w:t>
      </w:r>
    </w:p>
    <w:p w14:paraId="2FC349FB" w14:textId="77777777" w:rsidR="001E6C13" w:rsidRPr="00E475B4" w:rsidRDefault="001E6C13" w:rsidP="001E6C13">
      <w:pPr>
        <w:pStyle w:val="Szvegtrzs"/>
        <w:spacing w:before="240" w:after="240"/>
        <w:jc w:val="center"/>
        <w:rPr>
          <w:b/>
          <w:bCs/>
        </w:rPr>
      </w:pPr>
      <w:r w:rsidRPr="00E475B4">
        <w:rPr>
          <w:b/>
          <w:bCs/>
        </w:rPr>
        <w:t>12. §</w:t>
      </w:r>
    </w:p>
    <w:p w14:paraId="71F9EDDC" w14:textId="77777777" w:rsidR="001E6C13" w:rsidRPr="00E475B4" w:rsidRDefault="001E6C13" w:rsidP="001E6C13">
      <w:pPr>
        <w:pStyle w:val="Szvegtrzs"/>
        <w:spacing w:after="0"/>
        <w:jc w:val="both"/>
      </w:pPr>
      <w:r w:rsidRPr="00E475B4">
        <w:t>(1) A 10. § (1) bekezdésében meghatározott települési támogatást – a (3) bekezdésben foglaltak kivételével - természetbeni ellátás formájában, a közüzemi szolgáltatóhoz történő utalással, és a lakásfenntartással összefüggő azon rendszeres kiadáshoz kell nyújtani, amely megfizetésének elmaradása a kérelmező lakhatását a legnagyobb mértékben veszélyezteti.</w:t>
      </w:r>
    </w:p>
    <w:p w14:paraId="1C26FC4C" w14:textId="77777777" w:rsidR="001E6C13" w:rsidRPr="00E475B4" w:rsidRDefault="001E6C13" w:rsidP="001E6C13">
      <w:pPr>
        <w:pStyle w:val="Szvegtrzs"/>
        <w:spacing w:before="240" w:after="0"/>
        <w:jc w:val="both"/>
      </w:pPr>
      <w:r w:rsidRPr="00E475B4">
        <w:t xml:space="preserve">(2) Amennyiben a kérelmező </w:t>
      </w:r>
      <w:proofErr w:type="gramStart"/>
      <w:r w:rsidRPr="00E475B4">
        <w:t>nyilatkozatában</w:t>
      </w:r>
      <w:proofErr w:type="gramEnd"/>
      <w:r w:rsidRPr="00E475B4">
        <w:t xml:space="preserve"> készpénzben, vagy azon közüzemi szolgáltatóhoz kéri az utalást, amely által kibocsátott közüzemi számlán közüzemi díjhoz kapcsolódó túlfizetés keletkezik a hatóság a benyújtott további közüzemi számlák közüzemi díjának mértéke alapján és az összes körülmény figyelembe vételével dönt, hogy az utalást mely közüzemi szolgáltatóhoz teljesíti.</w:t>
      </w:r>
    </w:p>
    <w:p w14:paraId="1EA9AE54" w14:textId="77777777" w:rsidR="001E6C13" w:rsidRPr="00E475B4" w:rsidRDefault="001E6C13" w:rsidP="001E6C13">
      <w:pPr>
        <w:pStyle w:val="Szvegtrzs"/>
        <w:spacing w:before="240" w:after="0"/>
        <w:jc w:val="both"/>
      </w:pPr>
      <w:r w:rsidRPr="00E475B4">
        <w:t>(3) A 10. § (1) bekezdésében meghatározott települési támogatás pénzben kifizethető a jogosult részére, amennyiben a 10. § (1) bekezdésében meghatározott települési támogatásnak a közüzemi szolgáltatóhoz történő utalásával a közüzemi számlán közüzemi díjhoz kapcsolódó túlfizetés keletkezik, amennyiben a szolgáltató az összeget az önkormányzat részére visszautalja, a túlfizetéssel keletkezett támogatási összeg mértékéig.</w:t>
      </w:r>
    </w:p>
    <w:p w14:paraId="6E918143" w14:textId="77777777" w:rsidR="001E6C13" w:rsidRPr="00E475B4" w:rsidRDefault="001E6C13" w:rsidP="001E6C13">
      <w:pPr>
        <w:pStyle w:val="Szvegtrzs"/>
        <w:spacing w:before="240" w:after="0"/>
        <w:jc w:val="both"/>
      </w:pPr>
      <w:r w:rsidRPr="00E475B4">
        <w:t>(4) A 10. § (1) bekezdésében meghatározott támogatás ugyanazon lakásra csak egy jogosultnak állapítható meg, függetlenül a lakásban élő személyek és háztartások számától.</w:t>
      </w:r>
    </w:p>
    <w:p w14:paraId="5F18E2BF" w14:textId="77777777" w:rsidR="001E6C13" w:rsidRPr="00E475B4" w:rsidRDefault="001E6C13" w:rsidP="001E6C13">
      <w:pPr>
        <w:pStyle w:val="Szvegtrzs"/>
        <w:spacing w:before="240" w:after="240"/>
        <w:jc w:val="center"/>
        <w:rPr>
          <w:b/>
          <w:bCs/>
        </w:rPr>
      </w:pPr>
      <w:r w:rsidRPr="00E475B4">
        <w:rPr>
          <w:b/>
          <w:bCs/>
        </w:rPr>
        <w:t>13. §</w:t>
      </w:r>
    </w:p>
    <w:p w14:paraId="58BF9985" w14:textId="77777777" w:rsidR="001E6C13" w:rsidRPr="00E475B4" w:rsidRDefault="001E6C13" w:rsidP="001E6C13">
      <w:pPr>
        <w:pStyle w:val="Szvegtrzs"/>
        <w:spacing w:after="0"/>
        <w:jc w:val="both"/>
      </w:pPr>
      <w:r w:rsidRPr="00E475B4">
        <w:t>(1) A lakhatáshoz kapcsolódó rendszeres kiadások viseléséhez nyújtott települési támogatás a kérelem benyújtása hónapjának első napjától tárgyévet követő év 1. hónapjának utolsó napjáig állapítható meg.</w:t>
      </w:r>
    </w:p>
    <w:p w14:paraId="49715EE1" w14:textId="77777777" w:rsidR="001E6C13" w:rsidRPr="00E475B4" w:rsidRDefault="001E6C13" w:rsidP="001E6C13">
      <w:pPr>
        <w:pStyle w:val="Szvegtrzs"/>
        <w:spacing w:before="240" w:after="0"/>
        <w:jc w:val="both"/>
      </w:pPr>
      <w:r w:rsidRPr="00E475B4">
        <w:t>(2) A lakhatáshoz kapcsolódó rendszeres kiadások viseléséhez nyújtott települési támogatás megállapítása iránti kérelmet e rendelet 1. melléklete szerinti formanyomtatványon kell benyújtani.</w:t>
      </w:r>
    </w:p>
    <w:p w14:paraId="1D51B63B" w14:textId="77777777" w:rsidR="001E6C13" w:rsidRPr="00E475B4" w:rsidRDefault="001E6C13" w:rsidP="001E6C13">
      <w:pPr>
        <w:pStyle w:val="Szvegtrzs"/>
        <w:spacing w:before="240" w:after="0"/>
        <w:jc w:val="both"/>
      </w:pPr>
      <w:r w:rsidRPr="00E475B4">
        <w:t xml:space="preserve">(3) A lakhatáshoz kapcsolódó rendszeres kiadások viseléséhez nyújtott települési támogatásra való jogosultság ismételt megállapítása iránti kérelem a korábbi jogosultság időtartama alatt, annak </w:t>
      </w:r>
      <w:r w:rsidRPr="00E475B4">
        <w:lastRenderedPageBreak/>
        <w:t>megszűnését megelőző egy hónapban is benyújtható. Ebben az esetben az új jogosultságot a korábbi jogosultság megszűnését követő naptól kell megállapítani.</w:t>
      </w:r>
    </w:p>
    <w:p w14:paraId="62C8BCC3" w14:textId="77777777" w:rsidR="001E6C13" w:rsidRPr="00E475B4" w:rsidRDefault="001E6C13" w:rsidP="001E6C13">
      <w:pPr>
        <w:pStyle w:val="Szvegtrzs"/>
        <w:spacing w:before="240" w:after="0"/>
        <w:jc w:val="both"/>
      </w:pPr>
      <w:r w:rsidRPr="00E475B4">
        <w:t>(4) A kérelmező bejelentett lakcímével vagy tartózkodási helyével megegyező fogyasztási helyre vonatkozó közüzemi szerződés meglétét a közüzemi szolgáltató által kibocsátott, a kérelem benyújtását megelőző havi közüzemi számlával és számlarészletezővel kell igazolni, mely a kérelem kötelező melléklete. Több közüzemi szerződés esetén valamennyi, a kérelem benyújtását megelőző havi közüzemi számlát és számlarészletezőt csatolni kell.</w:t>
      </w:r>
    </w:p>
    <w:p w14:paraId="49FE820B" w14:textId="77777777" w:rsidR="001E6C13" w:rsidRPr="00E475B4" w:rsidRDefault="001E6C13" w:rsidP="001E6C13">
      <w:pPr>
        <w:pStyle w:val="Szvegtrzs"/>
        <w:spacing w:before="240" w:after="0"/>
        <w:jc w:val="both"/>
      </w:pPr>
      <w:r w:rsidRPr="00E475B4">
        <w:t xml:space="preserve">(5) A szociálisan rászorultak részére, valamint a fogyatékkal élő személyek részére felszerelt előre fizetős mérőóra esetén a kérelem kötelező melléklete a kérelem benyújtását </w:t>
      </w:r>
      <w:r w:rsidRPr="00E475B4">
        <w:rPr>
          <w:highlight w:val="lightGray"/>
        </w:rPr>
        <w:t>megelőző 3 hónapra</w:t>
      </w:r>
      <w:r w:rsidRPr="00E475B4">
        <w:t xml:space="preserve"> vonatkozó elszámoló számla és számlarészletező.</w:t>
      </w:r>
    </w:p>
    <w:p w14:paraId="43CFCDD7" w14:textId="77777777" w:rsidR="001E6C13" w:rsidRPr="00E475B4" w:rsidRDefault="001E6C13" w:rsidP="001E6C13">
      <w:pPr>
        <w:pStyle w:val="Szvegtrzs"/>
        <w:spacing w:before="240" w:after="0"/>
        <w:jc w:val="both"/>
      </w:pPr>
      <w:r w:rsidRPr="00E475B4">
        <w:t>(6) A (4)-(5) bekezdésben meghatározott igazolásként csak olyan közüzemi számla fogadható el, amelyen nem szerepel az adott közüzemi díjhoz kapcsolódó túlfizetés. A jogosultsági feltétel megléte vizsgálatánál az adott közüzemi díjhoz kapcsolódó túlfizetéses számla nem vehető figyelembe.</w:t>
      </w:r>
    </w:p>
    <w:p w14:paraId="161895E3" w14:textId="77777777" w:rsidR="001E6C13" w:rsidRPr="00E475B4" w:rsidRDefault="001E6C13" w:rsidP="001E6C13">
      <w:pPr>
        <w:pStyle w:val="Szvegtrzs"/>
        <w:spacing w:before="240" w:after="0"/>
        <w:jc w:val="both"/>
      </w:pPr>
      <w:r w:rsidRPr="00E475B4">
        <w:t>(7) A lakhatáshoz kapcsolódó rendszeres kiadások viseléséhez nyújtott települési támogatás megállapításának és folyósításának további feltétele, hogy a kérelem benyújtója, az ellátás jogosultja, lakókörnyezetének rendezettségét biztosítsa, e rendelet 9. §</w:t>
      </w:r>
      <w:proofErr w:type="spellStart"/>
      <w:r w:rsidRPr="00E475B4">
        <w:t>-ában</w:t>
      </w:r>
      <w:proofErr w:type="spellEnd"/>
      <w:r w:rsidRPr="00E475B4">
        <w:t xml:space="preserve"> foglaltak szerint.</w:t>
      </w:r>
    </w:p>
    <w:p w14:paraId="483AE4B4" w14:textId="77777777" w:rsidR="001E6C13" w:rsidRPr="00E475B4" w:rsidRDefault="001E6C13" w:rsidP="001E6C13">
      <w:pPr>
        <w:pStyle w:val="Szvegtrzs"/>
        <w:spacing w:before="280" w:after="0"/>
        <w:jc w:val="center"/>
        <w:rPr>
          <w:b/>
          <w:bCs/>
        </w:rPr>
      </w:pPr>
      <w:r w:rsidRPr="00E475B4">
        <w:rPr>
          <w:b/>
          <w:bCs/>
        </w:rPr>
        <w:t>6. Lakhatási kiadásokhoz kapcsolódó közüzemi díjhátralék összegének megfizetéséhez nyújtott települési támogatás</w:t>
      </w:r>
    </w:p>
    <w:p w14:paraId="1664B2EC" w14:textId="77777777" w:rsidR="001E6C13" w:rsidRPr="00E475B4" w:rsidRDefault="001E6C13" w:rsidP="001E6C13">
      <w:pPr>
        <w:pStyle w:val="Szvegtrzs"/>
        <w:spacing w:before="240" w:after="240"/>
        <w:jc w:val="center"/>
        <w:rPr>
          <w:b/>
          <w:bCs/>
        </w:rPr>
      </w:pPr>
      <w:r w:rsidRPr="00E475B4">
        <w:rPr>
          <w:b/>
          <w:bCs/>
        </w:rPr>
        <w:t>14. §</w:t>
      </w:r>
    </w:p>
    <w:p w14:paraId="3030BFEF" w14:textId="77777777" w:rsidR="001E6C13" w:rsidRPr="00E475B4" w:rsidRDefault="001E6C13" w:rsidP="001E6C13">
      <w:pPr>
        <w:pStyle w:val="Szvegtrzs"/>
        <w:spacing w:after="0"/>
        <w:jc w:val="both"/>
      </w:pPr>
      <w:r w:rsidRPr="00E475B4">
        <w:t>(1) Települési támogatás nyújtható a lakhatási kiadásokhoz kapcsolódó közüzemi díjhátralék összegének megfizetéséhez, annak, akinek</w:t>
      </w:r>
    </w:p>
    <w:p w14:paraId="593FF024" w14:textId="77777777" w:rsidR="001E6C13" w:rsidRPr="00E475B4" w:rsidRDefault="001E6C13" w:rsidP="001E6C13">
      <w:pPr>
        <w:pStyle w:val="Szvegtrzs"/>
        <w:spacing w:after="0"/>
        <w:ind w:left="580" w:hanging="360"/>
        <w:jc w:val="both"/>
      </w:pPr>
      <w:r w:rsidRPr="00E475B4">
        <w:rPr>
          <w:i/>
          <w:iCs/>
        </w:rPr>
        <w:t>a)</w:t>
      </w:r>
      <w:r w:rsidRPr="00E475B4">
        <w:tab/>
        <w:t>a háztartásában az egy főre jutó jövedelem nem haladja meg az öregségi nyugdíj mindenkori legkisebb összegének 250 %-át, egyedül élőnél az öregségi nyugdíj mindenkori legkisebb összegének 300 %-át, és</w:t>
      </w:r>
    </w:p>
    <w:p w14:paraId="04EC7763" w14:textId="77777777" w:rsidR="001E6C13" w:rsidRPr="00E475B4" w:rsidRDefault="001E6C13" w:rsidP="001E6C13">
      <w:pPr>
        <w:pStyle w:val="Szvegtrzs"/>
        <w:spacing w:after="0"/>
        <w:ind w:left="580" w:hanging="360"/>
        <w:jc w:val="both"/>
      </w:pPr>
      <w:r w:rsidRPr="00E475B4">
        <w:rPr>
          <w:i/>
          <w:iCs/>
        </w:rPr>
        <w:t>b)</w:t>
      </w:r>
      <w:r w:rsidRPr="00E475B4">
        <w:tab/>
        <w:t>a kérelem benyújtását megelőzően legalább 50.000 Ft. közüzemi díjhátraléka halmozódott fel, amelyet önerőből nem tud kiegyenlíteni, vagy annak megfizetése a kérelmező megélhetését súlyosan veszélyeztetné.</w:t>
      </w:r>
    </w:p>
    <w:p w14:paraId="7EACD06D" w14:textId="77777777" w:rsidR="001E6C13" w:rsidRPr="00E475B4" w:rsidRDefault="001E6C13" w:rsidP="001E6C13">
      <w:pPr>
        <w:pStyle w:val="Szvegtrzs"/>
        <w:spacing w:before="240" w:after="0"/>
        <w:jc w:val="both"/>
      </w:pPr>
      <w:r w:rsidRPr="00E475B4">
        <w:rPr>
          <w:highlight w:val="lightGray"/>
        </w:rPr>
        <w:t>(2) Az (1) bekezdés szerinti esetben a települési támogatás összege legfeljebb az öregségi nyugdíj mindenkori legkisebb összege, de nem haladhatja meg a tényleges költség mértékét.</w:t>
      </w:r>
      <w:r w:rsidRPr="00E475B4">
        <w:t xml:space="preserve"> </w:t>
      </w:r>
    </w:p>
    <w:p w14:paraId="46C4E008" w14:textId="77777777" w:rsidR="001E6C13" w:rsidRPr="00E475B4" w:rsidRDefault="001E6C13" w:rsidP="001E6C13">
      <w:pPr>
        <w:pStyle w:val="Szvegtrzs"/>
        <w:spacing w:before="240" w:after="0"/>
        <w:jc w:val="both"/>
      </w:pPr>
      <w:r w:rsidRPr="00E475B4">
        <w:t>(3) Az (1) bekezdésben szabályozott támogatás ugyanazon lakásra egy naptári évben legfeljebb egy alkalommal állapítható meg, függetlenül a lakásban élő személyek és háztartások számától.</w:t>
      </w:r>
    </w:p>
    <w:p w14:paraId="09D36542" w14:textId="77777777" w:rsidR="001E6C13" w:rsidRPr="00E475B4" w:rsidRDefault="001E6C13" w:rsidP="001E6C13">
      <w:pPr>
        <w:pStyle w:val="Szvegtrzs"/>
        <w:spacing w:before="240" w:after="0"/>
        <w:jc w:val="both"/>
      </w:pPr>
      <w:r w:rsidRPr="00E475B4">
        <w:t>(4) A lakhatási kiadásokhoz kapcsolódó közüzemi díjhátralék összegének megfizetéséhez nyújtott települési támogatást természetbeni támogatás formájában, a közüzemi szolgáltatóhoz történő utalással kell nyújtani.</w:t>
      </w:r>
    </w:p>
    <w:p w14:paraId="0DE039FF" w14:textId="77777777" w:rsidR="001E6C13" w:rsidRPr="00E475B4" w:rsidRDefault="001E6C13" w:rsidP="001E6C13">
      <w:pPr>
        <w:pStyle w:val="Szvegtrzs"/>
        <w:spacing w:before="240" w:after="0"/>
        <w:jc w:val="both"/>
      </w:pPr>
      <w:r w:rsidRPr="00E475B4">
        <w:t>(5) A lakhatási kiadásokhoz kapcsolódó közüzemi díjhátralék összegének megfizetése iránti kérelmet e rendelet 2. melléklete szerinti formanyomtatványon kell benyújtani.</w:t>
      </w:r>
    </w:p>
    <w:p w14:paraId="6E1D94C5" w14:textId="44A77005" w:rsidR="001E6C13" w:rsidRPr="00E475B4" w:rsidRDefault="001E6C13" w:rsidP="001E6C13">
      <w:pPr>
        <w:pStyle w:val="Szvegtrzs"/>
        <w:spacing w:before="240" w:after="0"/>
        <w:jc w:val="both"/>
      </w:pPr>
      <w:r w:rsidRPr="00E475B4">
        <w:t xml:space="preserve">(6) A lakhatási kiadásokhoz kapcsolódó közüzemi díjhátralék összegének megfizetéséhez nyújtott települési támogatás megállapításának és folyósításának további feltétele, hogy a kérelem </w:t>
      </w:r>
      <w:r w:rsidRPr="00E475B4">
        <w:lastRenderedPageBreak/>
        <w:t>benyújtója, az ellátás jogosultja, lakókörnyezetének rendezettségét biztosítsa, e rendelet 9. §-ban foglaltak szerint.</w:t>
      </w:r>
    </w:p>
    <w:p w14:paraId="06A5F8DE" w14:textId="77777777" w:rsidR="00616938" w:rsidRPr="00E475B4" w:rsidRDefault="00616938" w:rsidP="001E6C13">
      <w:pPr>
        <w:pStyle w:val="Szvegtrzs"/>
        <w:spacing w:before="240" w:after="0"/>
        <w:jc w:val="both"/>
      </w:pPr>
    </w:p>
    <w:p w14:paraId="7FE13F0D" w14:textId="77777777" w:rsidR="001E6C13" w:rsidRPr="00E475B4" w:rsidRDefault="001E6C13" w:rsidP="001E6C13">
      <w:pPr>
        <w:pStyle w:val="Szvegtrzs"/>
        <w:spacing w:before="280" w:after="0"/>
        <w:jc w:val="center"/>
        <w:rPr>
          <w:b/>
          <w:bCs/>
        </w:rPr>
      </w:pPr>
      <w:r w:rsidRPr="00E475B4">
        <w:rPr>
          <w:b/>
          <w:bCs/>
        </w:rPr>
        <w:t>7. Gyógyszerkiadások viseléséhez nyújtott települési támogatás</w:t>
      </w:r>
    </w:p>
    <w:p w14:paraId="7F3CCEBA" w14:textId="77777777" w:rsidR="001E6C13" w:rsidRPr="00E475B4" w:rsidRDefault="001E6C13" w:rsidP="001E6C13">
      <w:pPr>
        <w:pStyle w:val="Szvegtrzs"/>
        <w:spacing w:before="240" w:after="240"/>
        <w:jc w:val="center"/>
        <w:rPr>
          <w:b/>
          <w:bCs/>
        </w:rPr>
      </w:pPr>
      <w:r w:rsidRPr="00E475B4">
        <w:rPr>
          <w:b/>
          <w:bCs/>
        </w:rPr>
        <w:t>15. §</w:t>
      </w:r>
    </w:p>
    <w:p w14:paraId="5AD3C342" w14:textId="77777777" w:rsidR="001E6C13" w:rsidRPr="00E475B4" w:rsidRDefault="001E6C13" w:rsidP="001E6C13">
      <w:pPr>
        <w:pStyle w:val="Szvegtrzs"/>
        <w:spacing w:after="0"/>
        <w:jc w:val="both"/>
      </w:pPr>
      <w:r w:rsidRPr="00E475B4">
        <w:t>(1) Települési támogatás nyújtható a gyógyszerkiadások viseléséhez annak a személynek, aki</w:t>
      </w:r>
    </w:p>
    <w:p w14:paraId="08F6A767" w14:textId="77777777" w:rsidR="001E6C13" w:rsidRPr="00E475B4" w:rsidRDefault="001E6C13" w:rsidP="001E6C13">
      <w:pPr>
        <w:pStyle w:val="Szvegtrzs"/>
        <w:spacing w:after="0"/>
        <w:ind w:left="580" w:hanging="360"/>
        <w:jc w:val="both"/>
      </w:pPr>
      <w:r w:rsidRPr="00E475B4">
        <w:rPr>
          <w:i/>
          <w:iCs/>
        </w:rPr>
        <w:t>a)</w:t>
      </w:r>
      <w:r w:rsidRPr="00E475B4">
        <w:tab/>
        <w:t>közgyógyellátási igazolvánnyal nem rendelkezik, és</w:t>
      </w:r>
    </w:p>
    <w:p w14:paraId="7980C786" w14:textId="77777777" w:rsidR="001E6C13" w:rsidRPr="00E475B4" w:rsidRDefault="001E6C13" w:rsidP="001E6C13">
      <w:pPr>
        <w:pStyle w:val="Szvegtrzs"/>
        <w:spacing w:after="0"/>
        <w:ind w:left="580" w:hanging="360"/>
        <w:jc w:val="both"/>
      </w:pPr>
      <w:r w:rsidRPr="00E475B4">
        <w:rPr>
          <w:i/>
          <w:iCs/>
        </w:rPr>
        <w:t>b)</w:t>
      </w:r>
      <w:r w:rsidRPr="00E475B4">
        <w:tab/>
        <w:t>családjában az egy főre jutó havi jövedelem nem haladja meg az öregségi nyugdíj mindenkori legkisebb összegének 250 %-át, egyedül élő esetén az öregségi nyugdíj mindenkori legkisebb összegének 300 %-át, és</w:t>
      </w:r>
    </w:p>
    <w:p w14:paraId="5C7346DB" w14:textId="77777777" w:rsidR="001E6C13" w:rsidRPr="00E475B4" w:rsidRDefault="001E6C13" w:rsidP="001E6C13">
      <w:pPr>
        <w:pStyle w:val="Szvegtrzs"/>
        <w:spacing w:after="0"/>
        <w:ind w:left="580" w:hanging="360"/>
        <w:jc w:val="both"/>
      </w:pPr>
      <w:r w:rsidRPr="00E475B4">
        <w:rPr>
          <w:i/>
          <w:iCs/>
        </w:rPr>
        <w:t>c)</w:t>
      </w:r>
      <w:r w:rsidRPr="00E475B4">
        <w:tab/>
        <w:t>igazoltan a havi rendszeres gyógyító ellátás költsége meghaladja az öregségi nyugdíj mindenkori legkisebb összegének 20 %-át.</w:t>
      </w:r>
    </w:p>
    <w:p w14:paraId="4D721E0B" w14:textId="77777777" w:rsidR="001E6C13" w:rsidRPr="00E475B4" w:rsidRDefault="001E6C13" w:rsidP="001E6C13">
      <w:pPr>
        <w:pStyle w:val="Szvegtrzs"/>
        <w:spacing w:before="240" w:after="0"/>
        <w:jc w:val="both"/>
      </w:pPr>
      <w:r w:rsidRPr="00E475B4">
        <w:t>(2) Az (1) bekezdés szerinti települési támogatás havi összege 5.000 forint.</w:t>
      </w:r>
    </w:p>
    <w:p w14:paraId="2DF767B6" w14:textId="77777777" w:rsidR="001E6C13" w:rsidRPr="00E475B4" w:rsidRDefault="001E6C13" w:rsidP="001E6C13">
      <w:pPr>
        <w:pStyle w:val="Szvegtrzs"/>
        <w:spacing w:before="240" w:after="0"/>
        <w:jc w:val="both"/>
      </w:pPr>
      <w:r w:rsidRPr="00E475B4">
        <w:t>(3) Az (1) bekezdés szerinti támogatás a jogosultság megállapításának hónapjában készpénzben, azt követően a jogosultság fennállásának időtartamára kizárólag e rendelet 3. melléklete szerinti, a jogosultságot megállapító határozat mellékletét képező utalvány formájában nyújtható.</w:t>
      </w:r>
    </w:p>
    <w:p w14:paraId="0752712F" w14:textId="77777777" w:rsidR="001E6C13" w:rsidRPr="00E475B4" w:rsidRDefault="001E6C13" w:rsidP="001E6C13">
      <w:pPr>
        <w:pStyle w:val="Szvegtrzs"/>
        <w:spacing w:before="240" w:after="0"/>
        <w:jc w:val="both"/>
      </w:pPr>
      <w:r w:rsidRPr="00E475B4">
        <w:t>(4) Az utalvány a jogosultságot megállapító határozatban szereplő gyógyszertárakban, kizárólag a jogosult által személyesen, vagy az utalványon feltüntetett törvényes képviselő, gondnok, vagy ezek meghatalmazottja útján a háziorvos által igazoltan rendszeresen szedett vényköteles gyógyszerek kiváltására, az utalvány egy alkalommal történő beváltásával és egyösszegben használható fel. Amennyiben a jogosult a megállapított támogatást az utalvány teljes értéke erejéig az utalvány beváltásakor nem használja fel a fennmaradó rész nem érvényesíthető.</w:t>
      </w:r>
    </w:p>
    <w:p w14:paraId="00CCD72B" w14:textId="77777777" w:rsidR="001E6C13" w:rsidRPr="00E475B4" w:rsidRDefault="001E6C13" w:rsidP="001E6C13">
      <w:pPr>
        <w:pStyle w:val="Szvegtrzs"/>
        <w:spacing w:before="240" w:after="0"/>
        <w:jc w:val="both"/>
      </w:pPr>
      <w:r w:rsidRPr="00E475B4">
        <w:t>(5) Nem jogosult az (1) bekezdésben meghatározott ellátásra, akinek a gyógyszerkiadások viseléséhez nyújtott települési támogatásra</w:t>
      </w:r>
      <w:r w:rsidRPr="00E475B4">
        <w:rPr>
          <w:b/>
          <w:bCs/>
        </w:rPr>
        <w:t xml:space="preserve">, </w:t>
      </w:r>
      <w:r w:rsidRPr="00E475B4">
        <w:t>alanyi vagy normatív közgyógyellátásra való jogosultsága fennáll, a jogosultság időtartama alatt.</w:t>
      </w:r>
    </w:p>
    <w:p w14:paraId="4D673DD9" w14:textId="77777777" w:rsidR="001E6C13" w:rsidRPr="00E475B4" w:rsidRDefault="001E6C13" w:rsidP="001E6C13">
      <w:pPr>
        <w:pStyle w:val="Szvegtrzs"/>
        <w:spacing w:before="240" w:after="0"/>
        <w:jc w:val="both"/>
      </w:pPr>
      <w:r w:rsidRPr="00E475B4">
        <w:t>(6) Az (1) bekezdés szerinti települési támogatás megállapítása iránti kérelmet e rendelet 4. melléklete szerinti formanyomtatványon kell benyújtani. A kérelem kötelező melléklete a háziorvos által felírt, rendszeresen szedett gyógyszerek havi költségének összegéről szóló, a háziorvos által kiállított hivatalos igazolás. Az igazoláson kizárólag a kérelmező rendszeres havi vényköteles gyógyszereit, gyógyszerköltségét lehet feltüntetni.</w:t>
      </w:r>
    </w:p>
    <w:p w14:paraId="0CBC94A3" w14:textId="77777777" w:rsidR="001E6C13" w:rsidRPr="00E475B4" w:rsidRDefault="001E6C13" w:rsidP="001E6C13">
      <w:pPr>
        <w:pStyle w:val="Szvegtrzs"/>
        <w:spacing w:before="240" w:after="0"/>
        <w:jc w:val="both"/>
      </w:pPr>
      <w:r w:rsidRPr="00E475B4">
        <w:t>(7) A gyógyszerkiadások viseléséhez nyújtott települési támogatás a kérelem benyújtása hónapjának első napjától tárgyévet követő év 1. hónapjának utolsó napjáig állapítható meg, kivéve a (8)-(9) bekezdésben foglaltakat.</w:t>
      </w:r>
    </w:p>
    <w:p w14:paraId="399EF83F" w14:textId="77777777" w:rsidR="001E6C13" w:rsidRPr="00E475B4" w:rsidRDefault="001E6C13" w:rsidP="001E6C13">
      <w:pPr>
        <w:pStyle w:val="Szvegtrzs"/>
        <w:spacing w:before="240" w:after="0"/>
        <w:jc w:val="both"/>
      </w:pPr>
      <w:r w:rsidRPr="00E475B4">
        <w:t>(8) A gyógyszerkiadások viseléséhez nyújtott települési támogatásra való jogosultság ismételt megállapítása iránti kérelem a korábbi jogosultság időtartama alatt, annak megszűnését megelőző egy hónapban is benyújtható. Ebben az esetben az új jogosultságot a korábbi jogosultság megszűnését követő naptól kell megállapítani.</w:t>
      </w:r>
    </w:p>
    <w:p w14:paraId="22A66A38" w14:textId="77777777" w:rsidR="001E6C13" w:rsidRPr="00E475B4" w:rsidRDefault="001E6C13" w:rsidP="001E6C13">
      <w:pPr>
        <w:pStyle w:val="Szvegtrzs"/>
        <w:spacing w:before="240" w:after="0"/>
        <w:jc w:val="both"/>
      </w:pPr>
      <w:r w:rsidRPr="00E475B4">
        <w:t>(9) Akinek a gyógyszerkiadások viseléséhez nyújtott települési támogatásra, alanyi vagy normatív közgyógyellátásra való jogosultsága fennáll, gyógyszerkiadások viseléséhez nyújtott települési támogatás a jogosultság megszűnését követő hónap 1. napjától állapítható meg.</w:t>
      </w:r>
    </w:p>
    <w:p w14:paraId="6545BE4F" w14:textId="77777777" w:rsidR="001E6C13" w:rsidRPr="00E475B4" w:rsidRDefault="001E6C13" w:rsidP="001E6C13">
      <w:pPr>
        <w:pStyle w:val="Szvegtrzs"/>
        <w:spacing w:before="240" w:after="0"/>
        <w:jc w:val="both"/>
      </w:pPr>
      <w:r w:rsidRPr="00E475B4">
        <w:lastRenderedPageBreak/>
        <w:t>(10) A gyógyszerkiadások viseléséhez nyújtott települési támogatás megszüntetése esetén az utalványt vissza kell vonni.</w:t>
      </w:r>
    </w:p>
    <w:p w14:paraId="183593B1" w14:textId="77777777" w:rsidR="00616938" w:rsidRPr="00E475B4" w:rsidRDefault="00616938" w:rsidP="001E6C13">
      <w:pPr>
        <w:pStyle w:val="Szvegtrzs"/>
        <w:spacing w:before="240" w:after="240"/>
        <w:jc w:val="center"/>
        <w:rPr>
          <w:b/>
          <w:bCs/>
        </w:rPr>
      </w:pPr>
    </w:p>
    <w:p w14:paraId="3FA2BFFB" w14:textId="28491EF6" w:rsidR="001E6C13" w:rsidRPr="00E475B4" w:rsidRDefault="001E6C13" w:rsidP="001E6C13">
      <w:pPr>
        <w:pStyle w:val="Szvegtrzs"/>
        <w:spacing w:before="240" w:after="240"/>
        <w:jc w:val="center"/>
        <w:rPr>
          <w:b/>
          <w:bCs/>
        </w:rPr>
      </w:pPr>
      <w:r w:rsidRPr="00E475B4">
        <w:rPr>
          <w:b/>
          <w:bCs/>
        </w:rPr>
        <w:t>16. §</w:t>
      </w:r>
    </w:p>
    <w:p w14:paraId="61ABCD82" w14:textId="77777777" w:rsidR="001E6C13" w:rsidRPr="00E475B4" w:rsidRDefault="001E6C13" w:rsidP="001E6C13">
      <w:pPr>
        <w:pStyle w:val="Szvegtrzs"/>
        <w:spacing w:after="0"/>
        <w:jc w:val="both"/>
      </w:pPr>
      <w:r w:rsidRPr="00E475B4">
        <w:t>(1) Települési támogatás nyújtható a személyes szükségletének kielégítéséhez szükséges, a társadalombiztosítási támogatásba befogadott gyógyászati segédeszközre fordított kiadások viseléséhez annak a személynek, aki</w:t>
      </w:r>
    </w:p>
    <w:p w14:paraId="16F7DF74" w14:textId="77777777" w:rsidR="001E6C13" w:rsidRPr="00E475B4" w:rsidRDefault="001E6C13" w:rsidP="001E6C13">
      <w:pPr>
        <w:pStyle w:val="Szvegtrzs"/>
        <w:spacing w:after="0"/>
        <w:ind w:left="580" w:hanging="360"/>
        <w:jc w:val="both"/>
      </w:pPr>
      <w:r w:rsidRPr="00E475B4">
        <w:rPr>
          <w:i/>
          <w:iCs/>
        </w:rPr>
        <w:t>a)</w:t>
      </w:r>
      <w:r w:rsidRPr="00E475B4">
        <w:tab/>
        <w:t>közgyógyellátási igazolvánnyal nem rendelkezik, és</w:t>
      </w:r>
    </w:p>
    <w:p w14:paraId="3E4415D8" w14:textId="77777777" w:rsidR="001E6C13" w:rsidRPr="00E475B4" w:rsidRDefault="001E6C13" w:rsidP="001E6C13">
      <w:pPr>
        <w:pStyle w:val="Szvegtrzs"/>
        <w:spacing w:after="0"/>
        <w:ind w:left="580" w:hanging="360"/>
        <w:jc w:val="both"/>
      </w:pPr>
      <w:r w:rsidRPr="00E475B4">
        <w:rPr>
          <w:i/>
          <w:iCs/>
        </w:rPr>
        <w:t>b)</w:t>
      </w:r>
      <w:r w:rsidRPr="00E475B4">
        <w:tab/>
        <w:t>családjában az egy főre jutó havi jövedelem nem haladja meg az öregségi nyugdíj mindenkori legkisebb összegének 250 %-át, egyedül élő esetén az öregségi nyugdíj mindenkori legkisebb összegének 300 %-át.</w:t>
      </w:r>
    </w:p>
    <w:p w14:paraId="5506DBDB" w14:textId="77777777" w:rsidR="001E6C13" w:rsidRPr="00E475B4" w:rsidRDefault="001E6C13" w:rsidP="001E6C13">
      <w:pPr>
        <w:pStyle w:val="Szvegtrzs"/>
        <w:spacing w:before="240" w:after="0"/>
        <w:jc w:val="both"/>
      </w:pPr>
      <w:r w:rsidRPr="00E475B4">
        <w:t>(2) Az (1) bekezdés szerinti támogatás összege legfeljebb a gyógyászati segédeszköz árának az 50 %-a, de nem haladhatja meg az öregségi nyugdíj mindenkori legkisebb összegét. A támogatás összegét 100 forintra kerekítve kell megállapítani.</w:t>
      </w:r>
    </w:p>
    <w:p w14:paraId="032D38FA" w14:textId="77777777" w:rsidR="001E6C13" w:rsidRPr="00E475B4" w:rsidRDefault="001E6C13" w:rsidP="001E6C13">
      <w:pPr>
        <w:pStyle w:val="Szvegtrzs"/>
        <w:spacing w:before="240" w:after="0"/>
        <w:jc w:val="both"/>
      </w:pPr>
      <w:r w:rsidRPr="00E475B4">
        <w:t>(3) Az (1) bekezdés szerinti támogatás egy évben egy személynek legfeljebb egy alkalommal állapítható meg.</w:t>
      </w:r>
    </w:p>
    <w:p w14:paraId="78EF8F2E" w14:textId="77777777" w:rsidR="001E6C13" w:rsidRPr="00E475B4" w:rsidRDefault="001E6C13" w:rsidP="001E6C13">
      <w:pPr>
        <w:pStyle w:val="Szvegtrzs"/>
        <w:spacing w:before="240" w:after="0"/>
        <w:jc w:val="both"/>
      </w:pPr>
      <w:r w:rsidRPr="00E475B4">
        <w:t>(4) Az (1) bekezdés szerinti települési támogatás megállapítása iránti kérelmet e rendelet 5. melléklete szerinti formanyomtatványon kell benyújtani. A kérelem kötelező melléklete a háziorvos vagy szakorvos által felírt, a kérelmező személyes szükségletének kielégítéséhez szükséges gyógyászati segédeszköz költségének összegéről kiállított hivatalos igazolás. Az igazoláson kizárólag a kérelmező személyes szükségletének kielégítéséhez szükséges gyógyászati segédeszköz költségét lehet feltüntetni.</w:t>
      </w:r>
    </w:p>
    <w:p w14:paraId="1954D90B" w14:textId="77777777" w:rsidR="001E6C13" w:rsidRPr="00E475B4" w:rsidRDefault="001E6C13" w:rsidP="001E6C13">
      <w:pPr>
        <w:pStyle w:val="Szvegtrzs"/>
        <w:spacing w:before="240" w:after="0"/>
        <w:jc w:val="both"/>
      </w:pPr>
      <w:r w:rsidRPr="00E475B4">
        <w:t>(5) Gyógyászati segédeszköz alatt a kötelező egészségbiztosítás ellátásairól szóló törvényben meghatározott gyógyászati segédeszköz fogalmat kell érteni.</w:t>
      </w:r>
    </w:p>
    <w:p w14:paraId="671732D1" w14:textId="77777777" w:rsidR="001E6C13" w:rsidRPr="00E475B4" w:rsidRDefault="001E6C13" w:rsidP="001E6C13">
      <w:pPr>
        <w:pStyle w:val="Szvegtrzs"/>
        <w:spacing w:before="280" w:after="0"/>
        <w:jc w:val="center"/>
        <w:rPr>
          <w:b/>
          <w:bCs/>
        </w:rPr>
      </w:pPr>
      <w:r w:rsidRPr="00E475B4">
        <w:rPr>
          <w:b/>
          <w:bCs/>
        </w:rPr>
        <w:t>8. Ápolási támogatás</w:t>
      </w:r>
    </w:p>
    <w:p w14:paraId="00056222" w14:textId="77777777" w:rsidR="001E6C13" w:rsidRPr="00E475B4" w:rsidRDefault="001E6C13" w:rsidP="001E6C13">
      <w:pPr>
        <w:pStyle w:val="Szvegtrzs"/>
        <w:spacing w:before="240" w:after="240"/>
        <w:jc w:val="center"/>
        <w:rPr>
          <w:b/>
          <w:bCs/>
        </w:rPr>
      </w:pPr>
      <w:r w:rsidRPr="00E475B4">
        <w:rPr>
          <w:b/>
          <w:bCs/>
        </w:rPr>
        <w:t>17. §</w:t>
      </w:r>
    </w:p>
    <w:p w14:paraId="69925C89" w14:textId="77777777" w:rsidR="001E6C13" w:rsidRPr="00E475B4" w:rsidRDefault="001E6C13" w:rsidP="001E6C13">
      <w:pPr>
        <w:pStyle w:val="Szvegtrzs"/>
        <w:spacing w:after="0"/>
        <w:jc w:val="both"/>
      </w:pPr>
      <w:r w:rsidRPr="00E475B4">
        <w:t>(1) Ápolási támogatás formájában települési támogatást nyújtható annak a személynek, akinek a 2015. február 28. napján hatályos a szociális igazgatásról és szociális ellátásokról szóló 1993. évi III. törvény szerinti méltányossági ápolási díjra való jogosultsága 2015. február 28. napján fennállt, és a felülvizsgálat során megfelel e rendeletben meghatározott feltételeknek.</w:t>
      </w:r>
    </w:p>
    <w:p w14:paraId="2EF4D7BA" w14:textId="77777777" w:rsidR="001E6C13" w:rsidRPr="00E475B4" w:rsidRDefault="001E6C13" w:rsidP="001E6C13">
      <w:pPr>
        <w:pStyle w:val="Szvegtrzs"/>
        <w:spacing w:before="240" w:after="0"/>
        <w:jc w:val="both"/>
      </w:pPr>
      <w:r w:rsidRPr="00E475B4">
        <w:t>(2) Az ápolási támogatást az utolsó érdemi döntés jogerőre emelkedésétől, véglegessé válásától számítva évente felül kell vizsgálni.</w:t>
      </w:r>
    </w:p>
    <w:p w14:paraId="0204C7C0" w14:textId="77777777" w:rsidR="001E6C13" w:rsidRPr="00E475B4" w:rsidRDefault="001E6C13" w:rsidP="001E6C13">
      <w:pPr>
        <w:pStyle w:val="Szvegtrzs"/>
        <w:spacing w:before="240" w:after="0"/>
        <w:jc w:val="both"/>
      </w:pPr>
      <w:r w:rsidRPr="00E475B4">
        <w:t>(3) A felülvizsgálat során az alábbi feltételek együttes fennállása esetén áll fenn továbbra is az ápolási támogatásra való jogosultság:</w:t>
      </w:r>
    </w:p>
    <w:p w14:paraId="0C6FC7AD" w14:textId="77777777" w:rsidR="001E6C13" w:rsidRPr="00E475B4" w:rsidRDefault="001E6C13" w:rsidP="001E6C13">
      <w:pPr>
        <w:pStyle w:val="Szvegtrzs"/>
        <w:spacing w:after="0"/>
        <w:ind w:left="580" w:hanging="360"/>
        <w:jc w:val="both"/>
      </w:pPr>
      <w:r w:rsidRPr="00E475B4">
        <w:rPr>
          <w:i/>
          <w:iCs/>
        </w:rPr>
        <w:t>a)</w:t>
      </w:r>
      <w:r w:rsidRPr="00E475B4">
        <w:tab/>
        <w:t>a hozzátartozó</w:t>
      </w:r>
    </w:p>
    <w:p w14:paraId="374BF0CC" w14:textId="77777777" w:rsidR="001E6C13" w:rsidRPr="00E475B4" w:rsidRDefault="001E6C13" w:rsidP="001E6C13">
      <w:pPr>
        <w:pStyle w:val="Szvegtrzs"/>
        <w:spacing w:after="0"/>
        <w:ind w:left="760" w:hanging="360"/>
        <w:jc w:val="both"/>
      </w:pPr>
      <w:proofErr w:type="spellStart"/>
      <w:r w:rsidRPr="00E475B4">
        <w:rPr>
          <w:i/>
          <w:iCs/>
        </w:rPr>
        <w:t>aa</w:t>
      </w:r>
      <w:proofErr w:type="spellEnd"/>
      <w:r w:rsidRPr="00E475B4">
        <w:rPr>
          <w:i/>
          <w:iCs/>
        </w:rPr>
        <w:t>)</w:t>
      </w:r>
      <w:r w:rsidRPr="00E475B4">
        <w:tab/>
        <w:t>a 18. életévét betöltött, tartósan beteg személy ápolását, gondozását végzi, ha közeli hozzátartozói között nincs olyan személy, aki tartósan otthon tartózkodik, tartásra köteles és egészségi állapotából adódóan arra képes is.</w:t>
      </w:r>
    </w:p>
    <w:p w14:paraId="77618E60" w14:textId="77777777" w:rsidR="001E6C13" w:rsidRPr="00E475B4" w:rsidRDefault="001E6C13" w:rsidP="001E6C13">
      <w:pPr>
        <w:pStyle w:val="Szvegtrzs"/>
        <w:spacing w:after="0"/>
        <w:ind w:left="760" w:hanging="360"/>
        <w:jc w:val="both"/>
      </w:pPr>
      <w:r w:rsidRPr="00E475B4">
        <w:rPr>
          <w:i/>
          <w:iCs/>
        </w:rPr>
        <w:t>ab)</w:t>
      </w:r>
      <w:r w:rsidRPr="00E475B4">
        <w:tab/>
        <w:t>kora, egészségi állapota alapján alkalmas az ápolt személy gondozási és ápolási igényére tekintettel a feladat ellátására, és</w:t>
      </w:r>
    </w:p>
    <w:p w14:paraId="749FE658" w14:textId="77777777" w:rsidR="001E6C13" w:rsidRPr="00E475B4" w:rsidRDefault="001E6C13" w:rsidP="001E6C13">
      <w:pPr>
        <w:pStyle w:val="Szvegtrzs"/>
        <w:spacing w:after="0"/>
        <w:ind w:left="760" w:hanging="360"/>
        <w:jc w:val="both"/>
      </w:pPr>
      <w:proofErr w:type="spellStart"/>
      <w:r w:rsidRPr="00E475B4">
        <w:rPr>
          <w:i/>
          <w:iCs/>
        </w:rPr>
        <w:lastRenderedPageBreak/>
        <w:t>ac</w:t>
      </w:r>
      <w:proofErr w:type="spellEnd"/>
      <w:r w:rsidRPr="00E475B4">
        <w:rPr>
          <w:i/>
          <w:iCs/>
        </w:rPr>
        <w:t>)</w:t>
      </w:r>
      <w:r w:rsidRPr="00E475B4">
        <w:tab/>
        <w:t>rendszeres pénzellátásban nem részesül, vagy kereső tevékenységet folytat, de munkaideje a napi 4 órát nem haladja meg, és</w:t>
      </w:r>
    </w:p>
    <w:p w14:paraId="3554A658" w14:textId="77777777" w:rsidR="001E6C13" w:rsidRPr="00E475B4" w:rsidRDefault="001E6C13" w:rsidP="001E6C13">
      <w:pPr>
        <w:pStyle w:val="Szvegtrzs"/>
        <w:spacing w:after="0"/>
        <w:ind w:left="760" w:hanging="360"/>
        <w:jc w:val="both"/>
      </w:pPr>
      <w:r w:rsidRPr="00E475B4">
        <w:rPr>
          <w:i/>
          <w:iCs/>
        </w:rPr>
        <w:t>ad)</w:t>
      </w:r>
      <w:r w:rsidRPr="00E475B4">
        <w:tab/>
        <w:t>családjában az egy főre jutó havi családi jövedelem nem haladja meg az öregségi nyugdíj mindenkori legkisebb összegének 100 %-át, egyedülálló esetében az öregségi nyugdíj mindenkori legkisebb összegének 150 %-át, és vagyonnal nem rendelkezik., és</w:t>
      </w:r>
    </w:p>
    <w:p w14:paraId="0B7E58DC" w14:textId="77777777" w:rsidR="001E6C13" w:rsidRPr="00E475B4" w:rsidRDefault="001E6C13" w:rsidP="001E6C13">
      <w:pPr>
        <w:pStyle w:val="Szvegtrzs"/>
        <w:spacing w:after="0"/>
        <w:ind w:left="760" w:hanging="360"/>
        <w:jc w:val="both"/>
      </w:pPr>
      <w:proofErr w:type="spellStart"/>
      <w:r w:rsidRPr="00E475B4">
        <w:rPr>
          <w:i/>
          <w:iCs/>
        </w:rPr>
        <w:t>ae</w:t>
      </w:r>
      <w:proofErr w:type="spellEnd"/>
      <w:r w:rsidRPr="00E475B4">
        <w:rPr>
          <w:i/>
          <w:iCs/>
        </w:rPr>
        <w:t>)</w:t>
      </w:r>
      <w:r w:rsidRPr="00E475B4">
        <w:tab/>
        <w:t>nem jogosult a szociális igazgatásról és szociális ellátásokról szóló törvény alapján ápolási díjra, és</w:t>
      </w:r>
    </w:p>
    <w:p w14:paraId="0923B010" w14:textId="77777777" w:rsidR="001E6C13" w:rsidRPr="00E475B4" w:rsidRDefault="001E6C13" w:rsidP="001E6C13">
      <w:pPr>
        <w:pStyle w:val="Szvegtrzs"/>
        <w:spacing w:after="0"/>
        <w:ind w:left="580" w:hanging="360"/>
        <w:jc w:val="both"/>
      </w:pPr>
      <w:r w:rsidRPr="00E475B4">
        <w:rPr>
          <w:i/>
          <w:iCs/>
        </w:rPr>
        <w:t>b)</w:t>
      </w:r>
      <w:r w:rsidRPr="00E475B4">
        <w:tab/>
        <w:t>a 18. életévét betöltött tartós beteg személy háztartásában a kérelmezőn kívül ápolásra, gondozásra alkalmas más személy nincs, és</w:t>
      </w:r>
    </w:p>
    <w:p w14:paraId="39261BDF" w14:textId="77777777" w:rsidR="001E6C13" w:rsidRPr="00E475B4" w:rsidRDefault="001E6C13" w:rsidP="001E6C13">
      <w:pPr>
        <w:pStyle w:val="Szvegtrzs"/>
        <w:spacing w:after="0"/>
        <w:ind w:left="580" w:hanging="360"/>
        <w:jc w:val="both"/>
      </w:pPr>
      <w:r w:rsidRPr="00E475B4">
        <w:rPr>
          <w:i/>
          <w:iCs/>
        </w:rPr>
        <w:t>c)</w:t>
      </w:r>
      <w:r w:rsidRPr="00E475B4">
        <w:tab/>
        <w:t>az ápoló és az ápolt között tartási, életjáradéki vagy öröklési szerződés nem áll fenn.</w:t>
      </w:r>
    </w:p>
    <w:p w14:paraId="06080D7C" w14:textId="77777777" w:rsidR="001E6C13" w:rsidRPr="00E475B4" w:rsidRDefault="001E6C13" w:rsidP="001E6C13">
      <w:pPr>
        <w:pStyle w:val="Szvegtrzs"/>
        <w:spacing w:before="240" w:after="0"/>
        <w:jc w:val="both"/>
      </w:pPr>
      <w:r w:rsidRPr="00E475B4">
        <w:t>(4) A Szociális és Humán Bizottság az ápolási támogatás ügyében hozott döntését a 18. életévét betöltött tartós beteg személy háziorvosi vagy szakorvosi igazolása, és a lakókörnyezetben végzett környezettanulmány figyelembevételével adja meg.</w:t>
      </w:r>
    </w:p>
    <w:p w14:paraId="7DFA0EDB" w14:textId="77777777" w:rsidR="001E6C13" w:rsidRPr="00E475B4" w:rsidRDefault="001E6C13" w:rsidP="001E6C13">
      <w:pPr>
        <w:pStyle w:val="Szvegtrzs"/>
        <w:spacing w:before="240" w:after="0"/>
        <w:jc w:val="both"/>
      </w:pPr>
      <w:r w:rsidRPr="00E475B4">
        <w:t>(5) Amennyiben a felülvizsgálat eredményeként az ápolási támogatásra való jogosultság a továbbiakban is fennáll, az ápolási díj továbbfolyósításáról kell rendelkezni.</w:t>
      </w:r>
    </w:p>
    <w:p w14:paraId="7D18EC54" w14:textId="77777777" w:rsidR="001E6C13" w:rsidRPr="00E475B4" w:rsidRDefault="001E6C13" w:rsidP="001E6C13">
      <w:pPr>
        <w:pStyle w:val="Szvegtrzs"/>
        <w:spacing w:before="240" w:after="0"/>
        <w:jc w:val="both"/>
      </w:pPr>
      <w:r w:rsidRPr="00E475B4">
        <w:t>(6) Az ápolási támogatás összege a más rendszeres pénzellátásban részesülő jogosult esetén a (2) bekezdés ad) pontja szerinti összegnek és a jogosult részére folyósított más rendszeres pénzellátás havi összegének a különbözete. Ha a különbözet az ezer forintot nem éri el, a jogosult részére az ezer forint összegű ápolási támogatást kell megállapítani.</w:t>
      </w:r>
    </w:p>
    <w:p w14:paraId="402F4DA0" w14:textId="77777777" w:rsidR="001E6C13" w:rsidRPr="00E475B4" w:rsidRDefault="001E6C13" w:rsidP="001E6C13">
      <w:pPr>
        <w:pStyle w:val="Szvegtrzs"/>
        <w:spacing w:before="240" w:after="0"/>
        <w:jc w:val="both"/>
      </w:pPr>
      <w:r w:rsidRPr="00E475B4">
        <w:t>(7) Meg kell szüntetni az ápolási díjra való jogosultságot, ha</w:t>
      </w:r>
    </w:p>
    <w:p w14:paraId="71C1B762" w14:textId="77777777" w:rsidR="001E6C13" w:rsidRPr="00E475B4" w:rsidRDefault="001E6C13" w:rsidP="001E6C13">
      <w:pPr>
        <w:pStyle w:val="Szvegtrzs"/>
        <w:spacing w:after="0"/>
        <w:ind w:left="580" w:hanging="360"/>
        <w:jc w:val="both"/>
      </w:pPr>
      <w:r w:rsidRPr="00E475B4">
        <w:rPr>
          <w:i/>
          <w:iCs/>
        </w:rPr>
        <w:t>a)</w:t>
      </w:r>
      <w:r w:rsidRPr="00E475B4">
        <w:tab/>
        <w:t>az ápolt személy két hónapot meghaladóan fekvőbeteg-gyógyintézeti, valamint nappali ellátást nyújtó vagy bentlakásos szociális intézményi ellátásban részesül, vagy</w:t>
      </w:r>
    </w:p>
    <w:p w14:paraId="2FA516A6" w14:textId="77777777" w:rsidR="001E6C13" w:rsidRPr="00E475B4" w:rsidRDefault="001E6C13" w:rsidP="001E6C13">
      <w:pPr>
        <w:pStyle w:val="Szvegtrzs"/>
        <w:spacing w:after="0"/>
        <w:ind w:left="580" w:hanging="360"/>
        <w:jc w:val="both"/>
      </w:pPr>
      <w:r w:rsidRPr="00E475B4">
        <w:rPr>
          <w:i/>
          <w:iCs/>
        </w:rPr>
        <w:t>b)</w:t>
      </w:r>
      <w:r w:rsidRPr="00E475B4">
        <w:tab/>
        <w:t>a jogosult szakiskola, középiskola, illetve felsőoktatási intézmény nappali tagozatos tanulója, hallgatója.</w:t>
      </w:r>
    </w:p>
    <w:p w14:paraId="6B62B572" w14:textId="77777777" w:rsidR="001E6C13" w:rsidRPr="00E475B4" w:rsidRDefault="001E6C13" w:rsidP="001E6C13">
      <w:pPr>
        <w:pStyle w:val="Szvegtrzs"/>
        <w:spacing w:before="240" w:after="0"/>
        <w:jc w:val="both"/>
      </w:pPr>
      <w:r w:rsidRPr="00E475B4">
        <w:t>(8) Az ápolási támogatás folyósítása alatt az ápolást végző személy ápolási kötelezettségének teljesítése bármikor ellenőrizhető.</w:t>
      </w:r>
    </w:p>
    <w:p w14:paraId="44D7B9C5" w14:textId="77777777" w:rsidR="001E6C13" w:rsidRPr="00E475B4" w:rsidRDefault="001E6C13" w:rsidP="001E6C13">
      <w:pPr>
        <w:pStyle w:val="Szvegtrzs"/>
        <w:spacing w:before="280" w:after="0"/>
        <w:jc w:val="center"/>
        <w:rPr>
          <w:b/>
          <w:bCs/>
        </w:rPr>
      </w:pPr>
      <w:r w:rsidRPr="00E475B4">
        <w:rPr>
          <w:b/>
          <w:bCs/>
        </w:rPr>
        <w:t>9. Felsőoktatásban résztvevő diákok támogatásához nyújtott települési támogatás</w:t>
      </w:r>
    </w:p>
    <w:p w14:paraId="22FE8F03" w14:textId="77777777" w:rsidR="001E6C13" w:rsidRPr="00E475B4" w:rsidRDefault="001E6C13" w:rsidP="001E6C13">
      <w:pPr>
        <w:pStyle w:val="Szvegtrzs"/>
        <w:spacing w:before="240" w:after="240"/>
        <w:jc w:val="center"/>
        <w:rPr>
          <w:b/>
          <w:bCs/>
        </w:rPr>
      </w:pPr>
      <w:r w:rsidRPr="00E475B4">
        <w:rPr>
          <w:b/>
          <w:bCs/>
          <w:highlight w:val="lightGray"/>
        </w:rPr>
        <w:t>18. §</w:t>
      </w:r>
    </w:p>
    <w:p w14:paraId="1AC134C4" w14:textId="77777777" w:rsidR="001E6C13" w:rsidRPr="00E475B4" w:rsidRDefault="001E6C13" w:rsidP="001E6C13">
      <w:pPr>
        <w:pStyle w:val="Szvegtrzs"/>
        <w:spacing w:after="0"/>
        <w:jc w:val="both"/>
      </w:pPr>
      <w:r w:rsidRPr="00E475B4">
        <w:t>(1) Települési támogatás nyújtható a felsőoktatási intézményben (felsőoktatási hallgatói jogviszony keretében) nappali tagozatos, alapfokozatot és szakképzettséget eredményező alapképzésben, mesterfokozatot és szakképzettséget eredményező mesterképzésben, osztatlan képzésben tanulmányokat folytató diák részére, amennyiben hallgatói jogviszonya aktív, Tiszavasváriban állandó bejelentett lakóhellyel rendelkezik, és családjában az egy főre jutó havi jövedelem nem haladja meg az öregségi nyugdíj mindenkori legkisebb összegének 250 %-át, egyedül élő esetén 300 %-át.</w:t>
      </w:r>
    </w:p>
    <w:p w14:paraId="01121268" w14:textId="77777777" w:rsidR="001E6C13" w:rsidRPr="00E475B4" w:rsidRDefault="001E6C13" w:rsidP="001E6C13">
      <w:pPr>
        <w:pStyle w:val="Szvegtrzs"/>
        <w:spacing w:before="240" w:after="0"/>
        <w:jc w:val="both"/>
      </w:pPr>
      <w:r w:rsidRPr="00E475B4">
        <w:t>(2) Az (1) bekezdésben meghatározott települési támogatás legkésőbb abban a tanulmányi félévben igényelhető, amelyben a kérelmező a 25. életévét betölti.</w:t>
      </w:r>
    </w:p>
    <w:p w14:paraId="2D58D309" w14:textId="77777777" w:rsidR="001E6C13" w:rsidRPr="00E475B4" w:rsidRDefault="001E6C13" w:rsidP="001E6C13">
      <w:pPr>
        <w:pStyle w:val="Szvegtrzs"/>
        <w:spacing w:before="240" w:after="0"/>
        <w:jc w:val="both"/>
      </w:pPr>
      <w:r w:rsidRPr="00E475B4">
        <w:t>(3) Az (1) bekezdésben meghatározott települési támogatás összege havonta 5000 Ft., melynek kifizetése kizárólag a jogosult bankszámlájára történő átutalással történik.</w:t>
      </w:r>
    </w:p>
    <w:p w14:paraId="43A4BD0A" w14:textId="77777777" w:rsidR="001E6C13" w:rsidRPr="00E475B4" w:rsidRDefault="001E6C13" w:rsidP="001E6C13">
      <w:pPr>
        <w:pStyle w:val="Szvegtrzs"/>
        <w:spacing w:before="240" w:after="0"/>
        <w:jc w:val="both"/>
      </w:pPr>
      <w:r w:rsidRPr="00E475B4">
        <w:t xml:space="preserve">(4) Nem jogosult az (1) bekezdésben meghatározott ellátásra, aki a </w:t>
      </w:r>
      <w:proofErr w:type="spellStart"/>
      <w:r w:rsidRPr="00E475B4">
        <w:t>Bursa</w:t>
      </w:r>
      <w:proofErr w:type="spellEnd"/>
      <w:r w:rsidRPr="00E475B4">
        <w:t xml:space="preserve"> Hungarica Felsőoktatási Önkormányzati Ösztöndíjpályázat keretében támogatásban részesül.</w:t>
      </w:r>
    </w:p>
    <w:p w14:paraId="21F4F387" w14:textId="77777777" w:rsidR="001E6C13" w:rsidRPr="00E475B4" w:rsidRDefault="001E6C13" w:rsidP="001E6C13">
      <w:pPr>
        <w:pStyle w:val="Szvegtrzs"/>
        <w:spacing w:before="240" w:after="0"/>
        <w:jc w:val="both"/>
      </w:pPr>
      <w:r w:rsidRPr="00E475B4">
        <w:lastRenderedPageBreak/>
        <w:t>(5) Az (1) bekezdésben meghatározott települési támogatást a kérelem benyújtása hónapjának 1. napjától kell megállapítani határozott időre. A támogatás egy tanulmányi félévben maximum 5 hónapra, szeptember 1. napjától január 31. napjáig, és február 1. napjától június 30. napjáig állapítható meg.</w:t>
      </w:r>
    </w:p>
    <w:p w14:paraId="4D2F3764" w14:textId="77777777" w:rsidR="001E6C13" w:rsidRPr="00E475B4" w:rsidRDefault="001E6C13" w:rsidP="001E6C13">
      <w:pPr>
        <w:pStyle w:val="Szvegtrzs"/>
        <w:spacing w:before="240" w:after="0"/>
        <w:jc w:val="both"/>
      </w:pPr>
      <w:r w:rsidRPr="00E475B4">
        <w:t>(6) Az (1) bekezdés szerinti települési támogatás megállapítása iránti kérelmet e rendelet 6. melléklete szerinti formanyomtatványon kell benyújtani. A kérelem kötelező melléklete az adott félévre vonatkozó aktív hallgatói jogviszonyt igazoló dokumentum. A kérelem kizárólag minden év szeptember, valamint február hónapban nyújtható be. A határidő elmulasztása jogvesztő.</w:t>
      </w:r>
    </w:p>
    <w:p w14:paraId="276CDDC2" w14:textId="77777777" w:rsidR="001E6C13" w:rsidRPr="00E475B4" w:rsidRDefault="001E6C13" w:rsidP="001E6C13">
      <w:pPr>
        <w:pStyle w:val="Szvegtrzs"/>
        <w:spacing w:before="280" w:after="0"/>
        <w:jc w:val="center"/>
        <w:rPr>
          <w:b/>
          <w:bCs/>
        </w:rPr>
      </w:pPr>
      <w:r w:rsidRPr="00E475B4">
        <w:rPr>
          <w:b/>
          <w:bCs/>
          <w:highlight w:val="lightGray"/>
        </w:rPr>
        <w:t>10. Egyszeri támogatás</w:t>
      </w:r>
    </w:p>
    <w:p w14:paraId="16841A92" w14:textId="77777777" w:rsidR="001E6C13" w:rsidRPr="00E475B4" w:rsidRDefault="001E6C13" w:rsidP="001E6C13">
      <w:pPr>
        <w:pStyle w:val="Szvegtrzs"/>
        <w:spacing w:before="240" w:after="240"/>
        <w:jc w:val="center"/>
        <w:rPr>
          <w:b/>
          <w:bCs/>
        </w:rPr>
      </w:pPr>
      <w:r w:rsidRPr="00E475B4">
        <w:rPr>
          <w:b/>
          <w:bCs/>
        </w:rPr>
        <w:t>19. §</w:t>
      </w:r>
    </w:p>
    <w:p w14:paraId="64FC0444" w14:textId="77777777" w:rsidR="001E6C13" w:rsidRPr="00E475B4" w:rsidRDefault="001E6C13" w:rsidP="001E6C13">
      <w:pPr>
        <w:pStyle w:val="Szvegtrzs"/>
        <w:spacing w:after="0"/>
        <w:jc w:val="both"/>
      </w:pPr>
      <w:r w:rsidRPr="00E475B4">
        <w:t>(1) Az önkormányzat a szociális ellátásra biztosított költségvetési keretösszeg év végi maradványa terhére egyszeri támogatást nyújthat az arra jogosult személynek. Egyszeri támogatásra jogosult az a személy, aki az alábbi együttes feltételeknek megfelel:</w:t>
      </w:r>
    </w:p>
    <w:p w14:paraId="333C8B81" w14:textId="77777777" w:rsidR="001E6C13" w:rsidRPr="00E475B4" w:rsidRDefault="001E6C13" w:rsidP="001E6C13">
      <w:pPr>
        <w:pStyle w:val="Szvegtrzs"/>
        <w:spacing w:after="0"/>
        <w:ind w:left="580" w:hanging="360"/>
        <w:jc w:val="both"/>
      </w:pPr>
      <w:r w:rsidRPr="00E475B4">
        <w:rPr>
          <w:i/>
          <w:iCs/>
        </w:rPr>
        <w:t>a)</w:t>
      </w:r>
      <w:r w:rsidRPr="00E475B4">
        <w:tab/>
        <w:t>Tiszavasváriban bejelentett lakóhellyel rendelkezik,</w:t>
      </w:r>
    </w:p>
    <w:p w14:paraId="34C0B5CC" w14:textId="77777777" w:rsidR="001E6C13" w:rsidRPr="00E475B4" w:rsidRDefault="001E6C13" w:rsidP="001E6C13">
      <w:pPr>
        <w:pStyle w:val="Szvegtrzs"/>
        <w:spacing w:after="0"/>
        <w:ind w:left="580" w:hanging="360"/>
        <w:jc w:val="both"/>
      </w:pPr>
      <w:r w:rsidRPr="00E475B4">
        <w:rPr>
          <w:i/>
          <w:iCs/>
        </w:rPr>
        <w:t>b)</w:t>
      </w:r>
      <w:r w:rsidRPr="00E475B4">
        <w:tab/>
        <w:t>a kérelem benyújtásának időpontjáig a 65. életévét betölti,</w:t>
      </w:r>
    </w:p>
    <w:p w14:paraId="600B1618" w14:textId="77777777" w:rsidR="001E6C13" w:rsidRPr="00E475B4" w:rsidRDefault="001E6C13" w:rsidP="001E6C13">
      <w:pPr>
        <w:pStyle w:val="Szvegtrzs"/>
        <w:spacing w:after="0"/>
        <w:ind w:left="580" w:hanging="360"/>
        <w:jc w:val="both"/>
        <w:rPr>
          <w:highlight w:val="lightGray"/>
        </w:rPr>
      </w:pPr>
      <w:r w:rsidRPr="00E475B4">
        <w:rPr>
          <w:i/>
          <w:iCs/>
        </w:rPr>
        <w:t>c)</w:t>
      </w:r>
      <w:r w:rsidRPr="00E475B4">
        <w:tab/>
        <w:t xml:space="preserve"> </w:t>
      </w:r>
      <w:r w:rsidRPr="00E475B4">
        <w:rPr>
          <w:highlight w:val="lightGray"/>
        </w:rPr>
        <w:t>és a családjában az egy főre jutó havi jövedelem nem haladja meg az öregségi nyugdíj mindenkori legkisebb összegének 1000 %-át.</w:t>
      </w:r>
    </w:p>
    <w:p w14:paraId="245B7F65" w14:textId="3BBC34B5" w:rsidR="001E6C13" w:rsidRPr="00E475B4" w:rsidRDefault="001E6C13" w:rsidP="001E6C13">
      <w:pPr>
        <w:pStyle w:val="Szvegtrzs"/>
        <w:spacing w:before="240" w:after="0"/>
        <w:jc w:val="both"/>
        <w:rPr>
          <w:highlight w:val="lightGray"/>
        </w:rPr>
      </w:pPr>
      <w:r w:rsidRPr="00E475B4">
        <w:rPr>
          <w:highlight w:val="lightGray"/>
        </w:rPr>
        <w:t xml:space="preserve">(2) Az egyszeri támogatás évente egy alkalommal, jogosultanként </w:t>
      </w:r>
      <w:r w:rsidR="00294F70">
        <w:rPr>
          <w:highlight w:val="lightGray"/>
        </w:rPr>
        <w:t xml:space="preserve">egységesen </w:t>
      </w:r>
      <w:r w:rsidRPr="00E475B4">
        <w:rPr>
          <w:highlight w:val="lightGray"/>
        </w:rPr>
        <w:t>5000 - 9000 Ft összegben pénzb</w:t>
      </w:r>
      <w:r w:rsidR="00294F70">
        <w:rPr>
          <w:highlight w:val="lightGray"/>
        </w:rPr>
        <w:t xml:space="preserve">eli ellátásként állapítható, melynek mértékét a költségvetési keretösszeg maradványa határozza meg. </w:t>
      </w:r>
    </w:p>
    <w:p w14:paraId="65331603" w14:textId="77777777" w:rsidR="001E6C13" w:rsidRPr="00E475B4" w:rsidRDefault="001E6C13" w:rsidP="001E6C13">
      <w:pPr>
        <w:pStyle w:val="Szvegtrzs"/>
        <w:spacing w:before="240" w:after="0"/>
        <w:jc w:val="both"/>
      </w:pPr>
      <w:r w:rsidRPr="00E475B4">
        <w:rPr>
          <w:highlight w:val="lightGray"/>
        </w:rPr>
        <w:t>(3) Az egyszeri támogatás iránt kérelem e rendelet 7. melléklete szerinti formanyomtatványon nyújtható be a minden év szeptember 15. napjától október 15. napjáig. A határidő jogvesztő.</w:t>
      </w:r>
    </w:p>
    <w:p w14:paraId="73E06680" w14:textId="77777777" w:rsidR="001E6C13" w:rsidRPr="00E475B4" w:rsidRDefault="001E6C13" w:rsidP="001E6C13">
      <w:pPr>
        <w:pStyle w:val="Szvegtrzs"/>
        <w:spacing w:before="240" w:after="0"/>
        <w:jc w:val="both"/>
      </w:pPr>
      <w:r w:rsidRPr="00E475B4">
        <w:t>(4) Az egyszeri támogatás vonatkozásában az 5. §</w:t>
      </w:r>
      <w:proofErr w:type="spellStart"/>
      <w:r w:rsidRPr="00E475B4">
        <w:t>-ában</w:t>
      </w:r>
      <w:proofErr w:type="spellEnd"/>
      <w:r w:rsidRPr="00E475B4">
        <w:t xml:space="preserve"> foglaltakat nem kell alkalmazni.</w:t>
      </w:r>
    </w:p>
    <w:p w14:paraId="02C92E8C" w14:textId="77777777" w:rsidR="001E6C13" w:rsidRPr="00E475B4" w:rsidRDefault="001E6C13" w:rsidP="001E6C13">
      <w:pPr>
        <w:pStyle w:val="Szvegtrzs"/>
        <w:spacing w:before="280" w:after="0"/>
        <w:jc w:val="center"/>
        <w:rPr>
          <w:b/>
          <w:bCs/>
        </w:rPr>
      </w:pPr>
      <w:r w:rsidRPr="00E475B4">
        <w:rPr>
          <w:b/>
          <w:bCs/>
        </w:rPr>
        <w:t>11. Gyógyfürdő támogatás</w:t>
      </w:r>
    </w:p>
    <w:p w14:paraId="7B0B4FA7" w14:textId="77777777" w:rsidR="001E6C13" w:rsidRPr="00E475B4" w:rsidRDefault="001E6C13" w:rsidP="001E6C13">
      <w:pPr>
        <w:pStyle w:val="Szvegtrzs"/>
        <w:spacing w:before="240" w:after="240"/>
        <w:jc w:val="center"/>
        <w:rPr>
          <w:b/>
          <w:bCs/>
        </w:rPr>
      </w:pPr>
      <w:r w:rsidRPr="00E475B4">
        <w:rPr>
          <w:b/>
          <w:bCs/>
        </w:rPr>
        <w:t>20. §</w:t>
      </w:r>
    </w:p>
    <w:p w14:paraId="7BFBAC9B" w14:textId="77777777" w:rsidR="001E6C13" w:rsidRPr="00E475B4" w:rsidRDefault="001E6C13" w:rsidP="001E6C13">
      <w:pPr>
        <w:pStyle w:val="Szvegtrzs"/>
        <w:spacing w:after="0"/>
        <w:jc w:val="both"/>
      </w:pPr>
      <w:r w:rsidRPr="00E475B4">
        <w:t>(1) Gyógyfürdő támogatásra az a Tiszavasvári közigazgatási területén állandó lakóhellyel vagy tartózkodási hellyel rendelkező, életvitelszerűen a településen élő személy jogosult, aki szakorvosi beutalóval a Tiszavasvári Szentmihályi Gyógyfürdőben a Rehabilitációs Team Kft. által (továbbiakban: szolgáltató) biztosított, általa nyújtott társadalombiztosítási támogatással rendelhető gyógyfürdőellátást vesz igénybe.</w:t>
      </w:r>
    </w:p>
    <w:p w14:paraId="0119BFA8" w14:textId="77777777" w:rsidR="001E6C13" w:rsidRPr="00E475B4" w:rsidRDefault="001E6C13" w:rsidP="001E6C13">
      <w:pPr>
        <w:pStyle w:val="Szvegtrzs"/>
        <w:spacing w:before="240" w:after="0"/>
        <w:jc w:val="both"/>
      </w:pPr>
      <w:r w:rsidRPr="00E475B4">
        <w:t>(2) A kezelésekért, az orvosi rehabilitáció céljából társadalombiztosítási támogatással igénybe vehető gyógyászati ellátásokról szóló miniszteri rendeletben foglaltak szerinti társadalombiztosítási támogatáson felüli, az igénybevevők által fizetendő térítési díj részletet Tiszavasvári Város Önkormányzata a legfeljebb 15x4 kúrát igénybevevők esetében maximum 18.000,- Ft összegben megtéríti.</w:t>
      </w:r>
    </w:p>
    <w:p w14:paraId="53DA418F" w14:textId="77777777" w:rsidR="001E6C13" w:rsidRPr="00E475B4" w:rsidRDefault="001E6C13" w:rsidP="001E6C13">
      <w:pPr>
        <w:pStyle w:val="Szvegtrzs"/>
        <w:spacing w:before="240" w:after="0"/>
        <w:jc w:val="both"/>
      </w:pPr>
      <w:r w:rsidRPr="00E475B4">
        <w:t>(3) A támogatást a rendelet 10. számú melléklete szerinti formanyomtatványon lehet igényelni.</w:t>
      </w:r>
    </w:p>
    <w:p w14:paraId="7711E742" w14:textId="77777777" w:rsidR="001E6C13" w:rsidRPr="00E475B4" w:rsidRDefault="001E6C13" w:rsidP="001E6C13">
      <w:pPr>
        <w:pStyle w:val="Szvegtrzs"/>
        <w:spacing w:before="240" w:after="0"/>
        <w:jc w:val="both"/>
      </w:pPr>
      <w:r w:rsidRPr="00E475B4">
        <w:t>(4) A támogatás megállapításához a rendelet 11. számú melléklete szerinti szolgáltató által kiállított igazolás csatolásával igazolni kell a kezelések igénybevételét.</w:t>
      </w:r>
    </w:p>
    <w:p w14:paraId="04E1D241" w14:textId="77777777" w:rsidR="001E6C13" w:rsidRPr="00E475B4" w:rsidRDefault="001E6C13" w:rsidP="001E6C13">
      <w:pPr>
        <w:pStyle w:val="Szvegtrzs"/>
        <w:spacing w:before="240" w:after="0"/>
        <w:jc w:val="both"/>
      </w:pPr>
      <w:r w:rsidRPr="00E475B4">
        <w:lastRenderedPageBreak/>
        <w:t>(5) A szolgáltató a támogatást igénylők kérelmét a (4) bekezdésben meghatározott igazolással együtt, havonta benyújtja a Tiszavasvári Polgármesteri Hivatalhoz.</w:t>
      </w:r>
    </w:p>
    <w:p w14:paraId="664BC414" w14:textId="77777777" w:rsidR="001E6C13" w:rsidRPr="00E475B4" w:rsidRDefault="001E6C13" w:rsidP="001E6C13">
      <w:pPr>
        <w:pStyle w:val="Szvegtrzs"/>
        <w:spacing w:before="240" w:after="0"/>
        <w:jc w:val="both"/>
      </w:pPr>
      <w:r w:rsidRPr="00E475B4">
        <w:t>(6) A támogatást a Tiszavasvári Város Önkormányzata a szolgáltató felé utalja át. A támogatás átutalására az igénybe vett gyógyfürdő támogatásokról szóló havi számla alapján kerül sor, melyhez a szolgáltató csatolja az igénybe vett szolgáltatások kimutatását, ellátottak szerinti részletezésben.</w:t>
      </w:r>
    </w:p>
    <w:p w14:paraId="03AE2383" w14:textId="77777777" w:rsidR="001E6C13" w:rsidRPr="00E475B4" w:rsidRDefault="001E6C13" w:rsidP="001E6C13">
      <w:pPr>
        <w:pStyle w:val="Szvegtrzs"/>
        <w:spacing w:before="240" w:after="0"/>
        <w:jc w:val="both"/>
      </w:pPr>
      <w:r w:rsidRPr="00E475B4">
        <w:t>(7) Az önkormányzat és a szolgáltató együttműködésének részletes szabályait együttműködési megállapodás tartalmazza.</w:t>
      </w:r>
    </w:p>
    <w:p w14:paraId="4A950FD0" w14:textId="77777777" w:rsidR="001E6C13" w:rsidRPr="00E475B4" w:rsidRDefault="001E6C13" w:rsidP="001E6C13">
      <w:pPr>
        <w:pStyle w:val="Szvegtrzs"/>
        <w:spacing w:before="240" w:after="0"/>
        <w:jc w:val="both"/>
      </w:pPr>
      <w:r w:rsidRPr="00E475B4">
        <w:t>(8) A támogatás csak NEAK finanszírozáshoz kapcsolódóan, egy évben maximum 2 alkalommal igényelhető az erre vonatkozó külön jogszabálynak megfelelően.</w:t>
      </w:r>
    </w:p>
    <w:p w14:paraId="538C7361" w14:textId="77777777" w:rsidR="001E6C13" w:rsidRPr="00E475B4" w:rsidRDefault="001E6C13" w:rsidP="001E6C13">
      <w:pPr>
        <w:pStyle w:val="Szvegtrzs"/>
        <w:spacing w:before="240" w:after="0"/>
        <w:jc w:val="both"/>
      </w:pPr>
      <w:r w:rsidRPr="00E475B4">
        <w:t>(9) A természetbeni támogatást minden évben 9 hónapon keresztül, szeptember 1-jétől május 31-ig vehető igénybe.</w:t>
      </w:r>
    </w:p>
    <w:p w14:paraId="4E3341C1" w14:textId="77777777" w:rsidR="001E6C13" w:rsidRPr="00E475B4" w:rsidRDefault="001E6C13" w:rsidP="001E6C13">
      <w:pPr>
        <w:pStyle w:val="Szvegtrzs"/>
        <w:spacing w:before="280" w:after="0"/>
        <w:jc w:val="center"/>
        <w:rPr>
          <w:b/>
          <w:bCs/>
        </w:rPr>
      </w:pPr>
      <w:r w:rsidRPr="00E475B4">
        <w:rPr>
          <w:b/>
          <w:bCs/>
        </w:rPr>
        <w:t>12. Eseti és havi rendszeres rendkívüli települési támogatás</w:t>
      </w:r>
    </w:p>
    <w:p w14:paraId="1F6E6A13" w14:textId="77777777" w:rsidR="001E6C13" w:rsidRPr="00E475B4" w:rsidRDefault="001E6C13" w:rsidP="001E6C13">
      <w:pPr>
        <w:pStyle w:val="Szvegtrzs"/>
        <w:spacing w:before="240" w:after="240"/>
        <w:jc w:val="center"/>
        <w:rPr>
          <w:b/>
          <w:bCs/>
        </w:rPr>
      </w:pPr>
      <w:r w:rsidRPr="00E475B4">
        <w:rPr>
          <w:b/>
          <w:bCs/>
        </w:rPr>
        <w:t>21. §</w:t>
      </w:r>
    </w:p>
    <w:p w14:paraId="69E81006" w14:textId="77777777" w:rsidR="001E6C13" w:rsidRPr="00E475B4" w:rsidRDefault="001E6C13" w:rsidP="001E6C13">
      <w:pPr>
        <w:pStyle w:val="Szvegtrzs"/>
        <w:spacing w:after="0"/>
        <w:jc w:val="both"/>
      </w:pPr>
      <w:r w:rsidRPr="00E475B4">
        <w:t>(1) Rendkívüli települési támogatás állapítható meg a létfenntartást veszélyeztető rendkívüli élethelyzetbe került, valamint az időszakosan vagy tartósan létfenntartási gonddal küzdő személyek közül különösen annak, akinek családjában az egy főre számított havi családi jövedelemhatár nem haladja meg az öregségi nyugdíj mindenkori legkisebb összegének 200 %-át, egyedül élő, valamint gyermekét, gyermekeit egyedül nevelő esetén az öregségi nyugdíj mindenkori legkisebb összegének 220 %-át, és önmaga vagy családja létfenntartásáról más módon gondoskodni nem tud, kivéve az e rendelet 23. § (1) bekezdésében, 24. § (1) bekezdésében, valamint 26. § (1) bekezdésében foglaltak támogatásokat.</w:t>
      </w:r>
    </w:p>
    <w:p w14:paraId="06BBAE12" w14:textId="77777777" w:rsidR="001E6C13" w:rsidRPr="00E475B4" w:rsidRDefault="001E6C13" w:rsidP="001E6C13">
      <w:pPr>
        <w:pStyle w:val="Szvegtrzs"/>
        <w:spacing w:before="240" w:after="0"/>
        <w:jc w:val="both"/>
        <w:rPr>
          <w:highlight w:val="lightGray"/>
        </w:rPr>
      </w:pPr>
      <w:r w:rsidRPr="00E475B4">
        <w:t xml:space="preserve">(2) </w:t>
      </w:r>
      <w:r w:rsidRPr="00E475B4">
        <w:rPr>
          <w:highlight w:val="lightGray"/>
        </w:rPr>
        <w:t xml:space="preserve">E rendelet alkalmazásában létfenntartási gond az az élethelyzet, melyhez a kérelmező személy anyagi segítségre szorul, különösen a következők: </w:t>
      </w:r>
    </w:p>
    <w:p w14:paraId="69118DA0" w14:textId="77777777" w:rsidR="001E6C13" w:rsidRPr="00E475B4" w:rsidRDefault="001E6C13" w:rsidP="001E6C13">
      <w:pPr>
        <w:pStyle w:val="Szvegtrzs"/>
        <w:spacing w:after="0"/>
        <w:ind w:left="580" w:hanging="360"/>
        <w:jc w:val="both"/>
        <w:rPr>
          <w:highlight w:val="lightGray"/>
        </w:rPr>
      </w:pPr>
      <w:r w:rsidRPr="00E475B4">
        <w:rPr>
          <w:i/>
          <w:iCs/>
          <w:highlight w:val="lightGray"/>
        </w:rPr>
        <w:t>a)</w:t>
      </w:r>
      <w:r w:rsidRPr="00E475B4">
        <w:rPr>
          <w:highlight w:val="lightGray"/>
        </w:rPr>
        <w:tab/>
        <w:t>betegség miatti keresőképtelenség 15 napot meghaladóan,</w:t>
      </w:r>
    </w:p>
    <w:p w14:paraId="61732FF4" w14:textId="77777777" w:rsidR="001E6C13" w:rsidRPr="00E475B4" w:rsidRDefault="001E6C13" w:rsidP="001E6C13">
      <w:pPr>
        <w:pStyle w:val="Szvegtrzs"/>
        <w:spacing w:after="0"/>
        <w:ind w:left="580" w:hanging="360"/>
        <w:jc w:val="both"/>
        <w:rPr>
          <w:highlight w:val="lightGray"/>
        </w:rPr>
      </w:pPr>
      <w:r w:rsidRPr="00E475B4">
        <w:rPr>
          <w:i/>
          <w:iCs/>
          <w:highlight w:val="lightGray"/>
        </w:rPr>
        <w:t>b)</w:t>
      </w:r>
      <w:r w:rsidRPr="00E475B4">
        <w:rPr>
          <w:highlight w:val="lightGray"/>
        </w:rPr>
        <w:tab/>
        <w:t xml:space="preserve"> gyógykezelési és gyógyszerköltség, mely a kérelmező és családja létfenntartását veszélyeztető mértékű,</w:t>
      </w:r>
    </w:p>
    <w:p w14:paraId="1B039502" w14:textId="77777777" w:rsidR="001E6C13" w:rsidRPr="00E475B4" w:rsidRDefault="001E6C13" w:rsidP="001E6C13">
      <w:pPr>
        <w:pStyle w:val="Szvegtrzs"/>
        <w:spacing w:after="0"/>
        <w:ind w:left="580" w:hanging="360"/>
        <w:jc w:val="both"/>
        <w:rPr>
          <w:highlight w:val="lightGray"/>
        </w:rPr>
      </w:pPr>
      <w:r w:rsidRPr="00E475B4">
        <w:rPr>
          <w:i/>
          <w:iCs/>
          <w:highlight w:val="lightGray"/>
        </w:rPr>
        <w:t>c)</w:t>
      </w:r>
      <w:r w:rsidRPr="00E475B4">
        <w:rPr>
          <w:highlight w:val="lightGray"/>
        </w:rPr>
        <w:tab/>
        <w:t>a válsághelyzetben lévő várandós anya gyermekének megtartása,</w:t>
      </w:r>
    </w:p>
    <w:p w14:paraId="737840BF" w14:textId="77777777" w:rsidR="001E6C13" w:rsidRPr="00E475B4" w:rsidRDefault="001E6C13" w:rsidP="001E6C13">
      <w:pPr>
        <w:pStyle w:val="Szvegtrzs"/>
        <w:spacing w:after="0"/>
        <w:ind w:left="580" w:hanging="360"/>
        <w:jc w:val="both"/>
        <w:rPr>
          <w:highlight w:val="lightGray"/>
        </w:rPr>
      </w:pPr>
      <w:r w:rsidRPr="00E475B4">
        <w:rPr>
          <w:i/>
          <w:iCs/>
          <w:highlight w:val="lightGray"/>
        </w:rPr>
        <w:t>d)</w:t>
      </w:r>
      <w:r w:rsidRPr="00E475B4">
        <w:rPr>
          <w:highlight w:val="lightGray"/>
        </w:rPr>
        <w:tab/>
        <w:t xml:space="preserve"> iskoláztatás biztosítása,</w:t>
      </w:r>
    </w:p>
    <w:p w14:paraId="6758C31D" w14:textId="77777777" w:rsidR="001E6C13" w:rsidRPr="00E475B4" w:rsidRDefault="001E6C13" w:rsidP="001E6C13">
      <w:pPr>
        <w:pStyle w:val="Szvegtrzs"/>
        <w:spacing w:after="0"/>
        <w:ind w:left="580" w:hanging="360"/>
        <w:jc w:val="both"/>
        <w:rPr>
          <w:highlight w:val="lightGray"/>
        </w:rPr>
      </w:pPr>
      <w:r w:rsidRPr="00E475B4">
        <w:rPr>
          <w:i/>
          <w:iCs/>
          <w:highlight w:val="lightGray"/>
        </w:rPr>
        <w:t>e)</w:t>
      </w:r>
      <w:r w:rsidRPr="00E475B4">
        <w:rPr>
          <w:highlight w:val="lightGray"/>
        </w:rPr>
        <w:tab/>
        <w:t xml:space="preserve"> a gyermek fogadásának előkészítése</w:t>
      </w:r>
    </w:p>
    <w:p w14:paraId="534226BF" w14:textId="77777777" w:rsidR="001E6C13" w:rsidRPr="00E475B4" w:rsidRDefault="001E6C13" w:rsidP="001E6C13">
      <w:pPr>
        <w:pStyle w:val="Szvegtrzs"/>
        <w:spacing w:after="0"/>
        <w:ind w:left="580" w:hanging="360"/>
        <w:jc w:val="both"/>
        <w:rPr>
          <w:highlight w:val="lightGray"/>
        </w:rPr>
      </w:pPr>
      <w:r w:rsidRPr="00E475B4">
        <w:rPr>
          <w:i/>
          <w:iCs/>
          <w:highlight w:val="lightGray"/>
        </w:rPr>
        <w:t>f)</w:t>
      </w:r>
      <w:r w:rsidRPr="00E475B4">
        <w:rPr>
          <w:highlight w:val="lightGray"/>
        </w:rPr>
        <w:tab/>
        <w:t xml:space="preserve"> a nevelésbe vett gyermek családjával való kapcsolattartás,</w:t>
      </w:r>
    </w:p>
    <w:p w14:paraId="2BD546DA" w14:textId="77777777" w:rsidR="001E6C13" w:rsidRPr="00E475B4" w:rsidRDefault="001E6C13" w:rsidP="001E6C13">
      <w:pPr>
        <w:pStyle w:val="Szvegtrzs"/>
        <w:spacing w:after="0"/>
        <w:ind w:left="580" w:hanging="360"/>
        <w:jc w:val="both"/>
        <w:rPr>
          <w:highlight w:val="lightGray"/>
        </w:rPr>
      </w:pPr>
      <w:r w:rsidRPr="00E475B4">
        <w:rPr>
          <w:i/>
          <w:iCs/>
          <w:highlight w:val="lightGray"/>
        </w:rPr>
        <w:t>g)</w:t>
      </w:r>
      <w:r w:rsidRPr="00E475B4">
        <w:rPr>
          <w:highlight w:val="lightGray"/>
        </w:rPr>
        <w:tab/>
        <w:t>a gyermek családba való visszakerülésének elősegítéséhez kapcsolódó kiadások,</w:t>
      </w:r>
    </w:p>
    <w:p w14:paraId="300BEE64" w14:textId="77777777" w:rsidR="001E6C13" w:rsidRPr="00E475B4" w:rsidRDefault="001E6C13" w:rsidP="001E6C13">
      <w:pPr>
        <w:pStyle w:val="Szvegtrzs"/>
        <w:spacing w:after="0"/>
        <w:ind w:left="580" w:hanging="360"/>
        <w:jc w:val="both"/>
        <w:rPr>
          <w:highlight w:val="lightGray"/>
        </w:rPr>
      </w:pPr>
      <w:r w:rsidRPr="00E475B4">
        <w:rPr>
          <w:i/>
          <w:iCs/>
          <w:highlight w:val="lightGray"/>
        </w:rPr>
        <w:t>h)</w:t>
      </w:r>
      <w:r w:rsidRPr="00E475B4">
        <w:rPr>
          <w:highlight w:val="lightGray"/>
        </w:rPr>
        <w:tab/>
        <w:t>tüzelőanyag vásárlás,</w:t>
      </w:r>
    </w:p>
    <w:p w14:paraId="54C539F5" w14:textId="77777777" w:rsidR="001E6C13" w:rsidRPr="00E475B4" w:rsidRDefault="001E6C13" w:rsidP="001E6C13">
      <w:pPr>
        <w:pStyle w:val="Szvegtrzs"/>
        <w:spacing w:after="0"/>
        <w:ind w:left="580" w:hanging="360"/>
        <w:jc w:val="both"/>
        <w:rPr>
          <w:highlight w:val="lightGray"/>
        </w:rPr>
      </w:pPr>
      <w:r w:rsidRPr="00E475B4">
        <w:rPr>
          <w:i/>
          <w:iCs/>
          <w:highlight w:val="lightGray"/>
        </w:rPr>
        <w:t>i)</w:t>
      </w:r>
      <w:r w:rsidRPr="00E475B4">
        <w:rPr>
          <w:highlight w:val="lightGray"/>
        </w:rPr>
        <w:tab/>
        <w:t xml:space="preserve"> előre nem tervezhető többletkiadás </w:t>
      </w:r>
    </w:p>
    <w:p w14:paraId="2D4D5EB8" w14:textId="77777777" w:rsidR="001E6C13" w:rsidRPr="00E475B4" w:rsidRDefault="001E6C13" w:rsidP="001E6C13">
      <w:pPr>
        <w:pStyle w:val="Szvegtrzs"/>
        <w:spacing w:after="0"/>
        <w:ind w:left="580" w:hanging="360"/>
        <w:jc w:val="both"/>
        <w:rPr>
          <w:highlight w:val="lightGray"/>
        </w:rPr>
      </w:pPr>
      <w:r w:rsidRPr="00E475B4">
        <w:rPr>
          <w:i/>
          <w:iCs/>
          <w:highlight w:val="lightGray"/>
        </w:rPr>
        <w:t>j)</w:t>
      </w:r>
      <w:r w:rsidRPr="00E475B4">
        <w:rPr>
          <w:highlight w:val="lightGray"/>
        </w:rPr>
        <w:tab/>
        <w:t xml:space="preserve">létfenntartási kiadások biztosításának elősegítése (élelmiszer, ruházat biztosítása) </w:t>
      </w:r>
    </w:p>
    <w:p w14:paraId="0C379635" w14:textId="063A6F18" w:rsidR="001E6C13" w:rsidRPr="00E475B4" w:rsidRDefault="001E6C13" w:rsidP="001E6C13">
      <w:pPr>
        <w:pStyle w:val="Szvegtrzs"/>
        <w:spacing w:before="240" w:after="0"/>
        <w:jc w:val="both"/>
        <w:rPr>
          <w:highlight w:val="lightGray"/>
        </w:rPr>
      </w:pPr>
      <w:r w:rsidRPr="00E475B4">
        <w:rPr>
          <w:highlight w:val="lightGray"/>
        </w:rPr>
        <w:t>(3) E rendelet alkalmazásában létfenntartást veszélyeztető rendkívüli élethelyzet</w:t>
      </w:r>
      <w:r w:rsidR="00A8621D">
        <w:rPr>
          <w:highlight w:val="lightGray"/>
        </w:rPr>
        <w:t>, mely súlyosan veszélyezteti a kérelmező mindennapi megélhetését</w:t>
      </w:r>
      <w:r w:rsidRPr="00E475B4">
        <w:rPr>
          <w:highlight w:val="lightGray"/>
        </w:rPr>
        <w:t xml:space="preserve"> különösen: </w:t>
      </w:r>
    </w:p>
    <w:p w14:paraId="4B8A2F2B" w14:textId="0AC48DF7" w:rsidR="001E6C13" w:rsidRPr="00E475B4" w:rsidRDefault="001E6C13" w:rsidP="001E6C13">
      <w:pPr>
        <w:pStyle w:val="Szvegtrzs"/>
        <w:spacing w:after="0"/>
        <w:ind w:left="580" w:hanging="360"/>
        <w:jc w:val="both"/>
        <w:rPr>
          <w:highlight w:val="lightGray"/>
        </w:rPr>
      </w:pPr>
      <w:proofErr w:type="gramStart"/>
      <w:r w:rsidRPr="00E475B4">
        <w:rPr>
          <w:i/>
          <w:iCs/>
          <w:highlight w:val="lightGray"/>
        </w:rPr>
        <w:t>a</w:t>
      </w:r>
      <w:proofErr w:type="gramEnd"/>
      <w:r w:rsidRPr="00E475B4">
        <w:rPr>
          <w:i/>
          <w:iCs/>
          <w:highlight w:val="lightGray"/>
        </w:rPr>
        <w:t>)</w:t>
      </w:r>
      <w:r w:rsidRPr="00E475B4">
        <w:rPr>
          <w:highlight w:val="lightGray"/>
        </w:rPr>
        <w:tab/>
        <w:t xml:space="preserve"> elemi kár </w:t>
      </w:r>
      <w:r w:rsidR="00A8621D">
        <w:rPr>
          <w:highlight w:val="lightGray"/>
        </w:rPr>
        <w:t xml:space="preserve">vagy egyéb káresemény </w:t>
      </w:r>
      <w:r w:rsidRPr="00E475B4">
        <w:rPr>
          <w:highlight w:val="lightGray"/>
        </w:rPr>
        <w:t>bekövetkezése,</w:t>
      </w:r>
    </w:p>
    <w:p w14:paraId="0F405C24" w14:textId="77777777" w:rsidR="001E6C13" w:rsidRPr="00E475B4" w:rsidRDefault="001E6C13" w:rsidP="001E6C13">
      <w:pPr>
        <w:pStyle w:val="Szvegtrzs"/>
        <w:spacing w:after="0"/>
        <w:ind w:left="580" w:hanging="360"/>
        <w:jc w:val="both"/>
        <w:rPr>
          <w:highlight w:val="lightGray"/>
        </w:rPr>
      </w:pPr>
      <w:r w:rsidRPr="00E475B4">
        <w:rPr>
          <w:i/>
          <w:iCs/>
          <w:highlight w:val="lightGray"/>
        </w:rPr>
        <w:t>b)</w:t>
      </w:r>
      <w:r w:rsidRPr="00E475B4">
        <w:rPr>
          <w:highlight w:val="lightGray"/>
        </w:rPr>
        <w:tab/>
        <w:t>közeli hozzátartozó halála</w:t>
      </w:r>
    </w:p>
    <w:p w14:paraId="331B8A8D" w14:textId="1467F1D1" w:rsidR="001E6C13" w:rsidRPr="00E475B4" w:rsidRDefault="001E6C13" w:rsidP="001E6C13">
      <w:pPr>
        <w:pStyle w:val="Szvegtrzs"/>
        <w:spacing w:after="0"/>
        <w:ind w:left="580" w:hanging="360"/>
        <w:jc w:val="both"/>
        <w:rPr>
          <w:highlight w:val="lightGray"/>
        </w:rPr>
      </w:pPr>
      <w:r w:rsidRPr="00E475B4">
        <w:rPr>
          <w:i/>
          <w:iCs/>
          <w:highlight w:val="lightGray"/>
        </w:rPr>
        <w:t>c)</w:t>
      </w:r>
      <w:r w:rsidRPr="00E475B4">
        <w:rPr>
          <w:highlight w:val="lightGray"/>
        </w:rPr>
        <w:tab/>
        <w:t xml:space="preserve"> a kérelmező </w:t>
      </w:r>
      <w:r w:rsidR="00A8621D">
        <w:rPr>
          <w:highlight w:val="lightGray"/>
        </w:rPr>
        <w:t xml:space="preserve">vagy </w:t>
      </w:r>
      <w:r w:rsidRPr="00E475B4">
        <w:rPr>
          <w:highlight w:val="lightGray"/>
        </w:rPr>
        <w:t xml:space="preserve">családjában élő </w:t>
      </w:r>
      <w:proofErr w:type="gramStart"/>
      <w:r w:rsidRPr="00E475B4">
        <w:rPr>
          <w:highlight w:val="lightGray"/>
        </w:rPr>
        <w:t>személy tartós</w:t>
      </w:r>
      <w:proofErr w:type="gramEnd"/>
      <w:r w:rsidRPr="00E475B4">
        <w:rPr>
          <w:highlight w:val="lightGray"/>
        </w:rPr>
        <w:t>, legalább 20 n</w:t>
      </w:r>
      <w:r w:rsidR="00A8621D">
        <w:rPr>
          <w:highlight w:val="lightGray"/>
        </w:rPr>
        <w:t>apot meghaladó kórházi kezelése.</w:t>
      </w:r>
    </w:p>
    <w:p w14:paraId="0B999460" w14:textId="77777777" w:rsidR="00616938" w:rsidRPr="00E475B4" w:rsidRDefault="00616938" w:rsidP="001E6C13">
      <w:pPr>
        <w:pStyle w:val="Szvegtrzs"/>
        <w:spacing w:after="0"/>
        <w:ind w:left="580" w:hanging="360"/>
        <w:jc w:val="both"/>
      </w:pPr>
    </w:p>
    <w:p w14:paraId="4628D298" w14:textId="77777777" w:rsidR="001E6C13" w:rsidRPr="00E475B4" w:rsidRDefault="001E6C13" w:rsidP="001E6C13">
      <w:pPr>
        <w:pStyle w:val="Szvegtrzs"/>
        <w:spacing w:before="240" w:after="0"/>
        <w:jc w:val="both"/>
      </w:pPr>
      <w:r w:rsidRPr="00E475B4">
        <w:lastRenderedPageBreak/>
        <w:t xml:space="preserve">(4) Havi rendszeresség esetén a támogatás </w:t>
      </w:r>
      <w:proofErr w:type="gramStart"/>
      <w:r w:rsidRPr="00E475B4">
        <w:t>összege</w:t>
      </w:r>
      <w:proofErr w:type="gramEnd"/>
      <w:r w:rsidRPr="00E475B4">
        <w:t xml:space="preserve"> ha a család egy főre számított jövedelme</w:t>
      </w:r>
    </w:p>
    <w:p w14:paraId="2723F626" w14:textId="77777777" w:rsidR="001E6C13" w:rsidRPr="00E475B4" w:rsidRDefault="001E6C13" w:rsidP="001E6C13">
      <w:pPr>
        <w:pStyle w:val="Szvegtrzs"/>
        <w:spacing w:after="0"/>
        <w:ind w:left="580" w:hanging="360"/>
        <w:jc w:val="both"/>
      </w:pPr>
      <w:r w:rsidRPr="00E475B4">
        <w:rPr>
          <w:i/>
          <w:iCs/>
        </w:rPr>
        <w:t>a)</w:t>
      </w:r>
      <w:r w:rsidRPr="00E475B4">
        <w:tab/>
        <w:t>nem haladja meg az öregségi nyugdíj mindenkori legkisebb összegének 100 %-át legalább 1000-Ft, de legfeljebb az öregségi nyugdíj mindenkori legkisebb összegének 50 %-a,</w:t>
      </w:r>
    </w:p>
    <w:p w14:paraId="29A6DCFC" w14:textId="77777777" w:rsidR="001E6C13" w:rsidRPr="00E475B4" w:rsidRDefault="001E6C13" w:rsidP="001E6C13">
      <w:pPr>
        <w:pStyle w:val="Szvegtrzs"/>
        <w:spacing w:after="0"/>
        <w:ind w:left="580" w:hanging="360"/>
        <w:jc w:val="both"/>
      </w:pPr>
      <w:r w:rsidRPr="00E475B4">
        <w:rPr>
          <w:i/>
          <w:iCs/>
        </w:rPr>
        <w:t>b)</w:t>
      </w:r>
      <w:r w:rsidRPr="00E475B4">
        <w:tab/>
        <w:t>az öregségi nyugdíj mindenkori legkisebb összegének 100 %-ától magasabb, de nem haladja meg az öregségi nyugdíj mindenkori legkisebb összegének 150 %-át, legalább 1000-Ft, de legfeljebb az öregségi nyugdíj mindenkori legkisebb összegének 40 %-a,</w:t>
      </w:r>
    </w:p>
    <w:p w14:paraId="01786679" w14:textId="77777777" w:rsidR="001E6C13" w:rsidRPr="00E475B4" w:rsidRDefault="001E6C13" w:rsidP="001E6C13">
      <w:pPr>
        <w:pStyle w:val="Szvegtrzs"/>
        <w:spacing w:after="0"/>
        <w:ind w:left="580" w:hanging="360"/>
        <w:jc w:val="both"/>
      </w:pPr>
      <w:r w:rsidRPr="00E475B4">
        <w:rPr>
          <w:i/>
          <w:iCs/>
        </w:rPr>
        <w:t>c)</w:t>
      </w:r>
      <w:r w:rsidRPr="00E475B4">
        <w:tab/>
        <w:t>az öregségi nyugdíj mindenkori legkisebb összegének 150 %-ától magasabb, de nem haladja meg az öregségi nyugdíj mindenkori legkisebb összegének 200 %-át, egyedül élő esetén 220 %-át, legalább 1000-Ft, de legfeljebb az öregségi nyugdíj mindenkori legkisebb összegének 30 %-a.</w:t>
      </w:r>
    </w:p>
    <w:p w14:paraId="02FFE8E8" w14:textId="77777777" w:rsidR="001E6C13" w:rsidRPr="00E475B4" w:rsidRDefault="001E6C13" w:rsidP="001E6C13">
      <w:pPr>
        <w:pStyle w:val="Szvegtrzs"/>
        <w:spacing w:before="240" w:after="0"/>
        <w:jc w:val="both"/>
      </w:pPr>
      <w:r w:rsidRPr="00E475B4">
        <w:t xml:space="preserve">(5) Az alkalmanként nyújtott támogatás összege - kivéve elhunyt személy eltemettetésének költségeihez való hozzájárulásként megállapítandó eseti rendkívüli települési támogatás, </w:t>
      </w:r>
      <w:proofErr w:type="gramStart"/>
      <w:r w:rsidRPr="00E475B4">
        <w:t>a</w:t>
      </w:r>
      <w:proofErr w:type="gramEnd"/>
      <w:r w:rsidRPr="00E475B4">
        <w:t xml:space="preserve"> elemi kár bekövetkezése miatt nyújtható eseti rendkívüli települési támogatás, valamint a tüzelőanyag vásárlására nyújtható eseti rendkívüli települési támogatás - az alábbiak szerint alakul, ha a család egy főre számított havi jövedelme</w:t>
      </w:r>
    </w:p>
    <w:p w14:paraId="2E96C18F" w14:textId="77777777" w:rsidR="001E6C13" w:rsidRPr="00E475B4" w:rsidRDefault="001E6C13" w:rsidP="001E6C13">
      <w:pPr>
        <w:pStyle w:val="Szvegtrzs"/>
        <w:spacing w:after="0"/>
        <w:ind w:left="580" w:hanging="360"/>
        <w:jc w:val="both"/>
      </w:pPr>
      <w:r w:rsidRPr="00E475B4">
        <w:rPr>
          <w:i/>
          <w:iCs/>
        </w:rPr>
        <w:t>a)</w:t>
      </w:r>
      <w:r w:rsidRPr="00E475B4">
        <w:tab/>
        <w:t>nem haladja meg az öregségi nyugdíj mindenkori legkisebb összegének 100%-át, legalább 1000-Ft, legfeljebb az öregségi nyugdíj mindenkori legkisebb összegének 100 %-a, de nem haladhatja meg a tényleges költség mértékét.</w:t>
      </w:r>
    </w:p>
    <w:p w14:paraId="688C4F8B" w14:textId="77777777" w:rsidR="001E6C13" w:rsidRPr="00E475B4" w:rsidRDefault="001E6C13" w:rsidP="001E6C13">
      <w:pPr>
        <w:pStyle w:val="Szvegtrzs"/>
        <w:spacing w:after="0"/>
        <w:ind w:left="580" w:hanging="360"/>
        <w:jc w:val="both"/>
      </w:pPr>
      <w:r w:rsidRPr="00E475B4">
        <w:rPr>
          <w:i/>
          <w:iCs/>
        </w:rPr>
        <w:t>b)</w:t>
      </w:r>
      <w:r w:rsidRPr="00E475B4">
        <w:tab/>
        <w:t>az öregségi nyugdíj mindenkori legkisebb összegének 100 %-tól magasabb, de nem haladja meg az öregségi nyugdíj mindenkori legkisebb összegének 150 %-át, legalább 1000-Ft, legfeljebb azonban az öregségi nyugdíj mindenkori legkisebb összegének 90 %-a, de nem haladhatja meg a tényleges költség mértékét.</w:t>
      </w:r>
    </w:p>
    <w:p w14:paraId="69D468B7" w14:textId="77777777" w:rsidR="001E6C13" w:rsidRPr="00E475B4" w:rsidRDefault="001E6C13" w:rsidP="001E6C13">
      <w:pPr>
        <w:pStyle w:val="Szvegtrzs"/>
        <w:spacing w:after="0"/>
        <w:ind w:left="580" w:hanging="360"/>
        <w:jc w:val="both"/>
      </w:pPr>
      <w:r w:rsidRPr="00E475B4">
        <w:rPr>
          <w:i/>
          <w:iCs/>
        </w:rPr>
        <w:t>c)</w:t>
      </w:r>
      <w:r w:rsidRPr="00E475B4">
        <w:tab/>
        <w:t>az öregségi nyugdíj mindenkori legkisebb összegének 150 %-tól magasabb, de nem haladja meg az öregségi nyugdíj mindenkori legkisebb összegének 200 %-át, egyedül élő esetén 220 %-át legalább 1000-Ft, legfeljebb azonban az öregségi nyugdíj mindenkori legkisebb összegének 80 %-a, de nem haladhatja meg a tényleges költség mértékét.</w:t>
      </w:r>
    </w:p>
    <w:p w14:paraId="14C21524" w14:textId="77777777" w:rsidR="001E6C13" w:rsidRPr="00E475B4" w:rsidRDefault="001E6C13" w:rsidP="001E6C13">
      <w:pPr>
        <w:pStyle w:val="Szvegtrzs"/>
        <w:spacing w:before="240" w:after="0"/>
        <w:jc w:val="both"/>
      </w:pPr>
      <w:r w:rsidRPr="00E475B4">
        <w:t>(6) A havi rendszerességgel nyújtott rendkívüli települési támogatás különös méltánylást érdemlő esetben állapítható meg, akkor, ha a létfenntartást veszélyeztető rendkívüli élethelyzet, létfenntartási gond igazolható módon tartósan, több hónapon keresztül fennáll. Amennyiben kérelmező nem, vagy nem megfelelően indokolja és igazolja a létfenntartást veszélyeztető rendkívüli élethelyzet, létfenntartási gond tartós fennálltát, a hatóság eseti rendkívüli települési támogatást állapít meg részére, ha annak további e rendeletben foglalt feltételei fennállnak.</w:t>
      </w:r>
    </w:p>
    <w:p w14:paraId="74B1C5B0" w14:textId="77777777" w:rsidR="001E6C13" w:rsidRPr="00E475B4" w:rsidRDefault="001E6C13" w:rsidP="001E6C13">
      <w:pPr>
        <w:pStyle w:val="Szvegtrzs"/>
        <w:spacing w:before="240" w:after="0"/>
        <w:jc w:val="both"/>
      </w:pPr>
      <w:r w:rsidRPr="00E475B4">
        <w:t>(7) A havi rendszerességgel nyújtott rendkívüli települési támogatás egy évben legalább egybefüggő kettő hónapig, de legfeljebb egybefüggő hat hónapig állapítható meg, azzal, hogy a támogatási időszak nem haladhatja meg az okot adó körülmény fennállta időtartamát. Nem nyújtható havi rendszerességgel települési támogatás elhunyt személy eltemettetésének költségeihez való hozzájárulásként, tüzelőanyag vásárlásához, valamint elemi kár bekövetkezése miatt. Egy évben legfeljebb hat hónap időtartamig többször is megállapítható havi rendszerességgel nyújtott települési támogatás ugyanazon kérelmező részére, a jogosultság megállapítására okot adó körülmény ismételt bekövetkezése esetén, valamint más jogosultság megállapítására okot adó körülmény bekövetkezése esetén.</w:t>
      </w:r>
    </w:p>
    <w:p w14:paraId="62F9F94E" w14:textId="77777777" w:rsidR="001E6C13" w:rsidRPr="00E475B4" w:rsidRDefault="001E6C13" w:rsidP="001E6C13">
      <w:pPr>
        <w:pStyle w:val="Szvegtrzs"/>
        <w:spacing w:before="240" w:after="240"/>
        <w:jc w:val="center"/>
        <w:rPr>
          <w:b/>
          <w:bCs/>
        </w:rPr>
      </w:pPr>
      <w:r w:rsidRPr="00E475B4">
        <w:rPr>
          <w:b/>
          <w:bCs/>
        </w:rPr>
        <w:t>22. §</w:t>
      </w:r>
    </w:p>
    <w:p w14:paraId="2ADE15A8" w14:textId="77777777" w:rsidR="001E6C13" w:rsidRPr="00E475B4" w:rsidRDefault="001E6C13" w:rsidP="001E6C13">
      <w:pPr>
        <w:pStyle w:val="Szvegtrzs"/>
        <w:spacing w:after="0"/>
        <w:jc w:val="both"/>
      </w:pPr>
      <w:r w:rsidRPr="00E475B4">
        <w:t xml:space="preserve">(1) Az elhunyt személy eltemettetésének költségeihez való hozzájárulásként megállapítandó rendkívüli települési támogatás esetén azok támogathatók önkormányzati segéllyel, akiknek családjában az egy főre számított havi családi jövedelemhatár nem haladja meg az öregségi nyugdíj </w:t>
      </w:r>
      <w:r w:rsidRPr="00E475B4">
        <w:lastRenderedPageBreak/>
        <w:t>mindenkori legkisebb összegének 250%-át, egyedül élő, valamint gyermekét, gyermekeit egyedül nevelő esetén az öregségi nyugdíj mindenkori legkisebb összegének 300 %-át.</w:t>
      </w:r>
    </w:p>
    <w:p w14:paraId="24F18C39" w14:textId="77777777" w:rsidR="001E6C13" w:rsidRPr="00E475B4" w:rsidRDefault="001E6C13" w:rsidP="001E6C13">
      <w:pPr>
        <w:pStyle w:val="Szvegtrzs"/>
        <w:spacing w:before="240" w:after="0"/>
        <w:jc w:val="both"/>
      </w:pPr>
      <w:r w:rsidRPr="00E475B4">
        <w:t>(2) Az elhunyt személy eltemettetésének költségeihez való hozzájárulásként megállapítandó rendkívüli települési támogatás iránti kérelmet a temetési számla keltétől számított 30 napon belül lehet benyújtani, mely határidő jogvesztő.</w:t>
      </w:r>
    </w:p>
    <w:p w14:paraId="619D3767" w14:textId="77777777" w:rsidR="001E6C13" w:rsidRPr="00E475B4" w:rsidRDefault="001E6C13" w:rsidP="001E6C13">
      <w:pPr>
        <w:pStyle w:val="Szvegtrzs"/>
        <w:spacing w:before="240" w:after="0"/>
        <w:jc w:val="both"/>
      </w:pPr>
      <w:r w:rsidRPr="00E475B4">
        <w:t>(3) Az elhunyt személy eltemettetésének költségeihez való hozzájárulásként megállapított rendkívüli települési támogatás összege:</w:t>
      </w:r>
    </w:p>
    <w:p w14:paraId="67635C4F" w14:textId="77777777" w:rsidR="001E6C13" w:rsidRPr="00E475B4" w:rsidRDefault="001E6C13" w:rsidP="001E6C13">
      <w:pPr>
        <w:pStyle w:val="Szvegtrzs"/>
        <w:spacing w:after="0"/>
        <w:ind w:left="580" w:hanging="360"/>
        <w:jc w:val="both"/>
      </w:pPr>
      <w:r w:rsidRPr="00E475B4">
        <w:rPr>
          <w:i/>
          <w:iCs/>
        </w:rPr>
        <w:t>a)</w:t>
      </w:r>
      <w:r w:rsidRPr="00E475B4">
        <w:tab/>
        <w:t xml:space="preserve">55.000 Ft., amennyiben a kérelmező családjában az egy főre jutó havi jövedelem nem haladja meg az öregségi nyugdíj mindenkori legkisebb összegének 150 %-át, </w:t>
      </w:r>
      <w:r w:rsidRPr="00E475B4">
        <w:rPr>
          <w:highlight w:val="lightGray"/>
        </w:rPr>
        <w:t>egyedül élő vagy egyedül álló esetén</w:t>
      </w:r>
      <w:r w:rsidRPr="00E475B4">
        <w:t xml:space="preserve"> az öregségi nyugdíj mindenkori legkisebb összegének 200 %-át;</w:t>
      </w:r>
    </w:p>
    <w:p w14:paraId="69D92022" w14:textId="77777777" w:rsidR="001E6C13" w:rsidRPr="00E475B4" w:rsidRDefault="001E6C13" w:rsidP="001E6C13">
      <w:pPr>
        <w:pStyle w:val="Szvegtrzs"/>
        <w:spacing w:after="0"/>
        <w:ind w:left="580" w:hanging="360"/>
        <w:jc w:val="both"/>
      </w:pPr>
      <w:r w:rsidRPr="00E475B4">
        <w:rPr>
          <w:i/>
          <w:iCs/>
        </w:rPr>
        <w:t>b)</w:t>
      </w:r>
      <w:r w:rsidRPr="00E475B4">
        <w:tab/>
        <w:t xml:space="preserve">45.000 Ft., amennyiben a kérelmező családjában az egy főre jutó havi jövedelem nem haladja meg az öregségi nyugdíj mindenkori legkisebb összegének 200 %-át, </w:t>
      </w:r>
      <w:r w:rsidRPr="00E475B4">
        <w:rPr>
          <w:highlight w:val="lightGray"/>
        </w:rPr>
        <w:t>egyedül élő vagy egyedül álló esetén</w:t>
      </w:r>
      <w:r w:rsidRPr="00E475B4">
        <w:t xml:space="preserve"> az öregségi nyugdíj mindenkori legkisebb összegének 250 %-át;</w:t>
      </w:r>
    </w:p>
    <w:p w14:paraId="49B2A599" w14:textId="77777777" w:rsidR="001E6C13" w:rsidRPr="00E475B4" w:rsidRDefault="001E6C13" w:rsidP="001E6C13">
      <w:pPr>
        <w:pStyle w:val="Szvegtrzs"/>
        <w:spacing w:after="0"/>
        <w:ind w:left="580" w:hanging="360"/>
        <w:jc w:val="both"/>
      </w:pPr>
      <w:r w:rsidRPr="00E475B4">
        <w:rPr>
          <w:i/>
          <w:iCs/>
        </w:rPr>
        <w:t>c)</w:t>
      </w:r>
      <w:r w:rsidRPr="00E475B4">
        <w:tab/>
        <w:t xml:space="preserve"> 35.000 Ft., amennyiben a kérelmező családjában az egy főre jutó havi jövedelem nem haladja meg az öregségi nyugdíj mindenkori legkisebb összegének 250 %-át, </w:t>
      </w:r>
      <w:r w:rsidRPr="00E475B4">
        <w:rPr>
          <w:highlight w:val="lightGray"/>
        </w:rPr>
        <w:t>egyedül élő vagy egyedül álló</w:t>
      </w:r>
      <w:r w:rsidRPr="00E475B4">
        <w:t xml:space="preserve"> esetén az öregségi nyugdíj mindenkori legkisebb összegének 300 %-át.</w:t>
      </w:r>
    </w:p>
    <w:p w14:paraId="6587B1FA" w14:textId="77777777" w:rsidR="001E6C13" w:rsidRPr="00E475B4" w:rsidRDefault="001E6C13" w:rsidP="001E6C13">
      <w:pPr>
        <w:pStyle w:val="Szvegtrzs"/>
        <w:spacing w:before="240" w:after="0"/>
        <w:jc w:val="both"/>
      </w:pPr>
      <w:r w:rsidRPr="00E475B4">
        <w:t>(4) A temetési költségekre tekintettel igényelt önkormányzati segély megállapítása iránti kérelemhez csatolni kell a temetés költségeiről - a kérelmező vagy a vele azonos lakcímen élő közeli hozzátartozója nevére - kiállított számla eredeti példányát.</w:t>
      </w:r>
    </w:p>
    <w:p w14:paraId="21C3A408" w14:textId="77777777" w:rsidR="001E6C13" w:rsidRPr="00E475B4" w:rsidRDefault="001E6C13" w:rsidP="001E6C13">
      <w:pPr>
        <w:pStyle w:val="Szvegtrzs"/>
        <w:spacing w:before="240" w:after="0"/>
        <w:jc w:val="both"/>
      </w:pPr>
      <w:r w:rsidRPr="00E475B4">
        <w:t>(5) A temetési költségekre tekintettel megállapított települési támogatás összegét vagy a kérelem elutasításának tényét az arról szóló határozat számával együtt a temetési számlára rá kell vezetni és a számlát a kérelmező részére vissza kell adni.</w:t>
      </w:r>
    </w:p>
    <w:p w14:paraId="69788312" w14:textId="77777777" w:rsidR="001E6C13" w:rsidRPr="00E475B4" w:rsidRDefault="001E6C13" w:rsidP="001E6C13">
      <w:pPr>
        <w:pStyle w:val="Szvegtrzs"/>
        <w:spacing w:before="240" w:after="0"/>
        <w:jc w:val="both"/>
      </w:pPr>
      <w:r w:rsidRPr="00E475B4">
        <w:t>(6) Nem jogosult eltemettetésének költségeihez való hozzájárulásként rendkívüli települési támogatásra, aki a szociális igazgatásról és szociális ellátásokról szóló törvény alapján közköltséges temetésben részesül.</w:t>
      </w:r>
    </w:p>
    <w:p w14:paraId="4F494445" w14:textId="77777777" w:rsidR="001E6C13" w:rsidRPr="00E475B4" w:rsidRDefault="001E6C13" w:rsidP="001E6C13">
      <w:pPr>
        <w:pStyle w:val="Szvegtrzs"/>
        <w:spacing w:before="240" w:after="240"/>
        <w:jc w:val="center"/>
        <w:rPr>
          <w:b/>
          <w:bCs/>
        </w:rPr>
      </w:pPr>
      <w:r w:rsidRPr="00E475B4">
        <w:rPr>
          <w:b/>
          <w:bCs/>
        </w:rPr>
        <w:t>23. §</w:t>
      </w:r>
    </w:p>
    <w:p w14:paraId="48CCF923" w14:textId="4AC87E6B" w:rsidR="001E6C13" w:rsidRPr="00E475B4" w:rsidRDefault="001E6C13" w:rsidP="001E6C13">
      <w:pPr>
        <w:pStyle w:val="Szvegtrzs"/>
        <w:spacing w:after="0"/>
        <w:jc w:val="both"/>
      </w:pPr>
      <w:r w:rsidRPr="00E475B4">
        <w:t>(1) Az elemi kár</w:t>
      </w:r>
      <w:r w:rsidR="0076557A">
        <w:t xml:space="preserve"> </w:t>
      </w:r>
      <w:r w:rsidR="0076557A" w:rsidRPr="0076557A">
        <w:rPr>
          <w:highlight w:val="lightGray"/>
        </w:rPr>
        <w:t>vagy egyéb káresemény</w:t>
      </w:r>
      <w:r w:rsidRPr="00E475B4">
        <w:t xml:space="preserve"> bekövetkezése miatt megállapítandó eseti rendkívüli települési támogatás azon személyeknek adható, akiknek családjában az egy főre számított havi családi jövedelemhatár nem haladja meg az öregségi nyugdíj mindenkori legkisebb összegének 300%-át, egyedül élő, valamint gyermekét, gyermekeit egyedül nevelő esetén az öregségi nyugdíj mindenkori legkisebb összegének 450 %-át.</w:t>
      </w:r>
    </w:p>
    <w:p w14:paraId="7A7E8708" w14:textId="3F58CD30" w:rsidR="001E6C13" w:rsidRPr="00E475B4" w:rsidRDefault="001E6C13" w:rsidP="001E6C13">
      <w:pPr>
        <w:pStyle w:val="Szvegtrzs"/>
        <w:spacing w:before="240" w:after="0"/>
        <w:jc w:val="both"/>
      </w:pPr>
      <w:r w:rsidRPr="00E475B4">
        <w:t xml:space="preserve">(2) Elemi kár </w:t>
      </w:r>
      <w:r w:rsidR="0076557A" w:rsidRPr="0076557A">
        <w:rPr>
          <w:highlight w:val="lightGray"/>
        </w:rPr>
        <w:t>vagy egyéb káresemény</w:t>
      </w:r>
      <w:r w:rsidR="0076557A">
        <w:t xml:space="preserve"> </w:t>
      </w:r>
      <w:r w:rsidRPr="00E475B4">
        <w:t>elhárításához szükséges költségekhez történő hozzájárulásaként megállapított rendkívüli települési támogatás összege legalább 5000-Ft, legfeljebb azonban az öregségi nyugdíj mindenkori legkisebb összegének 200 %-</w:t>
      </w:r>
      <w:proofErr w:type="gramStart"/>
      <w:r w:rsidRPr="00E475B4">
        <w:t>a.</w:t>
      </w:r>
      <w:proofErr w:type="gramEnd"/>
    </w:p>
    <w:p w14:paraId="630F3D82" w14:textId="77777777" w:rsidR="001E6C13" w:rsidRPr="00E475B4" w:rsidRDefault="001E6C13" w:rsidP="001E6C13">
      <w:pPr>
        <w:pStyle w:val="Szvegtrzs"/>
        <w:spacing w:before="240" w:after="240"/>
        <w:jc w:val="center"/>
        <w:rPr>
          <w:b/>
          <w:bCs/>
        </w:rPr>
      </w:pPr>
      <w:r w:rsidRPr="00E475B4">
        <w:rPr>
          <w:b/>
          <w:bCs/>
        </w:rPr>
        <w:t>24. §</w:t>
      </w:r>
    </w:p>
    <w:p w14:paraId="5AB78AF4" w14:textId="77777777" w:rsidR="001E6C13" w:rsidRPr="00E475B4" w:rsidRDefault="001E6C13" w:rsidP="001E6C13">
      <w:pPr>
        <w:pStyle w:val="Szvegtrzs"/>
        <w:spacing w:after="0"/>
        <w:jc w:val="both"/>
      </w:pPr>
      <w:r w:rsidRPr="00E475B4">
        <w:t>(1) A kérelmező által megjelölt támogatási okok, indokok valódiságát szükség esetén a (2) és (3) bekezdésében foglaltak szerint hitelt érdemlően igazolni kell.</w:t>
      </w:r>
    </w:p>
    <w:p w14:paraId="4E5A8D9A" w14:textId="77777777" w:rsidR="001E6C13" w:rsidRPr="00E475B4" w:rsidRDefault="001E6C13" w:rsidP="001E6C13">
      <w:pPr>
        <w:pStyle w:val="Szvegtrzs"/>
        <w:spacing w:before="240" w:after="0"/>
        <w:jc w:val="both"/>
      </w:pPr>
      <w:r w:rsidRPr="00E475B4">
        <w:t>(2) Az (1) bekezdésében megjelölt hitelt érdemlő igazolásként fogadható el:</w:t>
      </w:r>
    </w:p>
    <w:p w14:paraId="02F73A6B" w14:textId="77777777" w:rsidR="001E6C13" w:rsidRPr="00E475B4" w:rsidRDefault="001E6C13" w:rsidP="001E6C13">
      <w:pPr>
        <w:pStyle w:val="Szvegtrzs"/>
        <w:spacing w:after="0"/>
        <w:ind w:left="580" w:hanging="360"/>
        <w:jc w:val="both"/>
      </w:pPr>
      <w:r w:rsidRPr="00E475B4">
        <w:rPr>
          <w:i/>
          <w:iCs/>
        </w:rPr>
        <w:t>a)</w:t>
      </w:r>
      <w:r w:rsidRPr="00E475B4">
        <w:tab/>
        <w:t>betegség esetén a gyógykezelést alátámasztó háziorvosi, vagy kórházi igazolás, zárójelentés, műtétre történő előjegyzést igazoló irat,</w:t>
      </w:r>
    </w:p>
    <w:p w14:paraId="6188DCCE" w14:textId="77777777" w:rsidR="001E6C13" w:rsidRPr="00E475B4" w:rsidRDefault="001E6C13" w:rsidP="001E6C13">
      <w:pPr>
        <w:pStyle w:val="Szvegtrzs"/>
        <w:spacing w:after="0"/>
        <w:ind w:left="580" w:hanging="360"/>
        <w:jc w:val="both"/>
      </w:pPr>
      <w:r w:rsidRPr="00E475B4">
        <w:rPr>
          <w:i/>
          <w:iCs/>
        </w:rPr>
        <w:t>b)</w:t>
      </w:r>
      <w:r w:rsidRPr="00E475B4">
        <w:tab/>
        <w:t>elemi kár esetén a helyreállítás költségeiről szakember által készített kimutatás,</w:t>
      </w:r>
    </w:p>
    <w:p w14:paraId="5A8BC50C" w14:textId="77777777" w:rsidR="001E6C13" w:rsidRPr="00E475B4" w:rsidRDefault="001E6C13" w:rsidP="001E6C13">
      <w:pPr>
        <w:pStyle w:val="Szvegtrzs"/>
        <w:spacing w:after="0"/>
        <w:ind w:left="580" w:hanging="360"/>
        <w:jc w:val="both"/>
      </w:pPr>
      <w:r w:rsidRPr="00E475B4">
        <w:rPr>
          <w:i/>
          <w:iCs/>
        </w:rPr>
        <w:lastRenderedPageBreak/>
        <w:t>c)</w:t>
      </w:r>
      <w:r w:rsidRPr="00E475B4">
        <w:tab/>
        <w:t>válsághelyzetben lévő várandós anya részére nyújtott segély esetén a terhes gondozásról szóló igazolás</w:t>
      </w:r>
    </w:p>
    <w:p w14:paraId="3F1331A7" w14:textId="77777777" w:rsidR="001E6C13" w:rsidRPr="00E475B4" w:rsidRDefault="001E6C13" w:rsidP="001E6C13">
      <w:pPr>
        <w:pStyle w:val="Szvegtrzs"/>
        <w:spacing w:after="0"/>
        <w:ind w:left="580" w:hanging="360"/>
        <w:jc w:val="both"/>
      </w:pPr>
      <w:r w:rsidRPr="00E475B4">
        <w:rPr>
          <w:i/>
          <w:iCs/>
        </w:rPr>
        <w:t>d)</w:t>
      </w:r>
      <w:r w:rsidRPr="00E475B4">
        <w:tab/>
        <w:t>a nevelésbe vett gyermek családjával való kapcsolattartáshoz nyújtott segély esetén a nevelésbe vételt igazoló irat,</w:t>
      </w:r>
    </w:p>
    <w:p w14:paraId="5E64BAC5" w14:textId="77777777" w:rsidR="001E6C13" w:rsidRPr="00E475B4" w:rsidRDefault="001E6C13" w:rsidP="001E6C13">
      <w:pPr>
        <w:pStyle w:val="Szvegtrzs"/>
        <w:spacing w:after="0"/>
        <w:ind w:left="580" w:hanging="360"/>
        <w:jc w:val="both"/>
      </w:pPr>
      <w:r w:rsidRPr="00E475B4">
        <w:rPr>
          <w:i/>
          <w:iCs/>
        </w:rPr>
        <w:t>e)</w:t>
      </w:r>
      <w:r w:rsidRPr="00E475B4">
        <w:tab/>
        <w:t>a gyermek fogadásának előkészítéséhez nyújtott támogatás esetén a terhesség fennálltát, és a szülés várható időpontját igazoló irat.</w:t>
      </w:r>
    </w:p>
    <w:p w14:paraId="595DEF02" w14:textId="77777777" w:rsidR="001E6C13" w:rsidRPr="00E475B4" w:rsidRDefault="001E6C13" w:rsidP="001E6C13">
      <w:pPr>
        <w:pStyle w:val="Szvegtrzs"/>
        <w:spacing w:before="240" w:after="0"/>
        <w:jc w:val="both"/>
      </w:pPr>
      <w:r w:rsidRPr="00E475B4">
        <w:t>(3) Szükség esetén csatolni kell a többletkiadás, illetve a bevételcsökkenés mértékét igazoló számlákat, illetve egyéb iratokat is.</w:t>
      </w:r>
    </w:p>
    <w:p w14:paraId="03A6F898" w14:textId="77777777" w:rsidR="001E6C13" w:rsidRPr="00E475B4" w:rsidRDefault="001E6C13" w:rsidP="001E6C13">
      <w:pPr>
        <w:pStyle w:val="Szvegtrzs"/>
        <w:spacing w:before="240" w:after="0"/>
        <w:jc w:val="both"/>
      </w:pPr>
      <w:r w:rsidRPr="00E475B4">
        <w:t>(4) A rendkívüli települési támogatás megállapítása iránti kérelmet e rendelet 8. melléklete szerinti formanyomtatványon kell benyújtani.</w:t>
      </w:r>
    </w:p>
    <w:p w14:paraId="379BA308" w14:textId="77777777" w:rsidR="001E6C13" w:rsidRPr="00E475B4" w:rsidRDefault="001E6C13" w:rsidP="001E6C13">
      <w:pPr>
        <w:pStyle w:val="Szvegtrzs"/>
        <w:spacing w:before="240" w:after="240"/>
        <w:jc w:val="center"/>
        <w:rPr>
          <w:b/>
          <w:bCs/>
        </w:rPr>
      </w:pPr>
      <w:r w:rsidRPr="00E475B4">
        <w:rPr>
          <w:b/>
          <w:bCs/>
        </w:rPr>
        <w:t>25. §</w:t>
      </w:r>
    </w:p>
    <w:p w14:paraId="68CA2C24" w14:textId="77777777" w:rsidR="001E6C13" w:rsidRPr="00E475B4" w:rsidRDefault="001E6C13" w:rsidP="001E6C13">
      <w:pPr>
        <w:pStyle w:val="Szvegtrzs"/>
        <w:spacing w:after="0"/>
        <w:jc w:val="both"/>
      </w:pPr>
      <w:r w:rsidRPr="00E475B4">
        <w:t>(1) Települési támogatás nyújtható tüzelőanyag vásárlására annak a személynek, akinek családjában az egy főre jutó jövedelem nem haladja meg az öregségi nyugdíj mindenkori legkisebb összegének 250 %-át, egyedül élő esetében 300 %-át.</w:t>
      </w:r>
    </w:p>
    <w:p w14:paraId="2F0C50CC" w14:textId="77777777" w:rsidR="001E6C13" w:rsidRPr="00E475B4" w:rsidRDefault="001E6C13" w:rsidP="001E6C13">
      <w:pPr>
        <w:pStyle w:val="Szvegtrzs"/>
        <w:spacing w:before="240" w:after="0"/>
        <w:jc w:val="both"/>
      </w:pPr>
      <w:r w:rsidRPr="00E475B4">
        <w:t>(2) Az (1) bekezdés szerinti települési támogatás egy háztartásban csak egy személynek állapítható meg, egy évben legfeljebb egy alkalommal.</w:t>
      </w:r>
    </w:p>
    <w:p w14:paraId="06847549" w14:textId="77777777" w:rsidR="001E6C13" w:rsidRPr="00E475B4" w:rsidRDefault="001E6C13" w:rsidP="001E6C13">
      <w:pPr>
        <w:pStyle w:val="Szvegtrzs"/>
        <w:spacing w:before="240" w:after="0"/>
        <w:jc w:val="both"/>
      </w:pPr>
      <w:r w:rsidRPr="00E475B4">
        <w:t xml:space="preserve">(3) A tüzelőanyag vásárlására nyújtható eseti rendkívüli települési támogatás összege az alábbiak szerint </w:t>
      </w:r>
      <w:proofErr w:type="gramStart"/>
      <w:r w:rsidRPr="00E475B4">
        <w:t>alakul</w:t>
      </w:r>
      <w:proofErr w:type="gramEnd"/>
      <w:r w:rsidRPr="00E475B4">
        <w:t xml:space="preserve"> ha a család egy főre számított havi jövedelme:</w:t>
      </w:r>
    </w:p>
    <w:p w14:paraId="22941676" w14:textId="77777777" w:rsidR="001E6C13" w:rsidRPr="00E475B4" w:rsidRDefault="001E6C13" w:rsidP="001E6C13">
      <w:pPr>
        <w:pStyle w:val="Szvegtrzs"/>
        <w:spacing w:after="0"/>
        <w:ind w:left="580" w:hanging="360"/>
        <w:jc w:val="both"/>
      </w:pPr>
      <w:r w:rsidRPr="00E475B4">
        <w:rPr>
          <w:i/>
          <w:iCs/>
        </w:rPr>
        <w:t>a)</w:t>
      </w:r>
      <w:r w:rsidRPr="00E475B4">
        <w:tab/>
        <w:t>nem haladja meg az öregségi nyugdíj mindenkori legkisebb összegének 100%-át, egyedül élő esetén 150 %-át legalább 10.000-Ft, vagy legalább ezen értéknek megfelelő értékben fa,</w:t>
      </w:r>
    </w:p>
    <w:p w14:paraId="262E7566" w14:textId="77777777" w:rsidR="001E6C13" w:rsidRPr="00E475B4" w:rsidRDefault="001E6C13" w:rsidP="001E6C13">
      <w:pPr>
        <w:pStyle w:val="Szvegtrzs"/>
        <w:spacing w:after="0"/>
        <w:ind w:left="580" w:hanging="360"/>
        <w:jc w:val="both"/>
      </w:pPr>
      <w:r w:rsidRPr="00E475B4">
        <w:rPr>
          <w:i/>
          <w:iCs/>
        </w:rPr>
        <w:t>b)</w:t>
      </w:r>
      <w:r w:rsidRPr="00E475B4">
        <w:tab/>
        <w:t>az öregségi nyugdíj mindenkori legkisebb összegének 100 %-tól magasabb, de nem haladja meg az öregségi nyugdíj mindenkori legkisebb összegének 150 %-át, egyedül élő esetén 200 %-át legalább 8000-Ft, vagy legalább ezen értéknek megfelelő értékben fa,</w:t>
      </w:r>
    </w:p>
    <w:p w14:paraId="5F5A9D4C" w14:textId="77777777" w:rsidR="001E6C13" w:rsidRPr="00E475B4" w:rsidRDefault="001E6C13" w:rsidP="001E6C13">
      <w:pPr>
        <w:pStyle w:val="Szvegtrzs"/>
        <w:spacing w:after="0"/>
        <w:ind w:left="580" w:hanging="360"/>
        <w:jc w:val="both"/>
      </w:pPr>
      <w:r w:rsidRPr="00E475B4">
        <w:rPr>
          <w:i/>
          <w:iCs/>
        </w:rPr>
        <w:t>c)</w:t>
      </w:r>
      <w:r w:rsidRPr="00E475B4">
        <w:tab/>
        <w:t>az öregségi nyugdíj mindenkori legkisebb összegének 150 %-tól magasabb, de nem haladja meg az öregségi nyugdíj mindenkori legkisebb összegének 300 %-át legalább 5000-Ft, vagy legalább ezen értéknek megfelelő értékben fa.</w:t>
      </w:r>
    </w:p>
    <w:p w14:paraId="3251653F" w14:textId="77777777" w:rsidR="001E6C13" w:rsidRPr="00E475B4" w:rsidRDefault="001E6C13" w:rsidP="001E6C13">
      <w:pPr>
        <w:pStyle w:val="Szvegtrzs"/>
        <w:spacing w:before="240" w:after="0"/>
        <w:jc w:val="both"/>
      </w:pPr>
      <w:r w:rsidRPr="00E475B4">
        <w:t>(4) A tüzelőanyag vásárlására nyújtható eseti rendkívüli települési támogatást pénzben kell megállapítani, és kifizeti, amennyiben azonban az önkormányzat rendelkezésére áll az erre a célra fordítható tűzifa a támogatás természetben is megállapítható.</w:t>
      </w:r>
    </w:p>
    <w:p w14:paraId="77A5E64B" w14:textId="77777777" w:rsidR="001E6C13" w:rsidRPr="00E475B4" w:rsidRDefault="001E6C13" w:rsidP="001E6C13">
      <w:pPr>
        <w:pStyle w:val="Szvegtrzs"/>
        <w:spacing w:before="240" w:after="0"/>
        <w:jc w:val="both"/>
      </w:pPr>
      <w:r w:rsidRPr="00E475B4">
        <w:t>(5) Az (1) bekezdés szerinti települési támogatás iránti kérelmet minden év január 1. napjától március 1. napjáig, valamint minden év október 1. napjától legkésőbb november 15. napjáig lehet benyújtani, e rendelet 8. melléklete szerinti formanyomtatványon. A határidő elmulasztása jogvesztő.</w:t>
      </w:r>
    </w:p>
    <w:p w14:paraId="3280C53B" w14:textId="77777777" w:rsidR="001E6C13" w:rsidRPr="00E475B4" w:rsidRDefault="001E6C13" w:rsidP="001E6C13">
      <w:pPr>
        <w:pStyle w:val="Szvegtrzs"/>
        <w:spacing w:before="280" w:after="0"/>
        <w:jc w:val="center"/>
        <w:rPr>
          <w:b/>
          <w:bCs/>
        </w:rPr>
      </w:pPr>
      <w:r w:rsidRPr="00E475B4">
        <w:rPr>
          <w:b/>
          <w:bCs/>
        </w:rPr>
        <w:t>13. Köztemetés</w:t>
      </w:r>
    </w:p>
    <w:p w14:paraId="111B3730" w14:textId="77777777" w:rsidR="001E6C13" w:rsidRPr="00E475B4" w:rsidRDefault="001E6C13" w:rsidP="001E6C13">
      <w:pPr>
        <w:pStyle w:val="Szvegtrzs"/>
        <w:spacing w:before="240" w:after="240"/>
        <w:jc w:val="center"/>
        <w:rPr>
          <w:b/>
          <w:bCs/>
        </w:rPr>
      </w:pPr>
      <w:r w:rsidRPr="00E475B4">
        <w:rPr>
          <w:b/>
          <w:bCs/>
        </w:rPr>
        <w:t>26. §</w:t>
      </w:r>
    </w:p>
    <w:p w14:paraId="5C20DC3E" w14:textId="77777777" w:rsidR="001E6C13" w:rsidRPr="00E475B4" w:rsidRDefault="001E6C13" w:rsidP="001E6C13">
      <w:pPr>
        <w:pStyle w:val="Szvegtrzs"/>
        <w:spacing w:after="0"/>
        <w:jc w:val="both"/>
        <w:rPr>
          <w:highlight w:val="lightGray"/>
        </w:rPr>
      </w:pPr>
      <w:r w:rsidRPr="00E475B4">
        <w:rPr>
          <w:highlight w:val="lightGray"/>
        </w:rPr>
        <w:t>(1) A köztemetés elrendeléséről a polgármester dönt.</w:t>
      </w:r>
    </w:p>
    <w:p w14:paraId="73AE0C04" w14:textId="3C92A485" w:rsidR="001E6C13" w:rsidRPr="00E475B4" w:rsidRDefault="001E6C13" w:rsidP="001E6C13">
      <w:pPr>
        <w:pStyle w:val="Szvegtrzs"/>
        <w:spacing w:before="240" w:after="0"/>
        <w:jc w:val="both"/>
      </w:pPr>
      <w:r w:rsidRPr="00E475B4">
        <w:rPr>
          <w:highlight w:val="lightGray"/>
        </w:rPr>
        <w:t>(2) A polgármester kérelemre az eltemettetésre köteles személy részére a köztemetés költségeinek megtérítésére legfeljebb 12 havi részletfizetést engedélyezhet méltányosságból.</w:t>
      </w:r>
    </w:p>
    <w:p w14:paraId="60BE5A81" w14:textId="01A2FF0D" w:rsidR="00616938" w:rsidRPr="00E475B4" w:rsidRDefault="00616938" w:rsidP="001E6C13">
      <w:pPr>
        <w:pStyle w:val="Szvegtrzs"/>
        <w:spacing w:before="240" w:after="0"/>
        <w:jc w:val="both"/>
      </w:pPr>
    </w:p>
    <w:p w14:paraId="651F56AF" w14:textId="77777777" w:rsidR="00616938" w:rsidRPr="00E475B4" w:rsidRDefault="00616938" w:rsidP="001E6C13">
      <w:pPr>
        <w:pStyle w:val="Szvegtrzs"/>
        <w:spacing w:before="240" w:after="0"/>
        <w:jc w:val="both"/>
      </w:pPr>
    </w:p>
    <w:p w14:paraId="770FD8F4" w14:textId="77777777" w:rsidR="001E6C13" w:rsidRPr="00E475B4" w:rsidRDefault="001E6C13" w:rsidP="001E6C13">
      <w:pPr>
        <w:pStyle w:val="Szvegtrzs"/>
        <w:spacing w:before="360" w:after="0"/>
        <w:jc w:val="center"/>
        <w:rPr>
          <w:i/>
          <w:iCs/>
        </w:rPr>
      </w:pPr>
      <w:r w:rsidRPr="00E475B4">
        <w:rPr>
          <w:i/>
          <w:iCs/>
        </w:rPr>
        <w:t>III. Fejezet</w:t>
      </w:r>
    </w:p>
    <w:p w14:paraId="3603113C" w14:textId="77777777" w:rsidR="001E6C13" w:rsidRPr="00E475B4" w:rsidRDefault="001E6C13" w:rsidP="001E6C13">
      <w:pPr>
        <w:pStyle w:val="Szvegtrzs"/>
        <w:spacing w:after="0"/>
        <w:jc w:val="center"/>
        <w:rPr>
          <w:i/>
          <w:iCs/>
        </w:rPr>
      </w:pPr>
      <w:r w:rsidRPr="00E475B4">
        <w:rPr>
          <w:i/>
          <w:iCs/>
        </w:rPr>
        <w:t xml:space="preserve">Szociális és gyermekjóléti szolgáltatások </w:t>
      </w:r>
    </w:p>
    <w:p w14:paraId="2EB909BB" w14:textId="77777777" w:rsidR="001E6C13" w:rsidRPr="00E475B4" w:rsidRDefault="001E6C13" w:rsidP="001E6C13">
      <w:pPr>
        <w:pStyle w:val="Szvegtrzs"/>
        <w:spacing w:before="280" w:after="0"/>
        <w:jc w:val="center"/>
        <w:rPr>
          <w:b/>
          <w:bCs/>
        </w:rPr>
      </w:pPr>
      <w:r w:rsidRPr="00E475B4">
        <w:rPr>
          <w:b/>
          <w:bCs/>
        </w:rPr>
        <w:t>14. A személyes gondoskodást nyújtó ellátásokról, azok igénybevételéről, valamint a fizetendő térítési díjakról</w:t>
      </w:r>
    </w:p>
    <w:p w14:paraId="0BB72A19" w14:textId="77777777" w:rsidR="001E6C13" w:rsidRPr="00E475B4" w:rsidRDefault="001E6C13" w:rsidP="001E6C13">
      <w:pPr>
        <w:pStyle w:val="Szvegtrzs"/>
        <w:spacing w:before="240" w:after="240"/>
        <w:jc w:val="center"/>
        <w:rPr>
          <w:b/>
          <w:bCs/>
        </w:rPr>
      </w:pPr>
      <w:r w:rsidRPr="00E475B4">
        <w:rPr>
          <w:b/>
          <w:bCs/>
        </w:rPr>
        <w:t>27. §</w:t>
      </w:r>
    </w:p>
    <w:p w14:paraId="0CD6A86C" w14:textId="77777777" w:rsidR="001E6C13" w:rsidRPr="00E475B4" w:rsidRDefault="001E6C13" w:rsidP="001E6C13">
      <w:pPr>
        <w:pStyle w:val="Szvegtrzs"/>
        <w:spacing w:after="0"/>
        <w:jc w:val="both"/>
      </w:pPr>
      <w:r w:rsidRPr="00E475B4">
        <w:t xml:space="preserve">(1) Tiszavasvári Város Önkormányzat szociális és gyermekjóléti intézménye a </w:t>
      </w:r>
      <w:proofErr w:type="spellStart"/>
      <w:r w:rsidRPr="00E475B4">
        <w:t>Kornisné</w:t>
      </w:r>
      <w:proofErr w:type="spellEnd"/>
      <w:r w:rsidRPr="00E475B4">
        <w:t xml:space="preserve"> </w:t>
      </w:r>
      <w:proofErr w:type="spellStart"/>
      <w:r w:rsidRPr="00E475B4">
        <w:t>Liptay</w:t>
      </w:r>
      <w:proofErr w:type="spellEnd"/>
      <w:r w:rsidRPr="00E475B4">
        <w:t xml:space="preserve"> Elza Szociális és Gyermekjóléti Központ (4440 Tiszavasvári, Vasvári Pál u. 87.).</w:t>
      </w:r>
    </w:p>
    <w:p w14:paraId="2207F893" w14:textId="77777777" w:rsidR="001E6C13" w:rsidRPr="00E475B4" w:rsidRDefault="001E6C13" w:rsidP="001E6C13">
      <w:pPr>
        <w:pStyle w:val="Szvegtrzs"/>
        <w:spacing w:before="240" w:after="0"/>
        <w:jc w:val="both"/>
      </w:pPr>
      <w:r w:rsidRPr="00E475B4">
        <w:t>(2) Tiszavasváriban a személyes gondoskodás keretébe tartozó szociális alapszolgáltatások:</w:t>
      </w:r>
    </w:p>
    <w:p w14:paraId="26D7E1DE" w14:textId="77777777" w:rsidR="001E6C13" w:rsidRPr="00E475B4" w:rsidRDefault="001E6C13" w:rsidP="001E6C13">
      <w:pPr>
        <w:pStyle w:val="Szvegtrzs"/>
        <w:spacing w:after="0"/>
        <w:ind w:left="580" w:hanging="360"/>
        <w:jc w:val="both"/>
      </w:pPr>
      <w:r w:rsidRPr="00E475B4">
        <w:rPr>
          <w:i/>
          <w:iCs/>
        </w:rPr>
        <w:t>1.</w:t>
      </w:r>
      <w:r w:rsidRPr="00E475B4">
        <w:tab/>
        <w:t>étkeztetés</w:t>
      </w:r>
    </w:p>
    <w:p w14:paraId="4300B98C" w14:textId="77777777" w:rsidR="001E6C13" w:rsidRPr="00E475B4" w:rsidRDefault="001E6C13" w:rsidP="001E6C13">
      <w:pPr>
        <w:pStyle w:val="Szvegtrzs"/>
        <w:spacing w:after="0"/>
        <w:ind w:left="580" w:hanging="360"/>
        <w:jc w:val="both"/>
      </w:pPr>
      <w:r w:rsidRPr="00E475B4">
        <w:rPr>
          <w:i/>
          <w:iCs/>
        </w:rPr>
        <w:t>2.</w:t>
      </w:r>
      <w:r w:rsidRPr="00E475B4">
        <w:tab/>
        <w:t>családsegítés</w:t>
      </w:r>
    </w:p>
    <w:p w14:paraId="0DDAF6AC" w14:textId="77777777" w:rsidR="001E6C13" w:rsidRPr="00E475B4" w:rsidRDefault="001E6C13" w:rsidP="001E6C13">
      <w:pPr>
        <w:pStyle w:val="Szvegtrzs"/>
        <w:spacing w:after="0"/>
        <w:ind w:left="580" w:hanging="360"/>
        <w:jc w:val="both"/>
      </w:pPr>
      <w:r w:rsidRPr="00E475B4">
        <w:rPr>
          <w:i/>
          <w:iCs/>
        </w:rPr>
        <w:t>3.</w:t>
      </w:r>
      <w:r w:rsidRPr="00E475B4">
        <w:tab/>
        <w:t>házi segítségnyújtás</w:t>
      </w:r>
    </w:p>
    <w:p w14:paraId="2435CA8D" w14:textId="77777777" w:rsidR="001E6C13" w:rsidRPr="00E475B4" w:rsidRDefault="001E6C13" w:rsidP="001E6C13">
      <w:pPr>
        <w:pStyle w:val="Szvegtrzs"/>
        <w:spacing w:after="0"/>
        <w:ind w:left="580" w:hanging="360"/>
        <w:jc w:val="both"/>
      </w:pPr>
      <w:r w:rsidRPr="00E475B4">
        <w:rPr>
          <w:i/>
          <w:iCs/>
        </w:rPr>
        <w:t>4.</w:t>
      </w:r>
      <w:r w:rsidRPr="00E475B4">
        <w:tab/>
        <w:t>jelzőrendszeres házi segítségnyújtás</w:t>
      </w:r>
    </w:p>
    <w:p w14:paraId="3EA84130" w14:textId="77777777" w:rsidR="001E6C13" w:rsidRPr="00E475B4" w:rsidRDefault="001E6C13" w:rsidP="001E6C13">
      <w:pPr>
        <w:pStyle w:val="Szvegtrzs"/>
        <w:spacing w:after="0"/>
        <w:ind w:left="580" w:hanging="360"/>
        <w:jc w:val="both"/>
      </w:pPr>
      <w:r w:rsidRPr="00E475B4">
        <w:rPr>
          <w:i/>
          <w:iCs/>
        </w:rPr>
        <w:t>5.</w:t>
      </w:r>
      <w:r w:rsidRPr="00E475B4">
        <w:tab/>
        <w:t>támogató szolgáltatás</w:t>
      </w:r>
    </w:p>
    <w:p w14:paraId="57D9B098" w14:textId="77777777" w:rsidR="001E6C13" w:rsidRPr="00E475B4" w:rsidRDefault="001E6C13" w:rsidP="001E6C13">
      <w:pPr>
        <w:pStyle w:val="Szvegtrzs"/>
        <w:spacing w:after="0"/>
        <w:ind w:left="580" w:hanging="360"/>
        <w:jc w:val="both"/>
      </w:pPr>
      <w:r w:rsidRPr="00E475B4">
        <w:rPr>
          <w:i/>
          <w:iCs/>
        </w:rPr>
        <w:t>6.</w:t>
      </w:r>
      <w:r w:rsidRPr="00E475B4">
        <w:tab/>
        <w:t>nappali ellátás</w:t>
      </w:r>
    </w:p>
    <w:p w14:paraId="55588F1C" w14:textId="77777777" w:rsidR="001E6C13" w:rsidRPr="00E475B4" w:rsidRDefault="001E6C13" w:rsidP="001E6C13">
      <w:pPr>
        <w:pStyle w:val="Szvegtrzs"/>
        <w:spacing w:after="0"/>
        <w:ind w:left="580" w:hanging="360"/>
        <w:jc w:val="both"/>
      </w:pPr>
      <w:r w:rsidRPr="00E475B4">
        <w:rPr>
          <w:i/>
          <w:iCs/>
        </w:rPr>
        <w:t>7.</w:t>
      </w:r>
      <w:r w:rsidRPr="00E475B4">
        <w:tab/>
        <w:t>tanyagondnoki szolgáltatás</w:t>
      </w:r>
    </w:p>
    <w:p w14:paraId="4177017C" w14:textId="77777777" w:rsidR="001E6C13" w:rsidRPr="00E475B4" w:rsidRDefault="001E6C13" w:rsidP="001E6C13">
      <w:pPr>
        <w:pStyle w:val="Szvegtrzs"/>
        <w:spacing w:before="240" w:after="0"/>
        <w:jc w:val="both"/>
      </w:pPr>
      <w:r w:rsidRPr="00E475B4">
        <w:t>(3) Tiszavasváriban a személyes gondoskodás keretébe tartozó szakosított ellátások:</w:t>
      </w:r>
    </w:p>
    <w:p w14:paraId="0D80C37F" w14:textId="77777777" w:rsidR="001E6C13" w:rsidRPr="00E475B4" w:rsidRDefault="001E6C13" w:rsidP="001E6C13">
      <w:pPr>
        <w:pStyle w:val="Szvegtrzs"/>
        <w:spacing w:after="0"/>
        <w:ind w:left="580" w:hanging="360"/>
        <w:jc w:val="both"/>
      </w:pPr>
      <w:r w:rsidRPr="00E475B4">
        <w:rPr>
          <w:i/>
          <w:iCs/>
        </w:rPr>
        <w:t>a)</w:t>
      </w:r>
      <w:r w:rsidRPr="00E475B4">
        <w:tab/>
        <w:t>idősek otthona, mint ápolást gondozást nyújtó intézmény</w:t>
      </w:r>
    </w:p>
    <w:p w14:paraId="1FD8A3A0" w14:textId="77777777" w:rsidR="001E6C13" w:rsidRPr="00E475B4" w:rsidRDefault="001E6C13" w:rsidP="001E6C13">
      <w:pPr>
        <w:pStyle w:val="Szvegtrzs"/>
        <w:spacing w:after="0"/>
        <w:ind w:left="580" w:hanging="360"/>
        <w:jc w:val="both"/>
      </w:pPr>
      <w:r w:rsidRPr="00E475B4">
        <w:rPr>
          <w:i/>
          <w:iCs/>
        </w:rPr>
        <w:t>b)</w:t>
      </w:r>
      <w:r w:rsidRPr="00E475B4">
        <w:tab/>
        <w:t>fogyatékos személyek otthona, mint ápolást gondozást nyújtó intézmény</w:t>
      </w:r>
    </w:p>
    <w:p w14:paraId="5509E559" w14:textId="77777777" w:rsidR="001E6C13" w:rsidRPr="00E475B4" w:rsidRDefault="001E6C13" w:rsidP="001E6C13">
      <w:pPr>
        <w:pStyle w:val="Szvegtrzs"/>
        <w:spacing w:before="240" w:after="0"/>
        <w:jc w:val="both"/>
      </w:pPr>
      <w:r w:rsidRPr="00E475B4">
        <w:t xml:space="preserve">(4) A </w:t>
      </w:r>
      <w:proofErr w:type="spellStart"/>
      <w:r w:rsidRPr="00E475B4">
        <w:t>Kornisné</w:t>
      </w:r>
      <w:proofErr w:type="spellEnd"/>
      <w:r w:rsidRPr="00E475B4">
        <w:t xml:space="preserve"> </w:t>
      </w:r>
      <w:proofErr w:type="spellStart"/>
      <w:r w:rsidRPr="00E475B4">
        <w:t>Liptay</w:t>
      </w:r>
      <w:proofErr w:type="spellEnd"/>
      <w:r w:rsidRPr="00E475B4">
        <w:t xml:space="preserve"> Elza Szociális és Gyermekjóléti Központ keretében biztosított szociális ellátások ellátási területe:</w:t>
      </w:r>
    </w:p>
    <w:p w14:paraId="77B07852" w14:textId="77777777" w:rsidR="001E6C13" w:rsidRPr="00E475B4" w:rsidRDefault="001E6C13" w:rsidP="001E6C13">
      <w:pPr>
        <w:pStyle w:val="Szvegtrzs"/>
        <w:spacing w:after="0"/>
        <w:ind w:left="580" w:hanging="360"/>
        <w:jc w:val="both"/>
      </w:pPr>
      <w:r w:rsidRPr="00E475B4">
        <w:rPr>
          <w:i/>
          <w:iCs/>
        </w:rPr>
        <w:t>a)</w:t>
      </w:r>
      <w:r w:rsidRPr="00E475B4">
        <w:tab/>
        <w:t>étkeztetés: Tiszavasvári Város és közigazgatási területe,</w:t>
      </w:r>
    </w:p>
    <w:p w14:paraId="4804DEB2" w14:textId="77777777" w:rsidR="001E6C13" w:rsidRPr="00E475B4" w:rsidRDefault="001E6C13" w:rsidP="001E6C13">
      <w:pPr>
        <w:pStyle w:val="Szvegtrzs"/>
        <w:spacing w:after="0"/>
        <w:ind w:left="580" w:hanging="360"/>
        <w:jc w:val="both"/>
      </w:pPr>
      <w:r w:rsidRPr="00E475B4">
        <w:rPr>
          <w:i/>
          <w:iCs/>
        </w:rPr>
        <w:t>b)</w:t>
      </w:r>
      <w:r w:rsidRPr="00E475B4">
        <w:tab/>
        <w:t>nappali ellátás: Tiszavasvári Város és közigazgatási területe,</w:t>
      </w:r>
    </w:p>
    <w:p w14:paraId="7DE024B5" w14:textId="77777777" w:rsidR="001E6C13" w:rsidRPr="00E475B4" w:rsidRDefault="001E6C13" w:rsidP="001E6C13">
      <w:pPr>
        <w:pStyle w:val="Szvegtrzs"/>
        <w:spacing w:after="0"/>
        <w:ind w:left="580" w:hanging="360"/>
        <w:jc w:val="both"/>
      </w:pPr>
      <w:r w:rsidRPr="00E475B4">
        <w:rPr>
          <w:i/>
          <w:iCs/>
        </w:rPr>
        <w:t>c)</w:t>
      </w:r>
      <w:r w:rsidRPr="00E475B4">
        <w:tab/>
        <w:t>család-és Gyermekjóléti Központ: Tiszavasvári járáshoz tartozó települések közigazgatási területe,</w:t>
      </w:r>
    </w:p>
    <w:p w14:paraId="1AED2FFD" w14:textId="77777777" w:rsidR="001E6C13" w:rsidRPr="00E475B4" w:rsidRDefault="001E6C13" w:rsidP="001E6C13">
      <w:pPr>
        <w:pStyle w:val="Szvegtrzs"/>
        <w:spacing w:after="0"/>
        <w:ind w:left="580" w:hanging="360"/>
        <w:jc w:val="both"/>
      </w:pPr>
      <w:r w:rsidRPr="00E475B4">
        <w:rPr>
          <w:i/>
          <w:iCs/>
        </w:rPr>
        <w:t>d)</w:t>
      </w:r>
      <w:r w:rsidRPr="00E475B4">
        <w:tab/>
        <w:t>család-és Gyermekjóléti Szolgálat: Tiszavasvári Város és közigazgatási területe,</w:t>
      </w:r>
    </w:p>
    <w:p w14:paraId="1856B6AF" w14:textId="77777777" w:rsidR="001E6C13" w:rsidRPr="00E475B4" w:rsidRDefault="001E6C13" w:rsidP="001E6C13">
      <w:pPr>
        <w:pStyle w:val="Szvegtrzs"/>
        <w:spacing w:after="0"/>
        <w:ind w:left="580" w:hanging="360"/>
        <w:jc w:val="both"/>
      </w:pPr>
      <w:r w:rsidRPr="00E475B4">
        <w:rPr>
          <w:i/>
          <w:iCs/>
        </w:rPr>
        <w:t>e)</w:t>
      </w:r>
      <w:r w:rsidRPr="00E475B4">
        <w:tab/>
        <w:t>házi segítségnyújtás: Tiszavasvári Város és Szorgalmatos Község és közigazgatási területe,</w:t>
      </w:r>
    </w:p>
    <w:p w14:paraId="51AB0CC6" w14:textId="77777777" w:rsidR="001E6C13" w:rsidRPr="00E475B4" w:rsidRDefault="001E6C13" w:rsidP="001E6C13">
      <w:pPr>
        <w:pStyle w:val="Szvegtrzs"/>
        <w:spacing w:after="0"/>
        <w:ind w:left="580" w:hanging="360"/>
        <w:jc w:val="both"/>
      </w:pPr>
      <w:r w:rsidRPr="00E475B4">
        <w:rPr>
          <w:i/>
          <w:iCs/>
        </w:rPr>
        <w:t>f)</w:t>
      </w:r>
      <w:r w:rsidRPr="00E475B4">
        <w:tab/>
        <w:t>jelzőrendszeres házi segítségnyújtás: Tiszavasvári, Tiszalök, Rakamaz Városok, valamint Szabolcs-, Timár-, Tiszadada-, Tiszadob-, Tiszaeszlár-, Tiszanagyfalu községek közigazgatási területe,</w:t>
      </w:r>
    </w:p>
    <w:p w14:paraId="2A15E06C" w14:textId="77777777" w:rsidR="001E6C13" w:rsidRPr="00E475B4" w:rsidRDefault="001E6C13" w:rsidP="001E6C13">
      <w:pPr>
        <w:pStyle w:val="Szvegtrzs"/>
        <w:spacing w:after="0"/>
        <w:ind w:left="580" w:hanging="360"/>
        <w:jc w:val="both"/>
      </w:pPr>
      <w:r w:rsidRPr="00E475B4">
        <w:rPr>
          <w:i/>
          <w:iCs/>
        </w:rPr>
        <w:t>g)</w:t>
      </w:r>
      <w:r w:rsidRPr="00E475B4">
        <w:tab/>
        <w:t>támogató szolgálat: Tiszavasvári-, Tiszaújváros-, Tiszalök városok és Szorgalmatos-, Tiszadada-, Tiszadob községek közigazgatási területe,</w:t>
      </w:r>
    </w:p>
    <w:p w14:paraId="244F5691" w14:textId="77777777" w:rsidR="001E6C13" w:rsidRPr="00E475B4" w:rsidRDefault="001E6C13" w:rsidP="001E6C13">
      <w:pPr>
        <w:pStyle w:val="Szvegtrzs"/>
        <w:spacing w:after="0"/>
        <w:ind w:left="580" w:hanging="360"/>
        <w:jc w:val="both"/>
      </w:pPr>
      <w:r w:rsidRPr="00E475B4">
        <w:rPr>
          <w:i/>
          <w:iCs/>
        </w:rPr>
        <w:t>h)</w:t>
      </w:r>
      <w:r w:rsidRPr="00E475B4">
        <w:tab/>
        <w:t>idősek otthona, mint ápolást gondozást nyújtó intézmény: Magyarország közigazgatási területe,</w:t>
      </w:r>
    </w:p>
    <w:p w14:paraId="12B8CF85" w14:textId="77777777" w:rsidR="001E6C13" w:rsidRPr="00E475B4" w:rsidRDefault="001E6C13" w:rsidP="001E6C13">
      <w:pPr>
        <w:pStyle w:val="Szvegtrzs"/>
        <w:spacing w:after="0"/>
        <w:ind w:left="580" w:hanging="360"/>
        <w:jc w:val="both"/>
      </w:pPr>
      <w:r w:rsidRPr="00E475B4">
        <w:rPr>
          <w:i/>
          <w:iCs/>
        </w:rPr>
        <w:t>i)</w:t>
      </w:r>
      <w:r w:rsidRPr="00E475B4">
        <w:tab/>
        <w:t>fogyatékos személyek otthona, mint ápolást gondozást nyújtó intézmény: Magyarország közigazgatási területe.</w:t>
      </w:r>
    </w:p>
    <w:p w14:paraId="56FDE8CC" w14:textId="77777777" w:rsidR="001E6C13" w:rsidRPr="00E475B4" w:rsidRDefault="001E6C13" w:rsidP="001E6C13">
      <w:pPr>
        <w:pStyle w:val="Szvegtrzs"/>
        <w:spacing w:after="0"/>
        <w:ind w:left="580" w:hanging="360"/>
        <w:jc w:val="both"/>
      </w:pPr>
      <w:r w:rsidRPr="00E475B4">
        <w:rPr>
          <w:i/>
          <w:iCs/>
        </w:rPr>
        <w:t>j)</w:t>
      </w:r>
      <w:r w:rsidRPr="00E475B4">
        <w:tab/>
        <w:t>A tanyagondnoki szolgáltatás ellátási területe: Tiszavasvári-Józsefháza településrész közigazgatási területe.</w:t>
      </w:r>
    </w:p>
    <w:p w14:paraId="65D8BEE3" w14:textId="77777777" w:rsidR="001E6C13" w:rsidRPr="00E475B4" w:rsidRDefault="001E6C13" w:rsidP="001E6C13">
      <w:pPr>
        <w:pStyle w:val="Szvegtrzs"/>
        <w:spacing w:before="240" w:after="240"/>
        <w:jc w:val="center"/>
        <w:rPr>
          <w:b/>
          <w:bCs/>
        </w:rPr>
      </w:pPr>
      <w:r w:rsidRPr="00E475B4">
        <w:rPr>
          <w:b/>
          <w:bCs/>
        </w:rPr>
        <w:t>28. §</w:t>
      </w:r>
    </w:p>
    <w:p w14:paraId="471FF011" w14:textId="77777777" w:rsidR="001E6C13" w:rsidRPr="00E475B4" w:rsidRDefault="001E6C13" w:rsidP="001E6C13">
      <w:pPr>
        <w:pStyle w:val="Szvegtrzs"/>
        <w:spacing w:after="0"/>
        <w:jc w:val="both"/>
      </w:pPr>
      <w:r w:rsidRPr="00E475B4">
        <w:t xml:space="preserve">A fogyatékos személyek otthona, mint ápolást gondozást nyújtó intézmény működtetése, valamint a jelzőrendszeres házi segítségnyújtás alapszolgáltatás állami fenntartói feladat, melynek Tiszavasvári </w:t>
      </w:r>
      <w:r w:rsidRPr="00E475B4">
        <w:lastRenderedPageBreak/>
        <w:t xml:space="preserve">Város Önkormányzatával - mint a feladat működtetését biztosító </w:t>
      </w:r>
      <w:proofErr w:type="spellStart"/>
      <w:r w:rsidRPr="00E475B4">
        <w:t>Kornisné</w:t>
      </w:r>
      <w:proofErr w:type="spellEnd"/>
      <w:r w:rsidRPr="00E475B4">
        <w:t xml:space="preserve"> </w:t>
      </w:r>
      <w:proofErr w:type="spellStart"/>
      <w:r w:rsidRPr="00E475B4">
        <w:t>Liptay</w:t>
      </w:r>
      <w:proofErr w:type="spellEnd"/>
      <w:r w:rsidRPr="00E475B4">
        <w:t xml:space="preserve"> Elza Szociális és Gyermekjóléti Központ fenntartójával - kötött ellátási szerződés megkötésével tesz eleget.</w:t>
      </w:r>
    </w:p>
    <w:p w14:paraId="2F49A1B4" w14:textId="77777777" w:rsidR="001E6C13" w:rsidRPr="00E475B4" w:rsidRDefault="001E6C13" w:rsidP="001E6C13">
      <w:pPr>
        <w:pStyle w:val="Szvegtrzs"/>
        <w:spacing w:before="240" w:after="240"/>
        <w:jc w:val="center"/>
        <w:rPr>
          <w:b/>
          <w:bCs/>
        </w:rPr>
      </w:pPr>
      <w:r w:rsidRPr="00E475B4">
        <w:rPr>
          <w:b/>
          <w:bCs/>
        </w:rPr>
        <w:t>29. §</w:t>
      </w:r>
    </w:p>
    <w:p w14:paraId="36CD54F3" w14:textId="77777777" w:rsidR="001E6C13" w:rsidRPr="00E475B4" w:rsidRDefault="001E6C13" w:rsidP="001E6C13">
      <w:pPr>
        <w:pStyle w:val="Szvegtrzs"/>
        <w:spacing w:after="0"/>
        <w:jc w:val="both"/>
      </w:pPr>
      <w:r w:rsidRPr="00E475B4">
        <w:t xml:space="preserve">(1) Az ellátás igénybevételére irányuló kérelmet az ellátást igénylő, vagy törvényes képviselője terjesztheti elő szóban vagy írásban a </w:t>
      </w:r>
      <w:proofErr w:type="spellStart"/>
      <w:r w:rsidRPr="00E475B4">
        <w:t>Kornisné</w:t>
      </w:r>
      <w:proofErr w:type="spellEnd"/>
      <w:r w:rsidRPr="00E475B4">
        <w:t xml:space="preserve"> </w:t>
      </w:r>
      <w:proofErr w:type="spellStart"/>
      <w:r w:rsidRPr="00E475B4">
        <w:t>Liptay</w:t>
      </w:r>
      <w:proofErr w:type="spellEnd"/>
      <w:r w:rsidRPr="00E475B4">
        <w:t xml:space="preserve"> Elza Szociális és Gyermekjóléti Központ intézményvezetőjénél.</w:t>
      </w:r>
    </w:p>
    <w:p w14:paraId="7E40D0F4" w14:textId="77777777" w:rsidR="001E6C13" w:rsidRPr="00E475B4" w:rsidRDefault="001E6C13" w:rsidP="001E6C13">
      <w:pPr>
        <w:pStyle w:val="Szvegtrzs"/>
        <w:spacing w:before="240" w:after="0"/>
        <w:jc w:val="both"/>
      </w:pPr>
      <w:r w:rsidRPr="00E475B4">
        <w:t>(2) Az intézményvezető az igények beérkezésének sorrendjében gondoskodik a kérelmezők ellátásáról.</w:t>
      </w:r>
    </w:p>
    <w:p w14:paraId="179D2950" w14:textId="77777777" w:rsidR="001E6C13" w:rsidRPr="00E475B4" w:rsidRDefault="001E6C13" w:rsidP="001E6C13">
      <w:pPr>
        <w:pStyle w:val="Szvegtrzs"/>
        <w:spacing w:before="240" w:after="0"/>
        <w:jc w:val="both"/>
      </w:pPr>
      <w:r w:rsidRPr="00E475B4">
        <w:t>(3) Az intézményvezető az ellátást igénylő azonnali elhelyezéséről gondoskodik, ha annak helyzete a soron kívüli elhelyezést indokolja. A soron kívüli elhelyezést indokolja különösen, ha az egyén önmaga ellátására képtelen, és nincsen olyan hozzátartozója, aki ellátásáról gondoskodhat.</w:t>
      </w:r>
    </w:p>
    <w:p w14:paraId="0346A188" w14:textId="77777777" w:rsidR="001E6C13" w:rsidRPr="00E475B4" w:rsidRDefault="001E6C13" w:rsidP="001E6C13">
      <w:pPr>
        <w:pStyle w:val="Szvegtrzs"/>
        <w:spacing w:before="240" w:after="240"/>
        <w:jc w:val="center"/>
        <w:rPr>
          <w:b/>
          <w:bCs/>
        </w:rPr>
      </w:pPr>
      <w:r w:rsidRPr="00E475B4">
        <w:rPr>
          <w:b/>
          <w:bCs/>
        </w:rPr>
        <w:t>30. §</w:t>
      </w:r>
    </w:p>
    <w:p w14:paraId="47AF8C1D" w14:textId="77777777" w:rsidR="001E6C13" w:rsidRPr="00E475B4" w:rsidRDefault="001E6C13" w:rsidP="001E6C13">
      <w:pPr>
        <w:pStyle w:val="Szvegtrzs"/>
        <w:spacing w:after="0"/>
        <w:jc w:val="both"/>
      </w:pPr>
      <w:r w:rsidRPr="00E475B4">
        <w:t>(1) A személyes gondoskodást nyújtó ellátásokat, valamint azok térítési díját e rendelet 9. melléklete tartalmazza.</w:t>
      </w:r>
    </w:p>
    <w:p w14:paraId="349F06BC" w14:textId="77777777" w:rsidR="001E6C13" w:rsidRPr="00E475B4" w:rsidRDefault="001E6C13" w:rsidP="001E6C13">
      <w:pPr>
        <w:pStyle w:val="Szvegtrzs"/>
        <w:spacing w:before="240" w:after="0"/>
        <w:jc w:val="both"/>
      </w:pPr>
      <w:r w:rsidRPr="00E475B4">
        <w:t xml:space="preserve">(2) A </w:t>
      </w:r>
      <w:proofErr w:type="spellStart"/>
      <w:r w:rsidRPr="00E475B4">
        <w:t>Kornisné</w:t>
      </w:r>
      <w:proofErr w:type="spellEnd"/>
      <w:r w:rsidRPr="00E475B4">
        <w:t xml:space="preserve"> </w:t>
      </w:r>
      <w:proofErr w:type="spellStart"/>
      <w:r w:rsidRPr="00E475B4">
        <w:t>Liptay</w:t>
      </w:r>
      <w:proofErr w:type="spellEnd"/>
      <w:r w:rsidRPr="00E475B4">
        <w:t xml:space="preserve"> Elza Szociális és Gyermekjóléti Központ által nyújtott étkeztetés esetén a személyi térítési díj összege az intézményi térítési díj 20 </w:t>
      </w:r>
      <w:proofErr w:type="spellStart"/>
      <w:r w:rsidRPr="00E475B4">
        <w:t>%-al</w:t>
      </w:r>
      <w:proofErr w:type="spellEnd"/>
      <w:r w:rsidRPr="00E475B4">
        <w:t xml:space="preserve"> csökkentett összege, ha a szolgáltatást igénybe vevő személy rendszeres havi jövedelme az öregségi nyugdíj mindenkori legkisebb összegének 200 %-át nem haladja meg.</w:t>
      </w:r>
    </w:p>
    <w:p w14:paraId="53D22EBD" w14:textId="77777777" w:rsidR="001E6C13" w:rsidRPr="00E475B4" w:rsidRDefault="001E6C13" w:rsidP="001E6C13">
      <w:pPr>
        <w:pStyle w:val="Szvegtrzs"/>
        <w:spacing w:before="240" w:after="240"/>
        <w:jc w:val="center"/>
        <w:rPr>
          <w:b/>
          <w:bCs/>
        </w:rPr>
      </w:pPr>
      <w:r w:rsidRPr="00E475B4">
        <w:rPr>
          <w:b/>
          <w:bCs/>
        </w:rPr>
        <w:t>31. §</w:t>
      </w:r>
    </w:p>
    <w:p w14:paraId="4157FDB3" w14:textId="77777777" w:rsidR="001E6C13" w:rsidRPr="00E475B4" w:rsidRDefault="001E6C13" w:rsidP="001E6C13">
      <w:pPr>
        <w:pStyle w:val="Szvegtrzs"/>
        <w:spacing w:after="0"/>
        <w:jc w:val="both"/>
      </w:pPr>
      <w:r w:rsidRPr="00E475B4">
        <w:t>(1) A szociális étkeztetés igénybevétele szempontjából szociálisan rászorult az a személy, aki:</w:t>
      </w:r>
    </w:p>
    <w:p w14:paraId="67AC8B39" w14:textId="77777777" w:rsidR="001E6C13" w:rsidRPr="00E475B4" w:rsidRDefault="001E6C13" w:rsidP="001E6C13">
      <w:pPr>
        <w:pStyle w:val="Szvegtrzs"/>
        <w:spacing w:after="0"/>
        <w:ind w:left="580" w:hanging="360"/>
        <w:jc w:val="both"/>
      </w:pPr>
      <w:r w:rsidRPr="00E475B4">
        <w:rPr>
          <w:i/>
          <w:iCs/>
        </w:rPr>
        <w:t>a)</w:t>
      </w:r>
      <w:r w:rsidRPr="00E475B4">
        <w:tab/>
        <w:t>a 65. életévét betöltötte,</w:t>
      </w:r>
    </w:p>
    <w:p w14:paraId="616609AF" w14:textId="77777777" w:rsidR="001E6C13" w:rsidRPr="00E475B4" w:rsidRDefault="001E6C13" w:rsidP="001E6C13">
      <w:pPr>
        <w:pStyle w:val="Szvegtrzs"/>
        <w:spacing w:after="0"/>
        <w:ind w:left="580" w:hanging="360"/>
        <w:jc w:val="both"/>
      </w:pPr>
      <w:r w:rsidRPr="00E475B4">
        <w:rPr>
          <w:i/>
          <w:iCs/>
        </w:rPr>
        <w:t>b)</w:t>
      </w:r>
      <w:r w:rsidRPr="00E475B4">
        <w:tab/>
        <w:t>akinek a háziorvos által igazolt egészségi állapota olyan, hogy a betegsége jellege következtében nem képes biztosítani önmaga ellátását,</w:t>
      </w:r>
    </w:p>
    <w:p w14:paraId="228E61B5" w14:textId="77777777" w:rsidR="001E6C13" w:rsidRPr="00E475B4" w:rsidRDefault="001E6C13" w:rsidP="001E6C13">
      <w:pPr>
        <w:pStyle w:val="Szvegtrzs"/>
        <w:spacing w:after="0"/>
        <w:ind w:left="580" w:hanging="360"/>
        <w:jc w:val="both"/>
      </w:pPr>
      <w:r w:rsidRPr="00E475B4">
        <w:rPr>
          <w:i/>
          <w:iCs/>
        </w:rPr>
        <w:t>c)</w:t>
      </w:r>
      <w:r w:rsidRPr="00E475B4">
        <w:tab/>
        <w:t>akinek fogyatékossága, pszichiátriai betegsége háziorvos által - a vonatkozó orvosi szakvélemények alapján – igazoltan olyan, hogy a betegsége jellege következtében nem képes biztosítani önmaga ellátását,</w:t>
      </w:r>
    </w:p>
    <w:p w14:paraId="4B471C25" w14:textId="77777777" w:rsidR="001E6C13" w:rsidRPr="00E475B4" w:rsidRDefault="001E6C13" w:rsidP="001E6C13">
      <w:pPr>
        <w:pStyle w:val="Szvegtrzs"/>
        <w:spacing w:after="0"/>
        <w:ind w:left="580" w:hanging="360"/>
        <w:jc w:val="both"/>
      </w:pPr>
      <w:r w:rsidRPr="00E475B4">
        <w:rPr>
          <w:i/>
          <w:iCs/>
        </w:rPr>
        <w:t>d)</w:t>
      </w:r>
      <w:r w:rsidRPr="00E475B4">
        <w:tab/>
        <w:t>az a hajléktalan személy, aki nyilatkozatában tartózkodási helyeként a rendelet területi hatálya alá tartozó területet jelöli meg.</w:t>
      </w:r>
    </w:p>
    <w:p w14:paraId="020F848C" w14:textId="77777777" w:rsidR="001E6C13" w:rsidRPr="00E475B4" w:rsidRDefault="001E6C13" w:rsidP="001E6C13">
      <w:pPr>
        <w:pStyle w:val="Szvegtrzs"/>
        <w:spacing w:before="240" w:after="0"/>
        <w:jc w:val="both"/>
      </w:pPr>
      <w:r w:rsidRPr="00E475B4">
        <w:t>(2) A tanyagondnoki szolgáltatás faladatai a következők:</w:t>
      </w:r>
    </w:p>
    <w:p w14:paraId="285C9ED1" w14:textId="77777777" w:rsidR="001E6C13" w:rsidRPr="00E475B4" w:rsidRDefault="001E6C13" w:rsidP="001E6C13">
      <w:pPr>
        <w:pStyle w:val="Szvegtrzs"/>
        <w:spacing w:after="0"/>
        <w:ind w:left="580" w:hanging="360"/>
        <w:jc w:val="both"/>
      </w:pPr>
      <w:r w:rsidRPr="00E475B4">
        <w:rPr>
          <w:i/>
          <w:iCs/>
        </w:rPr>
        <w:t>a)</w:t>
      </w:r>
      <w:r w:rsidRPr="00E475B4">
        <w:tab/>
        <w:t>közreműködés más szociális alapszolgáltatások igénybevételében,</w:t>
      </w:r>
    </w:p>
    <w:p w14:paraId="04457500" w14:textId="77777777" w:rsidR="001E6C13" w:rsidRPr="00E475B4" w:rsidRDefault="001E6C13" w:rsidP="001E6C13">
      <w:pPr>
        <w:pStyle w:val="Szvegtrzs"/>
        <w:spacing w:after="0"/>
        <w:ind w:left="580" w:hanging="360"/>
        <w:jc w:val="both"/>
      </w:pPr>
      <w:r w:rsidRPr="00E475B4">
        <w:rPr>
          <w:i/>
          <w:iCs/>
        </w:rPr>
        <w:t>b)</w:t>
      </w:r>
      <w:r w:rsidRPr="00E475B4">
        <w:tab/>
        <w:t>az egészségügyi ellátásokhoz való hozzájutás biztosítása,</w:t>
      </w:r>
    </w:p>
    <w:p w14:paraId="77A62689" w14:textId="77777777" w:rsidR="001E6C13" w:rsidRPr="00E475B4" w:rsidRDefault="001E6C13" w:rsidP="001E6C13">
      <w:pPr>
        <w:pStyle w:val="Szvegtrzs"/>
        <w:spacing w:after="0"/>
        <w:ind w:left="580" w:hanging="360"/>
        <w:jc w:val="both"/>
      </w:pPr>
      <w:r w:rsidRPr="00E475B4">
        <w:rPr>
          <w:i/>
          <w:iCs/>
        </w:rPr>
        <w:t>c)</w:t>
      </w:r>
      <w:r w:rsidRPr="00E475B4">
        <w:tab/>
        <w:t>lakossági szolgáltatások elérhetőségének biztosítása,</w:t>
      </w:r>
    </w:p>
    <w:p w14:paraId="3C21560C" w14:textId="77777777" w:rsidR="001E6C13" w:rsidRPr="00E475B4" w:rsidRDefault="001E6C13" w:rsidP="001E6C13">
      <w:pPr>
        <w:pStyle w:val="Szvegtrzs"/>
        <w:spacing w:after="0"/>
        <w:ind w:left="580" w:hanging="360"/>
        <w:jc w:val="both"/>
      </w:pPr>
      <w:r w:rsidRPr="00E475B4">
        <w:rPr>
          <w:i/>
          <w:iCs/>
        </w:rPr>
        <w:t>d)</w:t>
      </w:r>
      <w:r w:rsidRPr="00E475B4">
        <w:tab/>
        <w:t>hivatalos ügyek intézésének segítése,</w:t>
      </w:r>
    </w:p>
    <w:p w14:paraId="65EEE2FF" w14:textId="77777777" w:rsidR="001E6C13" w:rsidRDefault="001E6C13" w:rsidP="001E6C13">
      <w:pPr>
        <w:pStyle w:val="Szvegtrzs"/>
        <w:spacing w:after="0"/>
        <w:ind w:left="580" w:hanging="360"/>
        <w:jc w:val="both"/>
      </w:pPr>
      <w:proofErr w:type="gramStart"/>
      <w:r w:rsidRPr="00E475B4">
        <w:rPr>
          <w:i/>
          <w:iCs/>
        </w:rPr>
        <w:t>e</w:t>
      </w:r>
      <w:proofErr w:type="gramEnd"/>
      <w:r w:rsidRPr="00E475B4">
        <w:rPr>
          <w:i/>
          <w:iCs/>
        </w:rPr>
        <w:t>)</w:t>
      </w:r>
      <w:r w:rsidRPr="00E475B4">
        <w:tab/>
        <w:t>közreműködés az étkeztetés biztosításában a tanyagondnoki ellátás szakmai programjában meghatározott részletek alapján.</w:t>
      </w:r>
    </w:p>
    <w:p w14:paraId="4CC483C0" w14:textId="77777777" w:rsidR="0076557A" w:rsidRDefault="0076557A" w:rsidP="001E6C13">
      <w:pPr>
        <w:pStyle w:val="Szvegtrzs"/>
        <w:spacing w:after="0"/>
        <w:ind w:left="580" w:hanging="360"/>
        <w:jc w:val="both"/>
      </w:pPr>
    </w:p>
    <w:p w14:paraId="29FF4A5F" w14:textId="77777777" w:rsidR="0076557A" w:rsidRDefault="0076557A" w:rsidP="001E6C13">
      <w:pPr>
        <w:pStyle w:val="Szvegtrzs"/>
        <w:spacing w:after="0"/>
        <w:ind w:left="580" w:hanging="360"/>
        <w:jc w:val="both"/>
      </w:pPr>
    </w:p>
    <w:p w14:paraId="41D4EE63" w14:textId="77777777" w:rsidR="0076557A" w:rsidRDefault="0076557A" w:rsidP="001E6C13">
      <w:pPr>
        <w:pStyle w:val="Szvegtrzs"/>
        <w:spacing w:after="0"/>
        <w:ind w:left="580" w:hanging="360"/>
        <w:jc w:val="both"/>
      </w:pPr>
    </w:p>
    <w:p w14:paraId="20CA1792" w14:textId="77777777" w:rsidR="0076557A" w:rsidRDefault="0076557A" w:rsidP="001E6C13">
      <w:pPr>
        <w:pStyle w:val="Szvegtrzs"/>
        <w:spacing w:after="0"/>
        <w:ind w:left="580" w:hanging="360"/>
        <w:jc w:val="both"/>
      </w:pPr>
    </w:p>
    <w:p w14:paraId="03F6FA15" w14:textId="77777777" w:rsidR="0076557A" w:rsidRDefault="0076557A" w:rsidP="001E6C13">
      <w:pPr>
        <w:pStyle w:val="Szvegtrzs"/>
        <w:spacing w:after="0"/>
        <w:ind w:left="580" w:hanging="360"/>
        <w:jc w:val="both"/>
      </w:pPr>
    </w:p>
    <w:p w14:paraId="34E4BA64" w14:textId="77777777" w:rsidR="0076557A" w:rsidRDefault="0076557A" w:rsidP="001E6C13">
      <w:pPr>
        <w:pStyle w:val="Szvegtrzs"/>
        <w:spacing w:after="0"/>
        <w:ind w:left="580" w:hanging="360"/>
        <w:jc w:val="both"/>
      </w:pPr>
    </w:p>
    <w:p w14:paraId="45CF6219" w14:textId="77777777" w:rsidR="0076557A" w:rsidRDefault="0076557A" w:rsidP="001E6C13">
      <w:pPr>
        <w:pStyle w:val="Szvegtrzs"/>
        <w:spacing w:after="0"/>
        <w:ind w:left="580" w:hanging="360"/>
        <w:jc w:val="both"/>
      </w:pPr>
    </w:p>
    <w:p w14:paraId="3FF335C5" w14:textId="77777777" w:rsidR="0076557A" w:rsidRPr="00E475B4" w:rsidRDefault="0076557A" w:rsidP="001E6C13">
      <w:pPr>
        <w:pStyle w:val="Szvegtrzs"/>
        <w:spacing w:after="0"/>
        <w:ind w:left="580" w:hanging="360"/>
        <w:jc w:val="both"/>
      </w:pPr>
    </w:p>
    <w:p w14:paraId="18874C45" w14:textId="77777777" w:rsidR="001E6C13" w:rsidRPr="00E475B4" w:rsidRDefault="001E6C13" w:rsidP="001E6C13">
      <w:pPr>
        <w:pStyle w:val="Szvegtrzs"/>
        <w:spacing w:before="280" w:after="0"/>
        <w:jc w:val="center"/>
        <w:rPr>
          <w:b/>
          <w:bCs/>
          <w:highlight w:val="lightGray"/>
        </w:rPr>
      </w:pPr>
      <w:r w:rsidRPr="00E475B4">
        <w:rPr>
          <w:b/>
          <w:bCs/>
          <w:highlight w:val="lightGray"/>
        </w:rPr>
        <w:t>15. Helyi szociálpolitikai kerekasztal</w:t>
      </w:r>
    </w:p>
    <w:p w14:paraId="1985C1AB" w14:textId="77777777" w:rsidR="001E6C13" w:rsidRPr="00E475B4" w:rsidRDefault="001E6C13" w:rsidP="001E6C13">
      <w:pPr>
        <w:pStyle w:val="Szvegtrzs"/>
        <w:spacing w:before="240" w:after="240"/>
        <w:jc w:val="center"/>
        <w:rPr>
          <w:b/>
          <w:bCs/>
        </w:rPr>
      </w:pPr>
      <w:r w:rsidRPr="00E475B4">
        <w:rPr>
          <w:b/>
          <w:bCs/>
          <w:highlight w:val="lightGray"/>
        </w:rPr>
        <w:t>32. §</w:t>
      </w:r>
    </w:p>
    <w:p w14:paraId="3B63855A" w14:textId="77777777" w:rsidR="001E6C13" w:rsidRPr="00E475B4" w:rsidRDefault="001E6C13" w:rsidP="001E6C13">
      <w:pPr>
        <w:pStyle w:val="Szvegtrzs"/>
        <w:spacing w:after="0"/>
      </w:pPr>
      <w:r w:rsidRPr="00E475B4">
        <w:t>A kerekasztal tagjai:</w:t>
      </w:r>
    </w:p>
    <w:p w14:paraId="73FFAB6E" w14:textId="77777777" w:rsidR="001E6C13" w:rsidRPr="00E475B4" w:rsidRDefault="001E6C13" w:rsidP="001E6C13">
      <w:pPr>
        <w:pStyle w:val="Szvegtrzs"/>
        <w:spacing w:after="0"/>
        <w:ind w:left="580" w:hanging="360"/>
        <w:jc w:val="both"/>
      </w:pPr>
      <w:r w:rsidRPr="00E475B4">
        <w:rPr>
          <w:i/>
          <w:iCs/>
        </w:rPr>
        <w:t>a)</w:t>
      </w:r>
      <w:r w:rsidRPr="00E475B4">
        <w:tab/>
        <w:t>a szociális bizottság mindenkori elnöke,</w:t>
      </w:r>
    </w:p>
    <w:p w14:paraId="32607DB8" w14:textId="77777777" w:rsidR="001E6C13" w:rsidRPr="00E475B4" w:rsidRDefault="001E6C13" w:rsidP="001E6C13">
      <w:pPr>
        <w:pStyle w:val="Szvegtrzs"/>
        <w:spacing w:after="0"/>
        <w:ind w:left="580" w:hanging="360"/>
        <w:jc w:val="both"/>
      </w:pPr>
      <w:r w:rsidRPr="00E475B4">
        <w:rPr>
          <w:i/>
          <w:iCs/>
        </w:rPr>
        <w:t>b)</w:t>
      </w:r>
      <w:r w:rsidRPr="00E475B4">
        <w:tab/>
        <w:t>a Tiszamenti Emberek Lelki Segítő Egyesületének képviselője,</w:t>
      </w:r>
    </w:p>
    <w:p w14:paraId="3AC3BEE8" w14:textId="7E4D63EB" w:rsidR="001E6C13" w:rsidRPr="00E475B4" w:rsidRDefault="001E6C13" w:rsidP="001E6C13">
      <w:pPr>
        <w:pStyle w:val="Szvegtrzs"/>
        <w:spacing w:after="0"/>
        <w:ind w:left="580" w:hanging="360"/>
        <w:jc w:val="both"/>
      </w:pPr>
      <w:r w:rsidRPr="00E475B4">
        <w:rPr>
          <w:i/>
          <w:iCs/>
        </w:rPr>
        <w:t>c)</w:t>
      </w:r>
      <w:r w:rsidRPr="00E475B4">
        <w:tab/>
        <w:t>a Vöröskereszt helyi szervezetének képviselője,</w:t>
      </w:r>
    </w:p>
    <w:p w14:paraId="79FF2CB2" w14:textId="48281827" w:rsidR="00616938" w:rsidRPr="00E475B4" w:rsidRDefault="00616938" w:rsidP="001E6C13">
      <w:pPr>
        <w:pStyle w:val="Szvegtrzs"/>
        <w:spacing w:after="0"/>
        <w:ind w:left="580" w:hanging="360"/>
        <w:jc w:val="both"/>
      </w:pPr>
      <w:r w:rsidRPr="00E475B4">
        <w:rPr>
          <w:i/>
          <w:iCs/>
          <w:highlight w:val="lightGray"/>
        </w:rPr>
        <w:t xml:space="preserve">d) </w:t>
      </w:r>
      <w:r w:rsidRPr="00E475B4">
        <w:rPr>
          <w:highlight w:val="lightGray"/>
        </w:rPr>
        <w:t>nemzetiségi önkormányzatok képviselői,</w:t>
      </w:r>
    </w:p>
    <w:p w14:paraId="027F9391" w14:textId="322791A8" w:rsidR="001E6C13" w:rsidRPr="00E475B4" w:rsidRDefault="00616938" w:rsidP="001E6C13">
      <w:pPr>
        <w:pStyle w:val="Szvegtrzs"/>
        <w:spacing w:after="0"/>
        <w:ind w:left="580" w:hanging="360"/>
        <w:jc w:val="both"/>
      </w:pPr>
      <w:r w:rsidRPr="00E475B4">
        <w:rPr>
          <w:i/>
          <w:iCs/>
        </w:rPr>
        <w:t>e.)</w:t>
      </w:r>
      <w:r w:rsidR="001E6C13" w:rsidRPr="00E475B4">
        <w:tab/>
        <w:t>a nemzetiségi társadalmi szervezetek egy-egy képviselője,</w:t>
      </w:r>
    </w:p>
    <w:p w14:paraId="734CC783" w14:textId="1483AE00" w:rsidR="001E6C13" w:rsidRPr="00E475B4" w:rsidRDefault="00616938" w:rsidP="001E6C13">
      <w:pPr>
        <w:pStyle w:val="Szvegtrzs"/>
        <w:spacing w:after="0"/>
        <w:ind w:left="580" w:hanging="360"/>
        <w:jc w:val="both"/>
      </w:pPr>
      <w:r w:rsidRPr="00E475B4">
        <w:rPr>
          <w:i/>
          <w:iCs/>
        </w:rPr>
        <w:t>f)</w:t>
      </w:r>
      <w:r w:rsidR="001E6C13" w:rsidRPr="00E475B4">
        <w:tab/>
        <w:t>a Nagycsaládosok helyi egyesületének képviselője,</w:t>
      </w:r>
    </w:p>
    <w:p w14:paraId="638EE261" w14:textId="12894D4F" w:rsidR="001E6C13" w:rsidRPr="00E475B4" w:rsidRDefault="00616938" w:rsidP="001E6C13">
      <w:pPr>
        <w:pStyle w:val="Szvegtrzs"/>
        <w:spacing w:after="0"/>
        <w:ind w:left="580" w:hanging="360"/>
        <w:jc w:val="both"/>
      </w:pPr>
      <w:r w:rsidRPr="00E475B4">
        <w:rPr>
          <w:i/>
          <w:iCs/>
        </w:rPr>
        <w:t>g)</w:t>
      </w:r>
      <w:r w:rsidR="001E6C13" w:rsidRPr="00E475B4">
        <w:tab/>
        <w:t>a fogyatékosok helyi egyesületeinek egy-egy képviselője,</w:t>
      </w:r>
    </w:p>
    <w:p w14:paraId="7B8F8278" w14:textId="2E219CDD" w:rsidR="001E6C13" w:rsidRPr="00E475B4" w:rsidRDefault="00616938" w:rsidP="001E6C13">
      <w:pPr>
        <w:pStyle w:val="Szvegtrzs"/>
        <w:spacing w:after="0"/>
        <w:ind w:left="580" w:hanging="360"/>
        <w:jc w:val="both"/>
        <w:rPr>
          <w:highlight w:val="lightGray"/>
        </w:rPr>
      </w:pPr>
      <w:r w:rsidRPr="00E475B4">
        <w:rPr>
          <w:i/>
          <w:iCs/>
          <w:highlight w:val="lightGray"/>
        </w:rPr>
        <w:t>h)</w:t>
      </w:r>
      <w:r w:rsidR="001E6C13" w:rsidRPr="00E475B4">
        <w:rPr>
          <w:highlight w:val="lightGray"/>
        </w:rPr>
        <w:tab/>
      </w:r>
      <w:proofErr w:type="spellStart"/>
      <w:r w:rsidR="001E6C13" w:rsidRPr="00E475B4">
        <w:rPr>
          <w:highlight w:val="lightGray"/>
        </w:rPr>
        <w:t>Kornisné</w:t>
      </w:r>
      <w:proofErr w:type="spellEnd"/>
      <w:r w:rsidR="001E6C13" w:rsidRPr="00E475B4">
        <w:rPr>
          <w:highlight w:val="lightGray"/>
        </w:rPr>
        <w:t xml:space="preserve"> </w:t>
      </w:r>
      <w:proofErr w:type="spellStart"/>
      <w:r w:rsidR="001E6C13" w:rsidRPr="00E475B4">
        <w:rPr>
          <w:highlight w:val="lightGray"/>
        </w:rPr>
        <w:t>Liptay</w:t>
      </w:r>
      <w:proofErr w:type="spellEnd"/>
      <w:r w:rsidR="001E6C13" w:rsidRPr="00E475B4">
        <w:rPr>
          <w:highlight w:val="lightGray"/>
        </w:rPr>
        <w:t xml:space="preserve"> Elza Szociális és Gyermekjóléti Központ intézményvezetője</w:t>
      </w:r>
    </w:p>
    <w:p w14:paraId="4B8D30A0" w14:textId="38276830" w:rsidR="001E6C13" w:rsidRPr="00E475B4" w:rsidRDefault="00616938" w:rsidP="001E6C13">
      <w:pPr>
        <w:pStyle w:val="Szvegtrzs"/>
        <w:spacing w:after="0"/>
        <w:ind w:left="580" w:hanging="360"/>
        <w:jc w:val="both"/>
      </w:pPr>
      <w:r w:rsidRPr="00E475B4">
        <w:rPr>
          <w:i/>
          <w:iCs/>
          <w:highlight w:val="lightGray"/>
        </w:rPr>
        <w:t>i</w:t>
      </w:r>
      <w:r w:rsidR="001E6C13" w:rsidRPr="00E475B4">
        <w:rPr>
          <w:i/>
          <w:iCs/>
          <w:highlight w:val="lightGray"/>
        </w:rPr>
        <w:t>)</w:t>
      </w:r>
      <w:r w:rsidR="001E6C13" w:rsidRPr="00E475B4">
        <w:rPr>
          <w:highlight w:val="lightGray"/>
        </w:rPr>
        <w:tab/>
        <w:t xml:space="preserve">a </w:t>
      </w:r>
      <w:proofErr w:type="spellStart"/>
      <w:r w:rsidR="001E6C13" w:rsidRPr="00E475B4">
        <w:rPr>
          <w:highlight w:val="lightGray"/>
        </w:rPr>
        <w:t>Tiva-Szolg</w:t>
      </w:r>
      <w:proofErr w:type="spellEnd"/>
      <w:r w:rsidR="001E6C13" w:rsidRPr="00E475B4">
        <w:rPr>
          <w:highlight w:val="lightGray"/>
        </w:rPr>
        <w:t xml:space="preserve"> Nonprofit Kft. ügyvezetője</w:t>
      </w:r>
    </w:p>
    <w:p w14:paraId="028F4DDC" w14:textId="77777777" w:rsidR="001E6C13" w:rsidRPr="00E475B4" w:rsidRDefault="001E6C13" w:rsidP="001E6C13">
      <w:pPr>
        <w:pStyle w:val="Szvegtrzs"/>
        <w:spacing w:before="360" w:after="0"/>
        <w:jc w:val="center"/>
        <w:rPr>
          <w:i/>
          <w:iCs/>
        </w:rPr>
      </w:pPr>
      <w:r w:rsidRPr="00E475B4">
        <w:rPr>
          <w:i/>
          <w:iCs/>
        </w:rPr>
        <w:t>IV. Fejezet</w:t>
      </w:r>
    </w:p>
    <w:p w14:paraId="4EAA9B55" w14:textId="77777777" w:rsidR="001E6C13" w:rsidRPr="00E475B4" w:rsidRDefault="001E6C13" w:rsidP="001E6C13">
      <w:pPr>
        <w:pStyle w:val="Szvegtrzs"/>
        <w:spacing w:after="0"/>
        <w:jc w:val="center"/>
        <w:rPr>
          <w:i/>
          <w:iCs/>
        </w:rPr>
      </w:pPr>
      <w:r w:rsidRPr="00E475B4">
        <w:rPr>
          <w:i/>
          <w:iCs/>
        </w:rPr>
        <w:t xml:space="preserve">Záró rendelkezések </w:t>
      </w:r>
    </w:p>
    <w:p w14:paraId="0215DE62" w14:textId="77777777" w:rsidR="001E6C13" w:rsidRPr="00E475B4" w:rsidRDefault="001E6C13" w:rsidP="001E6C13">
      <w:pPr>
        <w:pStyle w:val="Szvegtrzs"/>
        <w:spacing w:before="240" w:after="240"/>
        <w:jc w:val="center"/>
        <w:rPr>
          <w:b/>
          <w:bCs/>
        </w:rPr>
      </w:pPr>
      <w:r w:rsidRPr="009F1B4D">
        <w:rPr>
          <w:b/>
          <w:bCs/>
          <w:highlight w:val="lightGray"/>
        </w:rPr>
        <w:t>33. §</w:t>
      </w:r>
    </w:p>
    <w:p w14:paraId="1C00F932" w14:textId="77777777" w:rsidR="001E6C13" w:rsidRDefault="001E6C13" w:rsidP="001E6C13">
      <w:pPr>
        <w:pStyle w:val="Szvegtrzs"/>
        <w:spacing w:after="0"/>
        <w:jc w:val="both"/>
        <w:rPr>
          <w:highlight w:val="lightGray"/>
        </w:rPr>
      </w:pPr>
      <w:r w:rsidRPr="00E475B4">
        <w:rPr>
          <w:highlight w:val="lightGray"/>
        </w:rPr>
        <w:t>Ez a rendelet 2021. szeptember 1-jén lép hatályba.</w:t>
      </w:r>
      <w:bookmarkStart w:id="0" w:name="_GoBack"/>
      <w:bookmarkEnd w:id="0"/>
    </w:p>
    <w:p w14:paraId="6F09BEF7" w14:textId="77777777" w:rsidR="009F1B4D" w:rsidRDefault="009F1B4D" w:rsidP="001E6C13">
      <w:pPr>
        <w:pStyle w:val="Szvegtrzs"/>
        <w:spacing w:after="0"/>
        <w:jc w:val="both"/>
        <w:rPr>
          <w:highlight w:val="lightGray"/>
        </w:rPr>
      </w:pPr>
    </w:p>
    <w:p w14:paraId="63EFE9DD" w14:textId="3B3CA332" w:rsidR="009F1B4D" w:rsidRPr="009F1B4D" w:rsidRDefault="009F1B4D" w:rsidP="009F1B4D">
      <w:pPr>
        <w:pStyle w:val="Szvegtrzs"/>
        <w:spacing w:after="0"/>
        <w:jc w:val="center"/>
        <w:rPr>
          <w:b/>
          <w:highlight w:val="lightGray"/>
        </w:rPr>
      </w:pPr>
      <w:r w:rsidRPr="009F1B4D">
        <w:rPr>
          <w:b/>
          <w:highlight w:val="lightGray"/>
        </w:rPr>
        <w:t>34. §</w:t>
      </w:r>
    </w:p>
    <w:p w14:paraId="204D7861" w14:textId="77777777" w:rsidR="009F1B4D" w:rsidRPr="00E475B4" w:rsidRDefault="009F1B4D" w:rsidP="009F1B4D">
      <w:pPr>
        <w:pStyle w:val="Szvegtrzs"/>
        <w:spacing w:after="0"/>
        <w:jc w:val="center"/>
        <w:rPr>
          <w:highlight w:val="lightGray"/>
        </w:rPr>
      </w:pPr>
    </w:p>
    <w:p w14:paraId="6DF4D7C2" w14:textId="77777777" w:rsidR="001E6C13" w:rsidRPr="00E475B4" w:rsidRDefault="001E6C13" w:rsidP="001E6C13">
      <w:pPr>
        <w:pStyle w:val="Szvegtrzs"/>
        <w:spacing w:after="0"/>
        <w:jc w:val="both"/>
      </w:pPr>
      <w:r w:rsidRPr="00E475B4">
        <w:rPr>
          <w:highlight w:val="lightGray"/>
        </w:rPr>
        <w:t>Hatályát veszti a Tiszavasvári Város Önkormányzata a szociális igazgatásról és a szociális ellátásokról, valamint a személyes gondoskodást nyújtó ellátások igénybevételéről, a fizetendő térítési díjakról szóló 28/2019. (IX. 20.) önkormányzati rendelete.</w:t>
      </w:r>
      <w:r w:rsidRPr="00E475B4">
        <w:br w:type="page"/>
      </w:r>
    </w:p>
    <w:p w14:paraId="6506164D" w14:textId="77777777" w:rsidR="001E6C13" w:rsidRPr="00E475B4" w:rsidRDefault="001E6C13" w:rsidP="001E6C13">
      <w:pPr>
        <w:pStyle w:val="Szvegtrzs"/>
        <w:jc w:val="right"/>
        <w:rPr>
          <w:i/>
          <w:iCs/>
          <w:u w:val="single"/>
        </w:rPr>
      </w:pPr>
      <w:r w:rsidRPr="00E475B4">
        <w:rPr>
          <w:i/>
          <w:iCs/>
          <w:u w:val="single"/>
        </w:rPr>
        <w:lastRenderedPageBreak/>
        <w:t>1. melléklet</w:t>
      </w:r>
    </w:p>
    <w:p w14:paraId="3592664F" w14:textId="77777777" w:rsidR="001E6C13" w:rsidRPr="00E475B4" w:rsidRDefault="001E6C13" w:rsidP="001E6C13">
      <w:pPr>
        <w:pStyle w:val="Szvegtrzs"/>
        <w:spacing w:before="240" w:after="480"/>
        <w:jc w:val="center"/>
        <w:rPr>
          <w:b/>
          <w:bCs/>
        </w:rPr>
      </w:pPr>
      <w:r w:rsidRPr="00E475B4">
        <w:rPr>
          <w:b/>
          <w:bCs/>
        </w:rPr>
        <w:t>KÉRELEM</w:t>
      </w:r>
    </w:p>
    <w:p w14:paraId="4C6BB279" w14:textId="77777777" w:rsidR="001E6C13" w:rsidRPr="00E475B4" w:rsidRDefault="001E6C13" w:rsidP="001E6C13">
      <w:pPr>
        <w:pStyle w:val="Szvegtrzs"/>
        <w:spacing w:before="220" w:after="0"/>
        <w:jc w:val="center"/>
      </w:pPr>
      <w:r w:rsidRPr="00E475B4">
        <w:t>a lakhatáshoz kapcsolódó rendszeres kiadások mérséklése iránti támogatás megállapítására</w:t>
      </w:r>
    </w:p>
    <w:p w14:paraId="5AAABAA0" w14:textId="77777777" w:rsidR="001E6C13" w:rsidRPr="00E475B4" w:rsidRDefault="001E6C13" w:rsidP="001E6C13">
      <w:pPr>
        <w:pStyle w:val="Szvegtrzs"/>
        <w:spacing w:before="220" w:after="0"/>
        <w:jc w:val="both"/>
      </w:pPr>
      <w:r w:rsidRPr="00E475B4">
        <w:t>1. Személyes adatok</w:t>
      </w:r>
    </w:p>
    <w:p w14:paraId="62C670D4" w14:textId="77777777" w:rsidR="001E6C13" w:rsidRPr="00E475B4" w:rsidRDefault="001E6C13" w:rsidP="001E6C13">
      <w:pPr>
        <w:pStyle w:val="Szvegtrzs"/>
        <w:spacing w:before="220" w:after="0"/>
      </w:pPr>
      <w:r w:rsidRPr="00E475B4">
        <w:t>A kérelmező személyére vonatkozó adatok:</w:t>
      </w:r>
    </w:p>
    <w:p w14:paraId="71E353A6" w14:textId="77777777" w:rsidR="001E6C13" w:rsidRPr="00E475B4" w:rsidRDefault="001E6C13" w:rsidP="001E6C13">
      <w:pPr>
        <w:pStyle w:val="Szvegtrzs"/>
        <w:spacing w:before="220" w:after="0"/>
      </w:pPr>
      <w:r w:rsidRPr="00E475B4">
        <w:t>Neve</w:t>
      </w:r>
      <w:proofErr w:type="gramStart"/>
      <w:r w:rsidRPr="00E475B4">
        <w:t>:.............................................................................................................................…</w:t>
      </w:r>
      <w:proofErr w:type="gramEnd"/>
    </w:p>
    <w:p w14:paraId="390CF0F4" w14:textId="77777777" w:rsidR="001E6C13" w:rsidRPr="00E475B4" w:rsidRDefault="001E6C13" w:rsidP="001E6C13">
      <w:pPr>
        <w:pStyle w:val="Szvegtrzs"/>
        <w:spacing w:before="220" w:after="0"/>
      </w:pPr>
      <w:r w:rsidRPr="00E475B4">
        <w:t>Születési neve</w:t>
      </w:r>
      <w:proofErr w:type="gramStart"/>
      <w:r w:rsidRPr="00E475B4">
        <w:t>:..............................................................................................................…</w:t>
      </w:r>
      <w:proofErr w:type="gramEnd"/>
    </w:p>
    <w:p w14:paraId="40849EFA" w14:textId="77777777" w:rsidR="001E6C13" w:rsidRPr="00E475B4" w:rsidRDefault="001E6C13" w:rsidP="001E6C13">
      <w:pPr>
        <w:pStyle w:val="Szvegtrzs"/>
        <w:spacing w:before="220" w:after="0"/>
      </w:pPr>
      <w:r w:rsidRPr="00E475B4">
        <w:t>Anyja neve</w:t>
      </w:r>
      <w:proofErr w:type="gramStart"/>
      <w:r w:rsidRPr="00E475B4">
        <w:t>:....................................................................................................................…</w:t>
      </w:r>
      <w:proofErr w:type="gramEnd"/>
    </w:p>
    <w:p w14:paraId="3AD3AA99" w14:textId="77777777" w:rsidR="001E6C13" w:rsidRPr="00E475B4" w:rsidRDefault="001E6C13" w:rsidP="001E6C13">
      <w:pPr>
        <w:pStyle w:val="Szvegtrzs"/>
        <w:spacing w:before="220" w:after="0"/>
      </w:pPr>
      <w:r w:rsidRPr="00E475B4">
        <w:t xml:space="preserve">Születési helye, </w:t>
      </w:r>
      <w:proofErr w:type="gramStart"/>
      <w:r w:rsidRPr="00E475B4">
        <w:t>ideje( év</w:t>
      </w:r>
      <w:proofErr w:type="gramEnd"/>
      <w:r w:rsidRPr="00E475B4">
        <w:t>, hó, nap):..................................................................................</w:t>
      </w:r>
    </w:p>
    <w:p w14:paraId="654477E3" w14:textId="77777777" w:rsidR="001E6C13" w:rsidRPr="00E475B4" w:rsidRDefault="001E6C13" w:rsidP="001E6C13">
      <w:pPr>
        <w:pStyle w:val="Szvegtrzs"/>
        <w:spacing w:before="220" w:after="0"/>
      </w:pPr>
      <w:r w:rsidRPr="00E475B4">
        <w:t>Lakóhely: ...........................................................................................................település</w:t>
      </w:r>
    </w:p>
    <w:p w14:paraId="0EB8242C" w14:textId="77777777" w:rsidR="001E6C13" w:rsidRPr="00E475B4" w:rsidRDefault="001E6C13" w:rsidP="001E6C13">
      <w:pPr>
        <w:pStyle w:val="Szvegtrzs"/>
        <w:spacing w:before="220" w:after="0"/>
      </w:pPr>
      <w:r w:rsidRPr="00E475B4">
        <w:t>..</w:t>
      </w:r>
      <w:proofErr w:type="gramStart"/>
      <w:r w:rsidRPr="00E475B4">
        <w:t>................................</w:t>
      </w:r>
      <w:proofErr w:type="gramEnd"/>
      <w:r w:rsidRPr="00E475B4">
        <w:t>utca/út/tér...........házszám..........épület/lépcsőház........emelet,ajtó</w:t>
      </w:r>
    </w:p>
    <w:p w14:paraId="49506441" w14:textId="77777777" w:rsidR="001E6C13" w:rsidRPr="00E475B4" w:rsidRDefault="001E6C13" w:rsidP="001E6C13">
      <w:pPr>
        <w:pStyle w:val="Szvegtrzs"/>
        <w:spacing w:before="220" w:after="0"/>
      </w:pPr>
      <w:r w:rsidRPr="00E475B4">
        <w:t>Társadalombiztosítási azonosító jele</w:t>
      </w:r>
      <w:proofErr w:type="gramStart"/>
      <w:r w:rsidRPr="00E475B4">
        <w:t>:...............................................................................</w:t>
      </w:r>
      <w:proofErr w:type="gramEnd"/>
    </w:p>
    <w:p w14:paraId="2C22FB44" w14:textId="77777777" w:rsidR="001E6C13" w:rsidRPr="00E475B4" w:rsidRDefault="001E6C13" w:rsidP="001E6C13">
      <w:pPr>
        <w:pStyle w:val="Szvegtrzs"/>
        <w:spacing w:before="220" w:after="0"/>
      </w:pPr>
      <w:r w:rsidRPr="00E475B4">
        <w:t>Állampolgársága</w:t>
      </w:r>
      <w:proofErr w:type="gramStart"/>
      <w:r w:rsidRPr="00E475B4">
        <w:t>:..............................................................................................................</w:t>
      </w:r>
      <w:proofErr w:type="gramEnd"/>
    </w:p>
    <w:p w14:paraId="550E1786" w14:textId="77777777" w:rsidR="001E6C13" w:rsidRPr="00E475B4" w:rsidRDefault="001E6C13" w:rsidP="001E6C13">
      <w:pPr>
        <w:pStyle w:val="Szvegtrzs"/>
        <w:spacing w:before="220" w:after="0"/>
      </w:pPr>
      <w:proofErr w:type="gramStart"/>
      <w:r w:rsidRPr="00E475B4">
        <w:t>Telefonszám( nem</w:t>
      </w:r>
      <w:proofErr w:type="gramEnd"/>
      <w:r w:rsidRPr="00E475B4">
        <w:t xml:space="preserve"> kötelező megadni).............................................................................</w:t>
      </w:r>
    </w:p>
    <w:p w14:paraId="18A955E2" w14:textId="77777777" w:rsidR="001E6C13" w:rsidRPr="00E475B4" w:rsidRDefault="001E6C13" w:rsidP="001E6C13">
      <w:pPr>
        <w:pStyle w:val="Szvegtrzs"/>
        <w:spacing w:before="220" w:after="0"/>
      </w:pPr>
      <w:r w:rsidRPr="00E475B4">
        <w:t xml:space="preserve">E-mail cím </w:t>
      </w:r>
      <w:proofErr w:type="gramStart"/>
      <w:r w:rsidRPr="00E475B4">
        <w:t>( nem</w:t>
      </w:r>
      <w:proofErr w:type="gramEnd"/>
      <w:r w:rsidRPr="00E475B4">
        <w:t xml:space="preserve"> kötelező megadni)................................................................................</w:t>
      </w:r>
    </w:p>
    <w:p w14:paraId="33508FA7" w14:textId="77777777" w:rsidR="001E6C13" w:rsidRPr="00E475B4" w:rsidRDefault="001E6C13" w:rsidP="001E6C13">
      <w:pPr>
        <w:pStyle w:val="Szvegtrzs"/>
        <w:spacing w:before="220" w:after="0"/>
      </w:pPr>
      <w:r w:rsidRPr="00E475B4">
        <w:t xml:space="preserve">Kérelmezővel közös háztartásban </w:t>
      </w:r>
      <w:proofErr w:type="gramStart"/>
      <w:r w:rsidRPr="00E475B4">
        <w:t>( azonos</w:t>
      </w:r>
      <w:proofErr w:type="gramEnd"/>
      <w:r w:rsidRPr="00E475B4">
        <w:t xml:space="preserve"> lakcímen ) élők száma............................ fő</w:t>
      </w:r>
    </w:p>
    <w:p w14:paraId="34A3B743" w14:textId="77777777" w:rsidR="001E6C13" w:rsidRPr="00E475B4" w:rsidRDefault="001E6C13" w:rsidP="001E6C13">
      <w:pPr>
        <w:pStyle w:val="Szvegtrzs"/>
        <w:spacing w:before="220" w:after="0"/>
      </w:pPr>
      <w:r w:rsidRPr="00E475B4">
        <w:t xml:space="preserve">A kérelmező idegenrendészeti státusza </w:t>
      </w:r>
      <w:proofErr w:type="gramStart"/>
      <w:r w:rsidRPr="00E475B4">
        <w:t>( nem</w:t>
      </w:r>
      <w:proofErr w:type="gramEnd"/>
      <w:r w:rsidRPr="00E475B4">
        <w:t xml:space="preserve"> magyar állampolgárság esetén ):</w:t>
      </w:r>
    </w:p>
    <w:p w14:paraId="07BA44A8" w14:textId="77777777" w:rsidR="001E6C13" w:rsidRPr="00E475B4" w:rsidRDefault="001E6C13" w:rsidP="001E6C13">
      <w:pPr>
        <w:pStyle w:val="Szvegtrzs"/>
        <w:spacing w:before="220" w:after="0"/>
      </w:pPr>
      <w:r w:rsidRPr="00E475B4">
        <w:t>a.) szabad mozgás és tartózkodás jogával rendelkező, vagyontárgyak</w:t>
      </w:r>
    </w:p>
    <w:p w14:paraId="0FE8A72B" w14:textId="77777777" w:rsidR="001E6C13" w:rsidRPr="00E475B4" w:rsidRDefault="001E6C13" w:rsidP="001E6C13">
      <w:pPr>
        <w:pStyle w:val="Szvegtrzs"/>
        <w:spacing w:before="220" w:after="0"/>
      </w:pPr>
      <w:r w:rsidRPr="00E475B4">
        <w:t>b.) EU kék kártyával rendelkező, vagy</w:t>
      </w:r>
    </w:p>
    <w:p w14:paraId="6B61D0B2" w14:textId="77777777" w:rsidR="001E6C13" w:rsidRPr="00E475B4" w:rsidRDefault="001E6C13" w:rsidP="001E6C13">
      <w:pPr>
        <w:pStyle w:val="Szvegtrzs"/>
        <w:spacing w:before="220" w:after="0"/>
      </w:pPr>
      <w:r w:rsidRPr="00E475B4">
        <w:t>c.) bevándorolt, letelepedett, vagyontárgyak</w:t>
      </w:r>
    </w:p>
    <w:p w14:paraId="22901FB9" w14:textId="77777777" w:rsidR="001E6C13" w:rsidRPr="00E475B4" w:rsidRDefault="001E6C13" w:rsidP="001E6C13">
      <w:pPr>
        <w:pStyle w:val="Szvegtrzs"/>
        <w:spacing w:before="220" w:after="0"/>
      </w:pPr>
      <w:r w:rsidRPr="00E475B4">
        <w:t>d.) menekült/oltalmazott/hontalan.</w:t>
      </w:r>
    </w:p>
    <w:p w14:paraId="0E1DB4C8" w14:textId="77777777" w:rsidR="001E6C13" w:rsidRPr="00E475B4" w:rsidRDefault="001E6C13" w:rsidP="001E6C13">
      <w:pPr>
        <w:pStyle w:val="Szvegtrzs"/>
        <w:spacing w:before="220" w:after="0"/>
      </w:pPr>
      <w:r w:rsidRPr="00E475B4">
        <w:t>Kérelmező háztartásában élők személyi adatai:</w:t>
      </w:r>
    </w:p>
    <w:p w14:paraId="24AD1574" w14:textId="77777777" w:rsidR="001E6C13" w:rsidRPr="00E475B4" w:rsidRDefault="001E6C13" w:rsidP="001E6C13">
      <w:pPr>
        <w:pStyle w:val="Szvegtrzs"/>
        <w:spacing w:before="220" w:after="0"/>
        <w:jc w:val="both"/>
      </w:pPr>
      <w:r w:rsidRPr="00E475B4">
        <w:t xml:space="preserve">Név </w:t>
      </w:r>
      <w:proofErr w:type="spellStart"/>
      <w:r w:rsidRPr="00E475B4">
        <w:t>szül</w:t>
      </w:r>
      <w:proofErr w:type="gramStart"/>
      <w:r w:rsidRPr="00E475B4">
        <w:t>.hely</w:t>
      </w:r>
      <w:proofErr w:type="spellEnd"/>
      <w:proofErr w:type="gramEnd"/>
      <w:r w:rsidRPr="00E475B4">
        <w:t>, idő anyja neve rokoni kapcsolat</w:t>
      </w:r>
    </w:p>
    <w:p w14:paraId="1F1CD0D8" w14:textId="77777777" w:rsidR="001E6C13" w:rsidRPr="00E475B4" w:rsidRDefault="001E6C13" w:rsidP="001E6C13">
      <w:pPr>
        <w:pStyle w:val="Szvegtrzs"/>
        <w:spacing w:before="220" w:after="0"/>
        <w:jc w:val="both"/>
      </w:pPr>
      <w:r w:rsidRPr="00E475B4">
        <w:t>megjelölése</w:t>
      </w:r>
    </w:p>
    <w:p w14:paraId="2F84AFCF" w14:textId="77777777" w:rsidR="001E6C13" w:rsidRPr="00E475B4" w:rsidRDefault="001E6C13" w:rsidP="001E6C13">
      <w:pPr>
        <w:pStyle w:val="Szvegtrzs"/>
        <w:spacing w:before="220" w:after="0"/>
        <w:jc w:val="both"/>
      </w:pPr>
      <w:r w:rsidRPr="00E475B4">
        <w:t>1.…………………………………………………………………………………………………………………………………</w:t>
      </w:r>
    </w:p>
    <w:p w14:paraId="10595AAA" w14:textId="77777777" w:rsidR="001E6C13" w:rsidRPr="00E475B4" w:rsidRDefault="001E6C13" w:rsidP="001E6C13">
      <w:pPr>
        <w:pStyle w:val="Szvegtrzs"/>
        <w:spacing w:before="220" w:after="0"/>
        <w:jc w:val="both"/>
      </w:pPr>
      <w:r w:rsidRPr="00E475B4">
        <w:t>2.…………………………………………………………………………………………………………………………………</w:t>
      </w:r>
    </w:p>
    <w:p w14:paraId="4EF7E3A7" w14:textId="77777777" w:rsidR="001E6C13" w:rsidRPr="00E475B4" w:rsidRDefault="001E6C13" w:rsidP="001E6C13">
      <w:pPr>
        <w:pStyle w:val="Szvegtrzs"/>
        <w:spacing w:before="220" w:after="0"/>
        <w:jc w:val="both"/>
      </w:pPr>
      <w:r w:rsidRPr="00E475B4">
        <w:lastRenderedPageBreak/>
        <w:t>3.……………………………………………………………………………………………………………………………….</w:t>
      </w:r>
    </w:p>
    <w:p w14:paraId="16E56AD7" w14:textId="77777777" w:rsidR="001E6C13" w:rsidRPr="00E475B4" w:rsidRDefault="001E6C13" w:rsidP="001E6C13">
      <w:pPr>
        <w:pStyle w:val="Szvegtrzs"/>
        <w:spacing w:before="220" w:after="0"/>
        <w:jc w:val="both"/>
      </w:pPr>
      <w:r w:rsidRPr="00E475B4">
        <w:t>4.…………………………………………………………………………………………………………………………………</w:t>
      </w:r>
    </w:p>
    <w:p w14:paraId="7A408687" w14:textId="77777777" w:rsidR="001E6C13" w:rsidRPr="00E475B4" w:rsidRDefault="001E6C13" w:rsidP="001E6C13">
      <w:pPr>
        <w:pStyle w:val="Szvegtrzs"/>
        <w:spacing w:before="220" w:after="0"/>
        <w:jc w:val="both"/>
      </w:pPr>
      <w:r w:rsidRPr="00E475B4">
        <w:t>5.…………………………………………………………………………………………………………………………………</w:t>
      </w:r>
    </w:p>
    <w:p w14:paraId="1875F3BD" w14:textId="77777777" w:rsidR="001E6C13" w:rsidRPr="00E475B4" w:rsidRDefault="001E6C13" w:rsidP="001E6C13">
      <w:pPr>
        <w:pStyle w:val="Szvegtrzs"/>
        <w:spacing w:before="220" w:after="0"/>
        <w:jc w:val="both"/>
      </w:pPr>
      <w:r w:rsidRPr="00E475B4">
        <w:t>6.………………………………………………………………………………………………………………………………..</w:t>
      </w:r>
    </w:p>
    <w:p w14:paraId="00145588" w14:textId="77777777" w:rsidR="001E6C13" w:rsidRPr="00E475B4" w:rsidRDefault="001E6C13" w:rsidP="001E6C13">
      <w:pPr>
        <w:pStyle w:val="Szvegtrzs"/>
        <w:spacing w:before="220" w:after="0"/>
        <w:jc w:val="both"/>
      </w:pPr>
      <w:r w:rsidRPr="00E475B4">
        <w:t>7…………………………………………………………………………………………………………………………………</w:t>
      </w:r>
    </w:p>
    <w:p w14:paraId="2721FAE7" w14:textId="77777777" w:rsidR="001E6C13" w:rsidRPr="00E475B4" w:rsidRDefault="001E6C13" w:rsidP="001E6C13">
      <w:pPr>
        <w:pStyle w:val="Szvegtrzs"/>
        <w:spacing w:before="220" w:after="0"/>
        <w:jc w:val="both"/>
      </w:pPr>
      <w:r w:rsidRPr="00E475B4">
        <w:t>8…………………………………………………………………………………………………………………………………</w:t>
      </w:r>
    </w:p>
    <w:p w14:paraId="5DA3481C" w14:textId="77777777" w:rsidR="001E6C13" w:rsidRPr="00E475B4" w:rsidRDefault="001E6C13" w:rsidP="001E6C13">
      <w:pPr>
        <w:pStyle w:val="Szvegtrzs"/>
        <w:spacing w:before="220" w:after="0"/>
        <w:jc w:val="both"/>
      </w:pPr>
      <w:r w:rsidRPr="00E475B4">
        <w:t>9………………………………………………………………………………………………………………………………….</w:t>
      </w:r>
    </w:p>
    <w:p w14:paraId="5C1239A1" w14:textId="77777777" w:rsidR="001E6C13" w:rsidRPr="00E475B4" w:rsidRDefault="001E6C13" w:rsidP="001E6C13">
      <w:pPr>
        <w:pStyle w:val="Szvegtrzs"/>
        <w:spacing w:before="220" w:after="0"/>
        <w:jc w:val="both"/>
      </w:pPr>
      <w:r w:rsidRPr="00E475B4">
        <w:t>10………………………………………………………………………………………………………………………………</w:t>
      </w:r>
    </w:p>
    <w:p w14:paraId="4239BF10" w14:textId="77777777" w:rsidR="001E6C13" w:rsidRPr="00E475B4" w:rsidRDefault="001E6C13" w:rsidP="001E6C13">
      <w:pPr>
        <w:pStyle w:val="Szvegtrzs"/>
        <w:spacing w:before="220" w:after="0"/>
        <w:jc w:val="both"/>
      </w:pPr>
      <w:r w:rsidRPr="00E475B4">
        <w:t>2. Jövedelmi adatok:</w:t>
      </w:r>
    </w:p>
    <w:p w14:paraId="3C63A008" w14:textId="77777777" w:rsidR="001E6C13" w:rsidRPr="00E475B4" w:rsidRDefault="001E6C13" w:rsidP="001E6C13">
      <w:pPr>
        <w:pStyle w:val="Szvegtrzs"/>
        <w:spacing w:before="220" w:after="0"/>
      </w:pPr>
      <w:r w:rsidRPr="00E475B4">
        <w:t xml:space="preserve">A </w:t>
      </w:r>
      <w:proofErr w:type="gramStart"/>
      <w:r w:rsidRPr="00E475B4">
        <w:t>kérelmező ,</w:t>
      </w:r>
      <w:proofErr w:type="gramEnd"/>
      <w:r w:rsidRPr="00E475B4">
        <w:t xml:space="preserve"> valamint a vele közös háztartásban élő személyeknek a havi jövedelme forintban:</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4458"/>
        <w:gridCol w:w="1164"/>
        <w:gridCol w:w="1551"/>
        <w:gridCol w:w="485"/>
        <w:gridCol w:w="485"/>
        <w:gridCol w:w="485"/>
        <w:gridCol w:w="1066"/>
      </w:tblGrid>
      <w:tr w:rsidR="001E6C13" w:rsidRPr="00E475B4" w14:paraId="46A25539"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54FF16DE" w14:textId="77777777" w:rsidR="001E6C13" w:rsidRPr="00E475B4" w:rsidRDefault="001E6C13" w:rsidP="00F44225">
            <w:pPr>
              <w:pStyle w:val="Szvegtrzs"/>
              <w:spacing w:after="0"/>
            </w:pPr>
            <w:r w:rsidRPr="00E475B4">
              <w:t>A jövedelmek típusai</w:t>
            </w:r>
          </w:p>
        </w:tc>
        <w:tc>
          <w:tcPr>
            <w:tcW w:w="1157" w:type="dxa"/>
            <w:tcBorders>
              <w:top w:val="single" w:sz="6" w:space="0" w:color="000000"/>
              <w:left w:val="single" w:sz="6" w:space="0" w:color="000000"/>
              <w:bottom w:val="single" w:sz="6" w:space="0" w:color="000000"/>
              <w:right w:val="single" w:sz="6" w:space="0" w:color="000000"/>
            </w:tcBorders>
          </w:tcPr>
          <w:p w14:paraId="591D12D2" w14:textId="77777777" w:rsidR="001E6C13" w:rsidRPr="00E475B4" w:rsidRDefault="001E6C13" w:rsidP="00F44225">
            <w:pPr>
              <w:pStyle w:val="Szvegtrzs"/>
              <w:spacing w:after="0"/>
            </w:pPr>
            <w:r w:rsidRPr="00E475B4">
              <w:t>A kérelmező</w:t>
            </w:r>
            <w:r w:rsidRPr="00E475B4">
              <w:br/>
              <w:t>jövedelme</w:t>
            </w:r>
          </w:p>
        </w:tc>
        <w:tc>
          <w:tcPr>
            <w:tcW w:w="1542" w:type="dxa"/>
            <w:tcBorders>
              <w:top w:val="single" w:sz="6" w:space="0" w:color="000000"/>
              <w:left w:val="single" w:sz="6" w:space="0" w:color="000000"/>
              <w:bottom w:val="single" w:sz="6" w:space="0" w:color="000000"/>
              <w:right w:val="single" w:sz="6" w:space="0" w:color="000000"/>
            </w:tcBorders>
          </w:tcPr>
          <w:p w14:paraId="4B67E9C4" w14:textId="77777777" w:rsidR="001E6C13" w:rsidRPr="00E475B4" w:rsidRDefault="001E6C13" w:rsidP="00F44225">
            <w:pPr>
              <w:pStyle w:val="Szvegtrzs"/>
              <w:spacing w:after="0"/>
            </w:pPr>
            <w:r w:rsidRPr="00E475B4">
              <w:t>B</w:t>
            </w:r>
            <w:r w:rsidRPr="00E475B4">
              <w:br/>
              <w:t>kérelmezővel</w:t>
            </w:r>
            <w:r w:rsidRPr="00E475B4">
              <w:br/>
              <w:t>közös háztartásban</w:t>
            </w:r>
            <w:r w:rsidRPr="00E475B4">
              <w:br/>
              <w:t>élő házastárs</w:t>
            </w:r>
            <w:r w:rsidRPr="00E475B4">
              <w:br/>
              <w:t>(élettárs) jövedelme</w:t>
            </w:r>
          </w:p>
        </w:tc>
        <w:tc>
          <w:tcPr>
            <w:tcW w:w="1446" w:type="dxa"/>
            <w:gridSpan w:val="3"/>
            <w:tcBorders>
              <w:top w:val="single" w:sz="6" w:space="0" w:color="000000"/>
              <w:left w:val="single" w:sz="6" w:space="0" w:color="000000"/>
              <w:bottom w:val="single" w:sz="6" w:space="0" w:color="000000"/>
              <w:right w:val="single" w:sz="6" w:space="0" w:color="000000"/>
            </w:tcBorders>
          </w:tcPr>
          <w:p w14:paraId="6C7FD81F" w14:textId="77777777" w:rsidR="001E6C13" w:rsidRPr="00E475B4" w:rsidRDefault="001E6C13" w:rsidP="00F44225">
            <w:pPr>
              <w:pStyle w:val="Szvegtrzs"/>
              <w:spacing w:after="0"/>
            </w:pPr>
            <w:r w:rsidRPr="00E475B4">
              <w:t>C</w:t>
            </w:r>
            <w:r w:rsidRPr="00E475B4">
              <w:br/>
              <w:t>kérelmezővel</w:t>
            </w:r>
            <w:r w:rsidRPr="00E475B4">
              <w:br/>
              <w:t>közös háztartásban</w:t>
            </w:r>
            <w:r w:rsidRPr="00E475B4">
              <w:br/>
              <w:t>élő egyéb rokon</w:t>
            </w:r>
            <w:r w:rsidRPr="00E475B4">
              <w:br/>
              <w:t>jövedelme</w:t>
            </w:r>
          </w:p>
        </w:tc>
        <w:tc>
          <w:tcPr>
            <w:tcW w:w="1060" w:type="dxa"/>
            <w:tcBorders>
              <w:top w:val="single" w:sz="6" w:space="0" w:color="000000"/>
              <w:left w:val="single" w:sz="6" w:space="0" w:color="000000"/>
              <w:bottom w:val="single" w:sz="6" w:space="0" w:color="000000"/>
              <w:right w:val="single" w:sz="6" w:space="0" w:color="000000"/>
            </w:tcBorders>
          </w:tcPr>
          <w:p w14:paraId="7F9307E2" w14:textId="77777777" w:rsidR="001E6C13" w:rsidRPr="00E475B4" w:rsidRDefault="001E6C13" w:rsidP="00F44225">
            <w:pPr>
              <w:pStyle w:val="Szvegtrzs"/>
              <w:spacing w:after="0"/>
            </w:pPr>
            <w:r w:rsidRPr="00E475B4">
              <w:t>Összesen</w:t>
            </w:r>
          </w:p>
        </w:tc>
      </w:tr>
      <w:tr w:rsidR="001E6C13" w:rsidRPr="00E475B4" w14:paraId="3AF5E996"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5CAC49BE" w14:textId="77777777" w:rsidR="001E6C13" w:rsidRPr="00E475B4" w:rsidRDefault="001E6C13" w:rsidP="00F44225">
            <w:pPr>
              <w:pStyle w:val="Szvegtrzs"/>
              <w:spacing w:after="0"/>
            </w:pPr>
            <w:r w:rsidRPr="00E475B4">
              <w:t>1. Munkaviszonyból, munkavégzésre irányuló egyéb jogviszonyból származó jövedelem és táppénz</w:t>
            </w:r>
          </w:p>
        </w:tc>
        <w:tc>
          <w:tcPr>
            <w:tcW w:w="1157" w:type="dxa"/>
            <w:tcBorders>
              <w:top w:val="single" w:sz="6" w:space="0" w:color="000000"/>
              <w:left w:val="single" w:sz="6" w:space="0" w:color="000000"/>
              <w:bottom w:val="single" w:sz="6" w:space="0" w:color="000000"/>
              <w:right w:val="single" w:sz="6" w:space="0" w:color="000000"/>
            </w:tcBorders>
          </w:tcPr>
          <w:p w14:paraId="5895D64A"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074AADAD"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6F582B0"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3A386A9"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371CA60"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4F6D9B91" w14:textId="77777777" w:rsidR="001E6C13" w:rsidRPr="00E475B4" w:rsidRDefault="001E6C13" w:rsidP="00F44225">
            <w:pPr>
              <w:pStyle w:val="Szvegtrzs"/>
              <w:spacing w:after="0"/>
            </w:pPr>
          </w:p>
        </w:tc>
      </w:tr>
      <w:tr w:rsidR="001E6C13" w:rsidRPr="00E475B4" w14:paraId="44EEF010"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070EE627" w14:textId="77777777" w:rsidR="001E6C13" w:rsidRPr="00E475B4" w:rsidRDefault="001E6C13" w:rsidP="00F44225">
            <w:pPr>
              <w:pStyle w:val="Szvegtrzs"/>
              <w:spacing w:after="0"/>
            </w:pPr>
            <w:r w:rsidRPr="00E475B4">
              <w:t>2. Társas és egyéni vállalkozásból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61A024A8"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57AB2D9A"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D014E5A"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627B1A2"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BD64CA7"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37474A02" w14:textId="77777777" w:rsidR="001E6C13" w:rsidRPr="00E475B4" w:rsidRDefault="001E6C13" w:rsidP="00F44225">
            <w:pPr>
              <w:pStyle w:val="Szvegtrzs"/>
              <w:spacing w:after="0"/>
            </w:pPr>
          </w:p>
        </w:tc>
      </w:tr>
      <w:tr w:rsidR="001E6C13" w:rsidRPr="00E475B4" w14:paraId="6258F7B9"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1D7C7EA4" w14:textId="77777777" w:rsidR="001E6C13" w:rsidRPr="00E475B4" w:rsidRDefault="001E6C13" w:rsidP="00F44225">
            <w:pPr>
              <w:pStyle w:val="Szvegtrzs"/>
              <w:spacing w:after="0"/>
            </w:pPr>
            <w:r w:rsidRPr="00E475B4">
              <w:t>3. Ingatlan, ingó vagyontárgyak értékesítéséből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4C131179"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12923C21"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F198A6B"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1DFE8D6"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5F43BE5"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65AABE72" w14:textId="77777777" w:rsidR="001E6C13" w:rsidRPr="00E475B4" w:rsidRDefault="001E6C13" w:rsidP="00F44225">
            <w:pPr>
              <w:pStyle w:val="Szvegtrzs"/>
              <w:spacing w:after="0"/>
            </w:pPr>
          </w:p>
        </w:tc>
      </w:tr>
      <w:tr w:rsidR="001E6C13" w:rsidRPr="00E475B4" w14:paraId="0BC4E387"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0A246C05" w14:textId="77777777" w:rsidR="001E6C13" w:rsidRPr="00E475B4" w:rsidRDefault="001E6C13" w:rsidP="00F44225">
            <w:pPr>
              <w:pStyle w:val="Szvegtrzs"/>
              <w:spacing w:after="0"/>
            </w:pPr>
            <w:r w:rsidRPr="00E475B4">
              <w:t>4. Nyugellátás, baleseti nyugellátás, egyéb nyugdíjszerű ellátások</w:t>
            </w:r>
          </w:p>
        </w:tc>
        <w:tc>
          <w:tcPr>
            <w:tcW w:w="1157" w:type="dxa"/>
            <w:tcBorders>
              <w:top w:val="single" w:sz="6" w:space="0" w:color="000000"/>
              <w:left w:val="single" w:sz="6" w:space="0" w:color="000000"/>
              <w:bottom w:val="single" w:sz="6" w:space="0" w:color="000000"/>
              <w:right w:val="single" w:sz="6" w:space="0" w:color="000000"/>
            </w:tcBorders>
          </w:tcPr>
          <w:p w14:paraId="3250C04D"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5EEE248F"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0FD72F0"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62F5E18"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23990C4"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15738513" w14:textId="77777777" w:rsidR="001E6C13" w:rsidRPr="00E475B4" w:rsidRDefault="001E6C13" w:rsidP="00F44225">
            <w:pPr>
              <w:pStyle w:val="Szvegtrzs"/>
              <w:spacing w:after="0"/>
            </w:pPr>
          </w:p>
        </w:tc>
      </w:tr>
      <w:tr w:rsidR="001E6C13" w:rsidRPr="00E475B4" w14:paraId="766AC20D"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1B59594F" w14:textId="77777777" w:rsidR="001E6C13" w:rsidRPr="00E475B4" w:rsidRDefault="001E6C13" w:rsidP="00F44225">
            <w:pPr>
              <w:pStyle w:val="Szvegtrzs"/>
              <w:spacing w:after="0"/>
            </w:pPr>
            <w:r w:rsidRPr="00E475B4">
              <w:t>5. A gyermek ellátásához és gondozásához kapcsolódó támogatások (különösen: GYED, GYES, GYET, családi pótlék, gyermektartásdíj, árvaellátás)</w:t>
            </w:r>
          </w:p>
        </w:tc>
        <w:tc>
          <w:tcPr>
            <w:tcW w:w="1157" w:type="dxa"/>
            <w:tcBorders>
              <w:top w:val="single" w:sz="6" w:space="0" w:color="000000"/>
              <w:left w:val="single" w:sz="6" w:space="0" w:color="000000"/>
              <w:bottom w:val="single" w:sz="6" w:space="0" w:color="000000"/>
              <w:right w:val="single" w:sz="6" w:space="0" w:color="000000"/>
            </w:tcBorders>
          </w:tcPr>
          <w:p w14:paraId="4DC3E611"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6F5E071E"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5440E27"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EDF9236"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1F8E342"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443312F3" w14:textId="77777777" w:rsidR="001E6C13" w:rsidRPr="00E475B4" w:rsidRDefault="001E6C13" w:rsidP="00F44225">
            <w:pPr>
              <w:pStyle w:val="Szvegtrzs"/>
              <w:spacing w:after="0"/>
            </w:pPr>
          </w:p>
        </w:tc>
      </w:tr>
      <w:tr w:rsidR="001E6C13" w:rsidRPr="00E475B4" w14:paraId="4953D237"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78A37264" w14:textId="77777777" w:rsidR="001E6C13" w:rsidRPr="00E475B4" w:rsidRDefault="001E6C13" w:rsidP="00F44225">
            <w:pPr>
              <w:pStyle w:val="Szvegtrzs"/>
              <w:spacing w:after="0"/>
            </w:pPr>
            <w:r w:rsidRPr="00E475B4">
              <w:t>6. Járási Hivatal, Munkaügyi szervek által folyósított rendszeres pénzbeli ellátás</w:t>
            </w:r>
          </w:p>
        </w:tc>
        <w:tc>
          <w:tcPr>
            <w:tcW w:w="1157" w:type="dxa"/>
            <w:tcBorders>
              <w:top w:val="single" w:sz="6" w:space="0" w:color="000000"/>
              <w:left w:val="single" w:sz="6" w:space="0" w:color="000000"/>
              <w:bottom w:val="single" w:sz="6" w:space="0" w:color="000000"/>
              <w:right w:val="single" w:sz="6" w:space="0" w:color="000000"/>
            </w:tcBorders>
          </w:tcPr>
          <w:p w14:paraId="31686854"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0D773E0D"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29442E7"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CD76B03"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F313CC9"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4EF5DE09" w14:textId="77777777" w:rsidR="001E6C13" w:rsidRPr="00E475B4" w:rsidRDefault="001E6C13" w:rsidP="00F44225">
            <w:pPr>
              <w:pStyle w:val="Szvegtrzs"/>
              <w:spacing w:after="0"/>
            </w:pPr>
          </w:p>
        </w:tc>
      </w:tr>
      <w:tr w:rsidR="001E6C13" w:rsidRPr="00E475B4" w14:paraId="68523981"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2FB464BE" w14:textId="77777777" w:rsidR="001E6C13" w:rsidRPr="00E475B4" w:rsidRDefault="001E6C13" w:rsidP="00F44225">
            <w:pPr>
              <w:pStyle w:val="Szvegtrzs"/>
              <w:spacing w:after="0"/>
            </w:pPr>
            <w:r w:rsidRPr="00E475B4">
              <w:t>7. Föld bérbeadásából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3689A1EB"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5915867E"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9D56C9C"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BB47888"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580EDC5"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4E2E7BDA" w14:textId="77777777" w:rsidR="001E6C13" w:rsidRPr="00E475B4" w:rsidRDefault="001E6C13" w:rsidP="00F44225">
            <w:pPr>
              <w:pStyle w:val="Szvegtrzs"/>
              <w:spacing w:after="0"/>
            </w:pPr>
          </w:p>
        </w:tc>
      </w:tr>
      <w:tr w:rsidR="001E6C13" w:rsidRPr="00E475B4" w14:paraId="06439D68"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3574E580" w14:textId="77777777" w:rsidR="001E6C13" w:rsidRPr="00E475B4" w:rsidRDefault="001E6C13" w:rsidP="00F44225">
            <w:pPr>
              <w:pStyle w:val="Szvegtrzs"/>
              <w:spacing w:after="0"/>
            </w:pPr>
            <w:r w:rsidRPr="00E475B4">
              <w:lastRenderedPageBreak/>
              <w:t>8. Egyéb (különösen: kapott tartás-, ösztöndíj, értékpapírból származó jövedelem, kis összegű kifizetések stb.)</w:t>
            </w:r>
          </w:p>
        </w:tc>
        <w:tc>
          <w:tcPr>
            <w:tcW w:w="1157" w:type="dxa"/>
            <w:tcBorders>
              <w:top w:val="single" w:sz="6" w:space="0" w:color="000000"/>
              <w:left w:val="single" w:sz="6" w:space="0" w:color="000000"/>
              <w:bottom w:val="single" w:sz="6" w:space="0" w:color="000000"/>
              <w:right w:val="single" w:sz="6" w:space="0" w:color="000000"/>
            </w:tcBorders>
          </w:tcPr>
          <w:p w14:paraId="60953EF5"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589D2694"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FDDD2FC"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BF3D182"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3B93866"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23B58888" w14:textId="77777777" w:rsidR="001E6C13" w:rsidRPr="00E475B4" w:rsidRDefault="001E6C13" w:rsidP="00F44225">
            <w:pPr>
              <w:pStyle w:val="Szvegtrzs"/>
              <w:spacing w:after="0"/>
            </w:pPr>
          </w:p>
        </w:tc>
      </w:tr>
      <w:tr w:rsidR="001E6C13" w:rsidRPr="00E475B4" w14:paraId="2E50D5B9"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6AFA43A5" w14:textId="77777777" w:rsidR="001E6C13" w:rsidRPr="00E475B4" w:rsidRDefault="001E6C13" w:rsidP="00F44225">
            <w:pPr>
              <w:pStyle w:val="Szvegtrzs"/>
              <w:spacing w:after="0"/>
            </w:pPr>
            <w:r w:rsidRPr="00E475B4">
              <w:t>9. Összes bruttó jövedelem</w:t>
            </w:r>
          </w:p>
        </w:tc>
        <w:tc>
          <w:tcPr>
            <w:tcW w:w="1157" w:type="dxa"/>
            <w:tcBorders>
              <w:top w:val="single" w:sz="6" w:space="0" w:color="000000"/>
              <w:left w:val="single" w:sz="6" w:space="0" w:color="000000"/>
              <w:bottom w:val="single" w:sz="6" w:space="0" w:color="000000"/>
              <w:right w:val="single" w:sz="6" w:space="0" w:color="000000"/>
            </w:tcBorders>
          </w:tcPr>
          <w:p w14:paraId="1E01F8DF"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4CB53417"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E9C2F38"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8CC6185"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3C5ED8E"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1B3729F1" w14:textId="77777777" w:rsidR="001E6C13" w:rsidRPr="00E475B4" w:rsidRDefault="001E6C13" w:rsidP="00F44225">
            <w:pPr>
              <w:pStyle w:val="Szvegtrzs"/>
              <w:spacing w:after="0"/>
            </w:pPr>
          </w:p>
        </w:tc>
      </w:tr>
      <w:tr w:rsidR="001E6C13" w:rsidRPr="00E475B4" w14:paraId="11F2B2AE"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6E23E582" w14:textId="77777777" w:rsidR="001E6C13" w:rsidRPr="00E475B4" w:rsidRDefault="001E6C13" w:rsidP="00F44225">
            <w:pPr>
              <w:pStyle w:val="Szvegtrzs"/>
              <w:spacing w:after="0"/>
            </w:pPr>
            <w:r w:rsidRPr="00E475B4">
              <w:t>10. Személyi jövedelemadó vagy előleg összege</w:t>
            </w:r>
          </w:p>
        </w:tc>
        <w:tc>
          <w:tcPr>
            <w:tcW w:w="1157" w:type="dxa"/>
            <w:tcBorders>
              <w:top w:val="single" w:sz="6" w:space="0" w:color="000000"/>
              <w:left w:val="single" w:sz="6" w:space="0" w:color="000000"/>
              <w:bottom w:val="single" w:sz="6" w:space="0" w:color="000000"/>
              <w:right w:val="single" w:sz="6" w:space="0" w:color="000000"/>
            </w:tcBorders>
          </w:tcPr>
          <w:p w14:paraId="72289B1E"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1AD3C782"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9999893"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47F0AC8"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8CD6A28"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3B6E4FA8" w14:textId="77777777" w:rsidR="001E6C13" w:rsidRPr="00E475B4" w:rsidRDefault="001E6C13" w:rsidP="00F44225">
            <w:pPr>
              <w:pStyle w:val="Szvegtrzs"/>
              <w:spacing w:after="0"/>
            </w:pPr>
          </w:p>
        </w:tc>
      </w:tr>
      <w:tr w:rsidR="001E6C13" w:rsidRPr="00E475B4" w14:paraId="0136A515"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26BD7E1A" w14:textId="77777777" w:rsidR="001E6C13" w:rsidRPr="00E475B4" w:rsidRDefault="001E6C13" w:rsidP="00F44225">
            <w:pPr>
              <w:pStyle w:val="Szvegtrzs"/>
              <w:spacing w:after="0"/>
            </w:pPr>
            <w:r w:rsidRPr="00E475B4">
              <w:t>11. Egészségbiztosítási és nyugdíjjárulék összege</w:t>
            </w:r>
          </w:p>
        </w:tc>
        <w:tc>
          <w:tcPr>
            <w:tcW w:w="1157" w:type="dxa"/>
            <w:tcBorders>
              <w:top w:val="single" w:sz="6" w:space="0" w:color="000000"/>
              <w:left w:val="single" w:sz="6" w:space="0" w:color="000000"/>
              <w:bottom w:val="single" w:sz="6" w:space="0" w:color="000000"/>
              <w:right w:val="single" w:sz="6" w:space="0" w:color="000000"/>
            </w:tcBorders>
          </w:tcPr>
          <w:p w14:paraId="4E9B6A76"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3B50017E"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7560356"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9CAB570"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09F5032"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3AD46515" w14:textId="77777777" w:rsidR="001E6C13" w:rsidRPr="00E475B4" w:rsidRDefault="001E6C13" w:rsidP="00F44225">
            <w:pPr>
              <w:pStyle w:val="Szvegtrzs"/>
              <w:spacing w:after="0"/>
            </w:pPr>
          </w:p>
        </w:tc>
      </w:tr>
      <w:tr w:rsidR="001E6C13" w:rsidRPr="00E475B4" w14:paraId="731277D0"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2867D0ED" w14:textId="77777777" w:rsidR="001E6C13" w:rsidRPr="00E475B4" w:rsidRDefault="001E6C13" w:rsidP="00F44225">
            <w:pPr>
              <w:pStyle w:val="Szvegtrzs"/>
              <w:spacing w:after="0"/>
            </w:pPr>
            <w:r w:rsidRPr="00E475B4">
              <w:t>12. Munkavállalói járulék összege</w:t>
            </w:r>
          </w:p>
        </w:tc>
        <w:tc>
          <w:tcPr>
            <w:tcW w:w="1157" w:type="dxa"/>
            <w:tcBorders>
              <w:top w:val="single" w:sz="6" w:space="0" w:color="000000"/>
              <w:left w:val="single" w:sz="6" w:space="0" w:color="000000"/>
              <w:bottom w:val="single" w:sz="6" w:space="0" w:color="000000"/>
              <w:right w:val="single" w:sz="6" w:space="0" w:color="000000"/>
            </w:tcBorders>
          </w:tcPr>
          <w:p w14:paraId="31C6D3B7"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33B4DAA0"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C3404BA"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2A6388A"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DD3C393"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3002B625" w14:textId="77777777" w:rsidR="001E6C13" w:rsidRPr="00E475B4" w:rsidRDefault="001E6C13" w:rsidP="00F44225">
            <w:pPr>
              <w:pStyle w:val="Szvegtrzs"/>
              <w:spacing w:after="0"/>
            </w:pPr>
          </w:p>
        </w:tc>
      </w:tr>
      <w:tr w:rsidR="001E6C13" w:rsidRPr="00E475B4" w14:paraId="330B7DCB"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268B669E" w14:textId="77777777" w:rsidR="001E6C13" w:rsidRPr="00E475B4" w:rsidRDefault="001E6C13" w:rsidP="00F44225">
            <w:pPr>
              <w:pStyle w:val="Szvegtrzs"/>
              <w:spacing w:after="0"/>
            </w:pPr>
            <w:r w:rsidRPr="00E475B4">
              <w:t>13. A család összes nettó jövedelme [9-(10+11+12)]</w:t>
            </w:r>
          </w:p>
        </w:tc>
        <w:tc>
          <w:tcPr>
            <w:tcW w:w="1157" w:type="dxa"/>
            <w:tcBorders>
              <w:top w:val="single" w:sz="6" w:space="0" w:color="000000"/>
              <w:left w:val="single" w:sz="6" w:space="0" w:color="000000"/>
              <w:bottom w:val="single" w:sz="6" w:space="0" w:color="000000"/>
              <w:right w:val="single" w:sz="6" w:space="0" w:color="000000"/>
            </w:tcBorders>
          </w:tcPr>
          <w:p w14:paraId="4CEC7F35"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27D8FCDB"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A6926EA"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F06B22E"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EEE5A03"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190013FD" w14:textId="77777777" w:rsidR="001E6C13" w:rsidRPr="00E475B4" w:rsidRDefault="001E6C13" w:rsidP="00F44225">
            <w:pPr>
              <w:pStyle w:val="Szvegtrzs"/>
              <w:spacing w:after="0"/>
            </w:pPr>
          </w:p>
        </w:tc>
      </w:tr>
      <w:tr w:rsidR="001E6C13" w:rsidRPr="00E475B4" w14:paraId="66C4E0AE"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5AE5A704" w14:textId="77777777" w:rsidR="001E6C13" w:rsidRPr="00E475B4" w:rsidRDefault="001E6C13" w:rsidP="00F44225">
            <w:pPr>
              <w:pStyle w:val="Szvegtrzs"/>
              <w:spacing w:after="0"/>
            </w:pPr>
            <w:r w:rsidRPr="00E475B4">
              <w:t>14. A család összes nettó jövedelmét csökkentő tényezők (tartásdíj összege)</w:t>
            </w:r>
          </w:p>
        </w:tc>
        <w:tc>
          <w:tcPr>
            <w:tcW w:w="1157" w:type="dxa"/>
            <w:tcBorders>
              <w:top w:val="single" w:sz="6" w:space="0" w:color="000000"/>
              <w:left w:val="single" w:sz="6" w:space="0" w:color="000000"/>
              <w:bottom w:val="single" w:sz="6" w:space="0" w:color="000000"/>
              <w:right w:val="single" w:sz="6" w:space="0" w:color="000000"/>
            </w:tcBorders>
          </w:tcPr>
          <w:p w14:paraId="37452F3A"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743197B0"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D95300D"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F6138F7"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FD33831"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451F8F2F" w14:textId="77777777" w:rsidR="001E6C13" w:rsidRPr="00E475B4" w:rsidRDefault="001E6C13" w:rsidP="00F44225">
            <w:pPr>
              <w:pStyle w:val="Szvegtrzs"/>
              <w:spacing w:after="0"/>
            </w:pPr>
          </w:p>
        </w:tc>
      </w:tr>
    </w:tbl>
    <w:p w14:paraId="29EC4E8D" w14:textId="77777777" w:rsidR="001E6C13" w:rsidRPr="00E475B4" w:rsidRDefault="001E6C13" w:rsidP="001E6C13">
      <w:pPr>
        <w:pStyle w:val="Szvegtrzs"/>
        <w:spacing w:before="220" w:after="0"/>
        <w:jc w:val="both"/>
      </w:pPr>
      <w:r w:rsidRPr="00E475B4">
        <w:rPr>
          <w:b/>
          <w:bCs/>
          <w:i/>
          <w:iCs/>
        </w:rPr>
        <w:t>Megjegyzés</w:t>
      </w:r>
      <w:r w:rsidRPr="00E475B4">
        <w:rPr>
          <w:i/>
          <w:iCs/>
        </w:rPr>
        <w:t>: -A kérelemhez mellékelni kell a jövedelemnyilatkozat valódiságának igazolására szolgáló iratokat ( bérjegyzék, munkáltatói igazolás), nyugdíj esetében a nyugdíjértesítő , kivéve a családi pótlék és a GYES igazolását, amennyiben azt nem munkáltatói kifizetőhely folyósítja, valamint a GYET és a fogyatékossági támogatás (FOT) igazolását.- A kérelmező bejelentett lakcímével vagy tartózkodási helyével megegyező fogyasztási helyre vonatkozó közüzemi szerződés meglétét a közüzemi szolgáltató által kibocsátott , a kérelem benyújtását megelőző havi közüzemi számlával és számlarészletezővel kell igazolni, mely a kérelem kötelező melléklete. Több közüzemi szerződés esetén valamennyi, a kérelem benyújtását megelőző havi közüzemi számlát és számlarészletezőt csatolni kell.</w:t>
      </w:r>
    </w:p>
    <w:p w14:paraId="698E3ACE" w14:textId="77777777" w:rsidR="001E6C13" w:rsidRPr="00E475B4" w:rsidRDefault="001E6C13" w:rsidP="001E6C13">
      <w:pPr>
        <w:pStyle w:val="Szvegtrzs"/>
        <w:spacing w:before="220" w:after="0"/>
        <w:jc w:val="both"/>
      </w:pPr>
      <w:r w:rsidRPr="00E475B4">
        <w:t>3. Nyilatkozatok:</w:t>
      </w:r>
    </w:p>
    <w:p w14:paraId="1072EAE6" w14:textId="77777777" w:rsidR="001E6C13" w:rsidRPr="00E475B4" w:rsidRDefault="001E6C13" w:rsidP="001E6C13">
      <w:pPr>
        <w:pStyle w:val="Szvegtrzs"/>
        <w:spacing w:before="220" w:after="0"/>
      </w:pPr>
      <w:r w:rsidRPr="00E475B4">
        <w:t xml:space="preserve">Mely szolgáltatóhoz kéri a támogatás összegének utalását: (Amennyiben a kérelmező </w:t>
      </w:r>
      <w:proofErr w:type="gramStart"/>
      <w:r w:rsidRPr="00E475B4">
        <w:t>nyilatkozatában</w:t>
      </w:r>
      <w:proofErr w:type="gramEnd"/>
      <w:r w:rsidRPr="00E475B4">
        <w:t xml:space="preserve"> készpénzben,azon közüzemi szolgáltatóhoz kéri az utalást, amely által kibocsátott közüzemi számlán közüzemi díjhoz kapcsolódó túlfizetés keletkezik a hatóság a benyújtott további közüzemi számlák közüzemi díjának mértéke alapján és az összes körülmény figyelembe vételével dönt, hogy az utalást mely közüzemi szolgáltatóhoz teljesíti.)</w:t>
      </w:r>
    </w:p>
    <w:p w14:paraId="23AA28E9" w14:textId="77777777" w:rsidR="001E6C13" w:rsidRPr="00E475B4" w:rsidRDefault="001E6C13" w:rsidP="001E6C13">
      <w:pPr>
        <w:pStyle w:val="Szvegtrzs"/>
        <w:spacing w:before="220" w:after="0"/>
      </w:pPr>
      <w:r w:rsidRPr="00E475B4">
        <w:t>………………………………………………………………….</w:t>
      </w:r>
    </w:p>
    <w:p w14:paraId="51F044B1" w14:textId="77777777" w:rsidR="001E6C13" w:rsidRPr="00E475B4" w:rsidRDefault="001E6C13" w:rsidP="001E6C13">
      <w:pPr>
        <w:pStyle w:val="Szvegtrzs"/>
        <w:spacing w:before="220" w:after="0"/>
      </w:pPr>
      <w:r w:rsidRPr="00E475B4">
        <w:t>A kérelemmel érintett lakásban előrefizetős gáz- vagy áramszolgáltatást mérő készülék</w:t>
      </w:r>
    </w:p>
    <w:p w14:paraId="0988102C" w14:textId="77777777" w:rsidR="001E6C13" w:rsidRPr="00E475B4" w:rsidRDefault="001E6C13" w:rsidP="001E6C13">
      <w:pPr>
        <w:pStyle w:val="Szvegtrzs"/>
        <w:spacing w:before="220" w:after="0"/>
      </w:pPr>
      <w:proofErr w:type="gramStart"/>
      <w:r w:rsidRPr="00E475B4">
        <w:t>működik</w:t>
      </w:r>
      <w:proofErr w:type="gramEnd"/>
      <w:r w:rsidRPr="00E475B4">
        <w:t xml:space="preserve"> - nem működik ( a megfelelő rész aláhúzandó )</w:t>
      </w:r>
    </w:p>
    <w:p w14:paraId="43E1219B" w14:textId="77777777" w:rsidR="001E6C13" w:rsidRPr="00E475B4" w:rsidRDefault="001E6C13" w:rsidP="001E6C13">
      <w:pPr>
        <w:pStyle w:val="Szvegtrzs"/>
        <w:spacing w:before="220" w:after="0"/>
      </w:pPr>
      <w:r w:rsidRPr="00E475B4">
        <w:t>Amennyiben igen, kérjük, nevezze meg a szolgáltatót</w:t>
      </w:r>
      <w:proofErr w:type="gramStart"/>
      <w:r w:rsidRPr="00E475B4">
        <w:t>:……………………………………….</w:t>
      </w:r>
      <w:proofErr w:type="gramEnd"/>
    </w:p>
    <w:p w14:paraId="2ED304F0" w14:textId="77777777" w:rsidR="001E6C13" w:rsidRPr="00E475B4" w:rsidRDefault="001E6C13" w:rsidP="001E6C13">
      <w:pPr>
        <w:pStyle w:val="Szvegtrzs"/>
        <w:spacing w:before="220" w:after="0"/>
        <w:jc w:val="both"/>
      </w:pPr>
      <w:r w:rsidRPr="00E475B4">
        <w:t>Felelősségem tudatában kijelentem, hogy a jelen kérelemben foglalt közölt adatok és nyilatkozataim a valóságnak megfelelnek.</w:t>
      </w:r>
    </w:p>
    <w:p w14:paraId="7071258E" w14:textId="77777777" w:rsidR="001E6C13" w:rsidRPr="00E475B4" w:rsidRDefault="001E6C13" w:rsidP="001E6C13">
      <w:pPr>
        <w:pStyle w:val="Szvegtrzs"/>
        <w:spacing w:before="220" w:after="0"/>
        <w:jc w:val="both"/>
      </w:pPr>
      <w:r w:rsidRPr="00E475B4">
        <w:rPr>
          <w:b/>
          <w:bCs/>
        </w:rPr>
        <w:t>Felelősségem tudatában kijelentem, hogy</w:t>
      </w:r>
      <w:r w:rsidRPr="00E475B4">
        <w:t xml:space="preserve"> életvitelszerűen a lakóhelyemen vagy a tartózkodási helyemen élek </w:t>
      </w:r>
      <w:r w:rsidRPr="00E475B4">
        <w:rPr>
          <w:i/>
          <w:iCs/>
        </w:rPr>
        <w:t>(a megfelelő rész aláhúzandó, ezt a nyilatkozatot csak abban az esetben kell megtenni, ha bejelentett lakó- és tartózkodási hellyel is rendelkezik),</w:t>
      </w:r>
    </w:p>
    <w:p w14:paraId="3FBAA588" w14:textId="77777777" w:rsidR="001E6C13" w:rsidRPr="00E475B4" w:rsidRDefault="001E6C13" w:rsidP="001E6C13">
      <w:pPr>
        <w:pStyle w:val="Szvegtrzs"/>
        <w:spacing w:before="220" w:after="0"/>
        <w:jc w:val="both"/>
      </w:pPr>
      <w:r w:rsidRPr="00E475B4">
        <w:t>Hozzájárulok a nyilatkozatban szereplő adatoknak a szociális igazgatási eljárásban történő felhasználásához, kezeléséhez, valamint ahhoz, hogy a közölt adatokat a polgármesteri hivatal számítógépes nyilvántartásában felhasználhassa.</w:t>
      </w:r>
    </w:p>
    <w:p w14:paraId="766D3070" w14:textId="77777777" w:rsidR="001E6C13" w:rsidRPr="00E475B4" w:rsidRDefault="001E6C13" w:rsidP="001E6C13">
      <w:pPr>
        <w:pStyle w:val="Szvegtrzs"/>
        <w:spacing w:before="220" w:after="0"/>
      </w:pPr>
      <w:r w:rsidRPr="00E475B4">
        <w:lastRenderedPageBreak/>
        <w:t xml:space="preserve">Kijelentem, hogy az ellátásra való jogosultság feltételeit érintő lényeges tények, körülmények megváltozásáról </w:t>
      </w:r>
      <w:r w:rsidRPr="00E475B4">
        <w:rPr>
          <w:b/>
          <w:bCs/>
        </w:rPr>
        <w:t>15 napon belül értesítem az ellátást megállapító szervet.</w:t>
      </w:r>
    </w:p>
    <w:p w14:paraId="55E83751" w14:textId="77777777" w:rsidR="001E6C13" w:rsidRPr="00E475B4" w:rsidRDefault="001E6C13" w:rsidP="001E6C13">
      <w:pPr>
        <w:pStyle w:val="Szvegtrzs"/>
        <w:spacing w:before="220" w:after="0"/>
        <w:jc w:val="both"/>
      </w:pPr>
      <w:r w:rsidRPr="00E475B4">
        <w:t>Tudomásul veszem, hogy a kérelemben közölt jövedelmi adatok valódiságát a szociális igazgatásról és szociális ellátásokról szóló 1993. évi III. törvény 10. § (7) bekezdése alapján a szociális hatáskört gyakorló szerv – a Nemzeti Adó- és Vámhivatal hatáskörrel és illetékességgel rendelkező adóigazgatása útján – ellenőrizheti.</w:t>
      </w:r>
    </w:p>
    <w:p w14:paraId="489EF75E" w14:textId="77777777" w:rsidR="001E6C13" w:rsidRPr="00E475B4" w:rsidRDefault="001E6C13" w:rsidP="001E6C13">
      <w:pPr>
        <w:pStyle w:val="Szvegtrzs"/>
        <w:spacing w:before="220" w:after="0"/>
        <w:jc w:val="both"/>
      </w:pPr>
      <w:r w:rsidRPr="00E475B4">
        <w:t>Hozzájárulok a kérelemben szereplő adatoknak a szociális igazgatási eljárás során történő felhasználásához.</w:t>
      </w:r>
    </w:p>
    <w:p w14:paraId="15849BEE" w14:textId="77777777" w:rsidR="001E6C13" w:rsidRPr="00E475B4" w:rsidRDefault="001E6C13" w:rsidP="001E6C13">
      <w:pPr>
        <w:pStyle w:val="Szvegtrzs"/>
        <w:spacing w:before="220" w:after="0"/>
        <w:jc w:val="both"/>
      </w:pPr>
      <w:r w:rsidRPr="00E475B4">
        <w:t>Dátum: ……………………</w:t>
      </w:r>
    </w:p>
    <w:p w14:paraId="1B5EB794" w14:textId="77777777" w:rsidR="001E6C13" w:rsidRPr="00E475B4" w:rsidRDefault="001E6C13" w:rsidP="001E6C13">
      <w:pPr>
        <w:pStyle w:val="Szvegtrzs"/>
        <w:spacing w:before="220" w:after="0"/>
        <w:jc w:val="both"/>
      </w:pPr>
      <w:r w:rsidRPr="00E475B4">
        <w:t>……………………………..</w:t>
      </w:r>
    </w:p>
    <w:p w14:paraId="1BB5727F" w14:textId="77777777" w:rsidR="001E6C13" w:rsidRPr="00E475B4" w:rsidRDefault="001E6C13" w:rsidP="001E6C13">
      <w:pPr>
        <w:pStyle w:val="Szvegtrzs"/>
        <w:spacing w:before="220" w:after="0"/>
        <w:jc w:val="both"/>
      </w:pPr>
      <w:r w:rsidRPr="00E475B4">
        <w:t>kérelmező aláírása</w:t>
      </w:r>
    </w:p>
    <w:p w14:paraId="1AF641CA" w14:textId="77777777" w:rsidR="001E6C13" w:rsidRPr="00E475B4" w:rsidRDefault="001E6C13" w:rsidP="001E6C13">
      <w:pPr>
        <w:pStyle w:val="Szvegtrzs"/>
        <w:spacing w:before="220" w:after="0"/>
        <w:jc w:val="center"/>
      </w:pPr>
      <w:r w:rsidRPr="00E475B4">
        <w:t>VAGYONNYILATKOZAT</w:t>
      </w:r>
    </w:p>
    <w:p w14:paraId="74469914" w14:textId="77777777" w:rsidR="001E6C13" w:rsidRPr="00E475B4" w:rsidRDefault="001E6C13" w:rsidP="001E6C13">
      <w:pPr>
        <w:pStyle w:val="Szvegtrzs"/>
        <w:spacing w:before="220" w:after="0"/>
        <w:jc w:val="both"/>
      </w:pPr>
      <w:r w:rsidRPr="00E475B4">
        <w:t>4. A kérelmező személyes adatai:</w:t>
      </w:r>
    </w:p>
    <w:p w14:paraId="536B8508" w14:textId="77777777" w:rsidR="001E6C13" w:rsidRPr="00E475B4" w:rsidRDefault="001E6C13" w:rsidP="001E6C13">
      <w:pPr>
        <w:pStyle w:val="Szvegtrzs"/>
        <w:spacing w:before="220" w:after="0"/>
      </w:pPr>
      <w:r w:rsidRPr="00E475B4">
        <w:t>Neve</w:t>
      </w:r>
      <w:proofErr w:type="gramStart"/>
      <w:r w:rsidRPr="00E475B4">
        <w:t>:................................................................................................................................</w:t>
      </w:r>
      <w:proofErr w:type="gramEnd"/>
    </w:p>
    <w:p w14:paraId="5EDB6BFB" w14:textId="77777777" w:rsidR="001E6C13" w:rsidRPr="00E475B4" w:rsidRDefault="001E6C13" w:rsidP="001E6C13">
      <w:pPr>
        <w:pStyle w:val="Szvegtrzs"/>
        <w:spacing w:before="220" w:after="0"/>
      </w:pPr>
      <w:r w:rsidRPr="00E475B4">
        <w:t>Születési neve</w:t>
      </w:r>
      <w:proofErr w:type="gramStart"/>
      <w:r w:rsidRPr="00E475B4">
        <w:t>:.................................................................................................................</w:t>
      </w:r>
      <w:proofErr w:type="gramEnd"/>
    </w:p>
    <w:p w14:paraId="22CA617D" w14:textId="77777777" w:rsidR="001E6C13" w:rsidRPr="00E475B4" w:rsidRDefault="001E6C13" w:rsidP="001E6C13">
      <w:pPr>
        <w:pStyle w:val="Szvegtrzs"/>
        <w:spacing w:before="220" w:after="0"/>
      </w:pPr>
      <w:r w:rsidRPr="00E475B4">
        <w:t>Anyja neve</w:t>
      </w:r>
      <w:proofErr w:type="gramStart"/>
      <w:r w:rsidRPr="00E475B4">
        <w:t>:.......................................................................................................................</w:t>
      </w:r>
      <w:proofErr w:type="gramEnd"/>
    </w:p>
    <w:p w14:paraId="490AC210" w14:textId="77777777" w:rsidR="001E6C13" w:rsidRPr="00E475B4" w:rsidRDefault="001E6C13" w:rsidP="001E6C13">
      <w:pPr>
        <w:pStyle w:val="Szvegtrzs"/>
        <w:spacing w:before="220" w:after="0"/>
      </w:pPr>
      <w:r w:rsidRPr="00E475B4">
        <w:t xml:space="preserve">Születési helye, </w:t>
      </w:r>
      <w:proofErr w:type="gramStart"/>
      <w:r w:rsidRPr="00E475B4">
        <w:t>ideje( év</w:t>
      </w:r>
      <w:proofErr w:type="gramEnd"/>
      <w:r w:rsidRPr="00E475B4">
        <w:t>, hó, nap):..................................................................................</w:t>
      </w:r>
    </w:p>
    <w:p w14:paraId="3CC3CEDB" w14:textId="77777777" w:rsidR="001E6C13" w:rsidRPr="00E475B4" w:rsidRDefault="001E6C13" w:rsidP="001E6C13">
      <w:pPr>
        <w:pStyle w:val="Szvegtrzs"/>
        <w:spacing w:before="220" w:after="0"/>
      </w:pPr>
      <w:r w:rsidRPr="00E475B4">
        <w:t>Lakóhely: ...........................................................................................................település</w:t>
      </w:r>
    </w:p>
    <w:p w14:paraId="3EE388BE" w14:textId="77777777" w:rsidR="001E6C13" w:rsidRPr="00E475B4" w:rsidRDefault="001E6C13" w:rsidP="001E6C13">
      <w:pPr>
        <w:pStyle w:val="Szvegtrzs"/>
        <w:spacing w:before="220" w:after="0"/>
      </w:pPr>
      <w:r w:rsidRPr="00E475B4">
        <w:t>..</w:t>
      </w:r>
      <w:proofErr w:type="gramStart"/>
      <w:r w:rsidRPr="00E475B4">
        <w:t>................................</w:t>
      </w:r>
      <w:proofErr w:type="gramEnd"/>
      <w:r w:rsidRPr="00E475B4">
        <w:t>utca/út/tér...........házszám..........épület/lépcsőház........emelet,ajtó</w:t>
      </w:r>
    </w:p>
    <w:p w14:paraId="3A01AB0E" w14:textId="77777777" w:rsidR="001E6C13" w:rsidRPr="00E475B4" w:rsidRDefault="001E6C13" w:rsidP="001E6C13">
      <w:pPr>
        <w:pStyle w:val="Szvegtrzs"/>
        <w:spacing w:before="220" w:after="0"/>
      </w:pPr>
      <w:r w:rsidRPr="00E475B4">
        <w:t>Társadalombiztosítási azonosító jele</w:t>
      </w:r>
      <w:proofErr w:type="gramStart"/>
      <w:r w:rsidRPr="00E475B4">
        <w:t>:...............................................................................</w:t>
      </w:r>
      <w:proofErr w:type="gramEnd"/>
    </w:p>
    <w:p w14:paraId="6D0BFD3E" w14:textId="77777777" w:rsidR="001E6C13" w:rsidRPr="00E475B4" w:rsidRDefault="001E6C13" w:rsidP="001E6C13">
      <w:pPr>
        <w:pStyle w:val="Szvegtrzs"/>
        <w:spacing w:before="220" w:after="0"/>
        <w:jc w:val="center"/>
        <w:rPr>
          <w:b/>
          <w:bCs/>
        </w:rPr>
      </w:pPr>
      <w:r w:rsidRPr="00E475B4">
        <w:rPr>
          <w:b/>
          <w:bCs/>
        </w:rPr>
        <w:t>A kérelmező és a vele együtt élő közeli hozzátartozójának, lakásköltség támogatás esetén a háztartás valamennyi tagjának vagyona.</w:t>
      </w:r>
    </w:p>
    <w:p w14:paraId="7FFF2676" w14:textId="77777777" w:rsidR="001E6C13" w:rsidRPr="00E475B4" w:rsidRDefault="001E6C13" w:rsidP="001E6C13">
      <w:pPr>
        <w:pStyle w:val="Szvegtrzs"/>
        <w:spacing w:before="220" w:after="0"/>
        <w:jc w:val="both"/>
      </w:pPr>
      <w:r w:rsidRPr="00E475B4">
        <w:t>5. Ingatlanok</w:t>
      </w:r>
    </w:p>
    <w:p w14:paraId="7A736F48" w14:textId="77777777" w:rsidR="001E6C13" w:rsidRPr="00E475B4" w:rsidRDefault="001E6C13" w:rsidP="001E6C13">
      <w:pPr>
        <w:pStyle w:val="Szvegtrzs"/>
        <w:spacing w:before="220" w:after="0"/>
        <w:jc w:val="both"/>
      </w:pPr>
      <w:r w:rsidRPr="00E475B4">
        <w:t xml:space="preserve">5.1. Lakástulajdon és lakótelek – tulajdon </w:t>
      </w:r>
      <w:proofErr w:type="gramStart"/>
      <w:r w:rsidRPr="00E475B4">
        <w:t>( vagy</w:t>
      </w:r>
      <w:proofErr w:type="gramEnd"/>
      <w:r w:rsidRPr="00E475B4">
        <w:t xml:space="preserve"> állandó, illetve tartós használat ) címe:</w:t>
      </w:r>
    </w:p>
    <w:p w14:paraId="39810515" w14:textId="77777777" w:rsidR="001E6C13" w:rsidRPr="00E475B4" w:rsidRDefault="001E6C13" w:rsidP="001E6C13">
      <w:pPr>
        <w:pStyle w:val="Szvegtrzs"/>
        <w:spacing w:before="220" w:after="0"/>
        <w:jc w:val="both"/>
      </w:pPr>
      <w:r w:rsidRPr="00E475B4">
        <w:t>…</w:t>
      </w:r>
      <w:proofErr w:type="gramStart"/>
      <w:r w:rsidRPr="00E475B4">
        <w:t>……………….</w:t>
      </w:r>
      <w:proofErr w:type="gramEnd"/>
      <w:r w:rsidRPr="00E475B4">
        <w:t>város/község………………….út/utca…...hsz. Alapterülete: ……..m2,</w:t>
      </w:r>
    </w:p>
    <w:p w14:paraId="25ACCE12" w14:textId="77777777" w:rsidR="001E6C13" w:rsidRPr="00E475B4" w:rsidRDefault="001E6C13" w:rsidP="001E6C13">
      <w:pPr>
        <w:pStyle w:val="Szvegtrzs"/>
        <w:spacing w:before="220" w:after="0"/>
        <w:jc w:val="both"/>
      </w:pPr>
      <w:proofErr w:type="gramStart"/>
      <w:r w:rsidRPr="00E475B4">
        <w:t>tulajdoni</w:t>
      </w:r>
      <w:proofErr w:type="gramEnd"/>
      <w:r w:rsidRPr="00E475B4">
        <w:t xml:space="preserve"> hányad:…………….., a szerzés ideje:………….év</w:t>
      </w:r>
    </w:p>
    <w:p w14:paraId="716A6167" w14:textId="77777777" w:rsidR="001E6C13" w:rsidRPr="00E475B4" w:rsidRDefault="001E6C13" w:rsidP="001E6C13">
      <w:pPr>
        <w:pStyle w:val="Szvegtrzs"/>
        <w:spacing w:before="220" w:after="0"/>
        <w:jc w:val="both"/>
      </w:pPr>
      <w:r w:rsidRPr="00E475B4">
        <w:t>Becsült forgalmi érték: …………………………...</w:t>
      </w:r>
    </w:p>
    <w:p w14:paraId="19279698" w14:textId="77777777" w:rsidR="001E6C13" w:rsidRPr="00E475B4" w:rsidRDefault="001E6C13" w:rsidP="001E6C13">
      <w:pPr>
        <w:pStyle w:val="Szvegtrzs"/>
        <w:spacing w:before="220" w:after="0"/>
        <w:jc w:val="both"/>
      </w:pPr>
      <w:r w:rsidRPr="00E475B4">
        <w:t xml:space="preserve">5.2. Üdülőtulajdon és üdülőtelek- tulajdon </w:t>
      </w:r>
      <w:proofErr w:type="gramStart"/>
      <w:r w:rsidRPr="00E475B4">
        <w:t>( vagy</w:t>
      </w:r>
      <w:proofErr w:type="gramEnd"/>
      <w:r w:rsidRPr="00E475B4">
        <w:t xml:space="preserve"> állandó, illetve tartós használat): címe:</w:t>
      </w:r>
    </w:p>
    <w:p w14:paraId="1EC90788" w14:textId="77777777" w:rsidR="001E6C13" w:rsidRPr="00E475B4" w:rsidRDefault="001E6C13" w:rsidP="001E6C13">
      <w:pPr>
        <w:pStyle w:val="Szvegtrzs"/>
        <w:spacing w:before="220" w:after="0"/>
        <w:jc w:val="both"/>
      </w:pPr>
      <w:r w:rsidRPr="00E475B4">
        <w:t>…</w:t>
      </w:r>
      <w:proofErr w:type="gramStart"/>
      <w:r w:rsidRPr="00E475B4">
        <w:t>……………….</w:t>
      </w:r>
      <w:proofErr w:type="gramEnd"/>
      <w:r w:rsidRPr="00E475B4">
        <w:t>város/község………………….út/utca…...hsz. Alapterülete: ……..m2,</w:t>
      </w:r>
    </w:p>
    <w:p w14:paraId="2132BCBB" w14:textId="77777777" w:rsidR="001E6C13" w:rsidRPr="00E475B4" w:rsidRDefault="001E6C13" w:rsidP="001E6C13">
      <w:pPr>
        <w:pStyle w:val="Szvegtrzs"/>
        <w:spacing w:before="220" w:after="0"/>
        <w:jc w:val="both"/>
      </w:pPr>
      <w:proofErr w:type="gramStart"/>
      <w:r w:rsidRPr="00E475B4">
        <w:t>tulajdoni</w:t>
      </w:r>
      <w:proofErr w:type="gramEnd"/>
      <w:r w:rsidRPr="00E475B4">
        <w:t xml:space="preserve"> hányad:…………….., a szerzés ideje:………….év</w:t>
      </w:r>
    </w:p>
    <w:p w14:paraId="327F20FC" w14:textId="77777777" w:rsidR="001E6C13" w:rsidRPr="00E475B4" w:rsidRDefault="001E6C13" w:rsidP="001E6C13">
      <w:pPr>
        <w:pStyle w:val="Szvegtrzs"/>
        <w:spacing w:before="220" w:after="0"/>
        <w:jc w:val="both"/>
      </w:pPr>
      <w:r w:rsidRPr="00E475B4">
        <w:t>Becsült forgalmi érték: ……………………………</w:t>
      </w:r>
    </w:p>
    <w:p w14:paraId="52212F39" w14:textId="77777777" w:rsidR="001E6C13" w:rsidRPr="00E475B4" w:rsidRDefault="001E6C13" w:rsidP="001E6C13">
      <w:pPr>
        <w:pStyle w:val="Szvegtrzs"/>
        <w:spacing w:before="220" w:after="0"/>
        <w:jc w:val="both"/>
      </w:pPr>
      <w:r w:rsidRPr="00E475B4">
        <w:lastRenderedPageBreak/>
        <w:t xml:space="preserve">5.3. Egyéb, nem lakás céljára szolgáló épület- </w:t>
      </w:r>
      <w:proofErr w:type="gramStart"/>
      <w:r w:rsidRPr="00E475B4">
        <w:t>( épületrész-</w:t>
      </w:r>
      <w:proofErr w:type="gramEnd"/>
      <w:r w:rsidRPr="00E475B4">
        <w:t>) tulajdon ( vagy állandó használat)</w:t>
      </w:r>
    </w:p>
    <w:p w14:paraId="5E1D8914" w14:textId="77777777" w:rsidR="001E6C13" w:rsidRPr="00E475B4" w:rsidRDefault="001E6C13" w:rsidP="001E6C13">
      <w:pPr>
        <w:pStyle w:val="Szvegtrzs"/>
        <w:spacing w:before="220" w:after="0"/>
        <w:jc w:val="both"/>
      </w:pPr>
      <w:proofErr w:type="gramStart"/>
      <w:r w:rsidRPr="00E475B4">
        <w:t>megnevezése</w:t>
      </w:r>
      <w:proofErr w:type="gramEnd"/>
      <w:r w:rsidRPr="00E475B4">
        <w:t xml:space="preserve"> ( zártkerti építmény, műhely, üzlet, műterem, rendelő, garázs stb.):…………..</w:t>
      </w:r>
    </w:p>
    <w:p w14:paraId="2E20A945" w14:textId="77777777" w:rsidR="001E6C13" w:rsidRPr="00E475B4" w:rsidRDefault="001E6C13" w:rsidP="001E6C13">
      <w:pPr>
        <w:pStyle w:val="Szvegtrzs"/>
        <w:spacing w:before="220" w:after="0"/>
        <w:jc w:val="both"/>
      </w:pPr>
      <w:proofErr w:type="gramStart"/>
      <w:r w:rsidRPr="00E475B4">
        <w:t>címe</w:t>
      </w:r>
      <w:proofErr w:type="gramEnd"/>
      <w:r w:rsidRPr="00E475B4">
        <w:t>:……………………város/község………………..út/utca……..hsz. alapterülete:…..m2</w:t>
      </w:r>
    </w:p>
    <w:p w14:paraId="360A9036" w14:textId="77777777" w:rsidR="001E6C13" w:rsidRPr="00E475B4" w:rsidRDefault="001E6C13" w:rsidP="001E6C13">
      <w:pPr>
        <w:pStyle w:val="Szvegtrzs"/>
        <w:spacing w:before="220" w:after="0"/>
        <w:jc w:val="both"/>
      </w:pPr>
      <w:r w:rsidRPr="00E475B4">
        <w:t xml:space="preserve">5.4. Termőföld tulajdon, </w:t>
      </w:r>
      <w:proofErr w:type="gramStart"/>
      <w:r w:rsidRPr="00E475B4">
        <w:t>( vagy</w:t>
      </w:r>
      <w:proofErr w:type="gramEnd"/>
      <w:r w:rsidRPr="00E475B4">
        <w:t xml:space="preserve"> állandó használat) megnevezése:…………………</w:t>
      </w:r>
    </w:p>
    <w:p w14:paraId="4E4B40C8" w14:textId="77777777" w:rsidR="001E6C13" w:rsidRPr="00E475B4" w:rsidRDefault="001E6C13" w:rsidP="001E6C13">
      <w:pPr>
        <w:pStyle w:val="Szvegtrzs"/>
        <w:spacing w:before="220" w:after="0"/>
        <w:jc w:val="both"/>
      </w:pPr>
      <w:proofErr w:type="gramStart"/>
      <w:r w:rsidRPr="00E475B4">
        <w:t>címe</w:t>
      </w:r>
      <w:proofErr w:type="gramEnd"/>
      <w:r w:rsidRPr="00E475B4">
        <w:t>: …………………..hrsz:……………….tulajdoni hányad:……………., a szerzés éve:</w:t>
      </w:r>
    </w:p>
    <w:p w14:paraId="38011857" w14:textId="77777777" w:rsidR="001E6C13" w:rsidRPr="00E475B4" w:rsidRDefault="001E6C13" w:rsidP="001E6C13">
      <w:pPr>
        <w:pStyle w:val="Szvegtrzs"/>
        <w:spacing w:before="220" w:after="0"/>
        <w:jc w:val="both"/>
      </w:pPr>
      <w:proofErr w:type="gramStart"/>
      <w:r w:rsidRPr="00E475B4">
        <w:t>a</w:t>
      </w:r>
      <w:proofErr w:type="gramEnd"/>
      <w:r w:rsidRPr="00E475B4">
        <w:t xml:space="preserve"> szerzés ideje:………………….</w:t>
      </w:r>
    </w:p>
    <w:p w14:paraId="1D0F99B9" w14:textId="77777777" w:rsidR="001E6C13" w:rsidRPr="00E475B4" w:rsidRDefault="001E6C13" w:rsidP="001E6C13">
      <w:pPr>
        <w:pStyle w:val="Szvegtrzs"/>
        <w:spacing w:before="220" w:after="0"/>
        <w:jc w:val="both"/>
      </w:pPr>
      <w:r w:rsidRPr="00E475B4">
        <w:t>Becsült forgalmi érték: ……………………………</w:t>
      </w:r>
    </w:p>
    <w:p w14:paraId="7A89190F" w14:textId="77777777" w:rsidR="001E6C13" w:rsidRPr="00E475B4" w:rsidRDefault="001E6C13" w:rsidP="001E6C13">
      <w:pPr>
        <w:pStyle w:val="Szvegtrzs"/>
        <w:spacing w:before="220" w:after="0"/>
        <w:jc w:val="center"/>
        <w:rPr>
          <w:b/>
          <w:bCs/>
        </w:rPr>
      </w:pPr>
      <w:r w:rsidRPr="00E475B4">
        <w:rPr>
          <w:b/>
          <w:bCs/>
        </w:rPr>
        <w:t>Egyéb vagyontárgyak</w:t>
      </w:r>
    </w:p>
    <w:p w14:paraId="78933FE5" w14:textId="77777777" w:rsidR="001E6C13" w:rsidRPr="00E475B4" w:rsidRDefault="001E6C13" w:rsidP="001E6C13">
      <w:pPr>
        <w:pStyle w:val="Szvegtrzs"/>
        <w:spacing w:before="220" w:after="0"/>
        <w:jc w:val="both"/>
      </w:pPr>
      <w:r w:rsidRPr="00E475B4">
        <w:t>6. Gépjármű:</w:t>
      </w:r>
    </w:p>
    <w:p w14:paraId="44072050" w14:textId="77777777" w:rsidR="001E6C13" w:rsidRPr="00E475B4" w:rsidRDefault="001E6C13" w:rsidP="001E6C13">
      <w:pPr>
        <w:pStyle w:val="Szvegtrzs"/>
        <w:spacing w:before="220" w:after="0"/>
        <w:jc w:val="both"/>
      </w:pPr>
      <w:r w:rsidRPr="00E475B4">
        <w:t>6.1. személygépkocsi</w:t>
      </w:r>
      <w:proofErr w:type="gramStart"/>
      <w:r w:rsidRPr="00E475B4">
        <w:t>: …</w:t>
      </w:r>
      <w:proofErr w:type="gramEnd"/>
      <w:r w:rsidRPr="00E475B4">
        <w:t>……………………….típus …………….rendszám</w:t>
      </w:r>
    </w:p>
    <w:p w14:paraId="606F7B19" w14:textId="77777777" w:rsidR="001E6C13" w:rsidRPr="00E475B4" w:rsidRDefault="001E6C13" w:rsidP="001E6C13">
      <w:pPr>
        <w:pStyle w:val="Szvegtrzs"/>
        <w:spacing w:before="220" w:after="0"/>
        <w:jc w:val="both"/>
      </w:pPr>
      <w:proofErr w:type="gramStart"/>
      <w:r w:rsidRPr="00E475B4">
        <w:t>a</w:t>
      </w:r>
      <w:proofErr w:type="gramEnd"/>
      <w:r w:rsidRPr="00E475B4">
        <w:t xml:space="preserve"> szerzés ideje, valamint gyártási éve:………………………………………</w:t>
      </w:r>
    </w:p>
    <w:p w14:paraId="2FD24659" w14:textId="77777777" w:rsidR="001E6C13" w:rsidRPr="00E475B4" w:rsidRDefault="001E6C13" w:rsidP="001E6C13">
      <w:pPr>
        <w:pStyle w:val="Szvegtrzs"/>
        <w:spacing w:before="220" w:after="0"/>
        <w:jc w:val="both"/>
      </w:pPr>
      <w:r w:rsidRPr="00E475B4">
        <w:t>Becsült forgalmi érték</w:t>
      </w:r>
      <w:proofErr w:type="gramStart"/>
      <w:r w:rsidRPr="00E475B4">
        <w:t>: …</w:t>
      </w:r>
      <w:proofErr w:type="gramEnd"/>
      <w:r w:rsidRPr="00E475B4">
        <w:t>…………………….Ft</w:t>
      </w:r>
    </w:p>
    <w:p w14:paraId="30E19D20" w14:textId="77777777" w:rsidR="001E6C13" w:rsidRPr="00E475B4" w:rsidRDefault="001E6C13" w:rsidP="001E6C13">
      <w:pPr>
        <w:pStyle w:val="Szvegtrzs"/>
        <w:spacing w:before="220" w:after="0"/>
        <w:jc w:val="both"/>
      </w:pPr>
      <w:r w:rsidRPr="00E475B4">
        <w:t>6.2. tehergépjármű, autóbusz, motorkerékpár, vízi- vagy egyéb jármű:</w:t>
      </w:r>
    </w:p>
    <w:p w14:paraId="5A559177" w14:textId="77777777" w:rsidR="001E6C13" w:rsidRPr="00E475B4" w:rsidRDefault="001E6C13" w:rsidP="001E6C13">
      <w:pPr>
        <w:pStyle w:val="Szvegtrzs"/>
        <w:spacing w:before="220" w:after="0"/>
        <w:jc w:val="both"/>
      </w:pPr>
      <w:r w:rsidRPr="00E475B4">
        <w:t>…</w:t>
      </w:r>
      <w:proofErr w:type="gramStart"/>
      <w:r w:rsidRPr="00E475B4">
        <w:t>……………………...</w:t>
      </w:r>
      <w:proofErr w:type="gramEnd"/>
      <w:r w:rsidRPr="00E475B4">
        <w:t>típus, ……………….rendszám…………………….</w:t>
      </w:r>
    </w:p>
    <w:p w14:paraId="1FBA6EF4" w14:textId="77777777" w:rsidR="001E6C13" w:rsidRPr="00E475B4" w:rsidRDefault="001E6C13" w:rsidP="001E6C13">
      <w:pPr>
        <w:pStyle w:val="Szvegtrzs"/>
        <w:spacing w:before="220" w:after="0"/>
        <w:jc w:val="both"/>
      </w:pPr>
      <w:r w:rsidRPr="00E475B4">
        <w:t>A szerzés ideje, valamint gyártási éve: ………………………………………</w:t>
      </w:r>
    </w:p>
    <w:p w14:paraId="4E3F4F9F" w14:textId="77777777" w:rsidR="001E6C13" w:rsidRPr="00E475B4" w:rsidRDefault="001E6C13" w:rsidP="001E6C13">
      <w:pPr>
        <w:pStyle w:val="Szvegtrzs"/>
        <w:spacing w:before="220" w:after="0"/>
        <w:jc w:val="both"/>
      </w:pPr>
      <w:r w:rsidRPr="00E475B4">
        <w:t>Becsült forgalmi érték</w:t>
      </w:r>
      <w:proofErr w:type="gramStart"/>
      <w:r w:rsidRPr="00E475B4">
        <w:t>: …</w:t>
      </w:r>
      <w:proofErr w:type="gramEnd"/>
      <w:r w:rsidRPr="00E475B4">
        <w:t>…………………….Ft</w:t>
      </w:r>
    </w:p>
    <w:p w14:paraId="6DDE5D74" w14:textId="77777777" w:rsidR="001E6C13" w:rsidRPr="00E475B4" w:rsidRDefault="001E6C13" w:rsidP="001E6C13">
      <w:pPr>
        <w:pStyle w:val="Szvegtrzs"/>
        <w:spacing w:before="220" w:after="0"/>
        <w:jc w:val="both"/>
      </w:pPr>
      <w:r w:rsidRPr="00E475B4">
        <w:t>Kijelentem, hogy a fenti adatok a valóságnak megfelelnek. Hozzájárulok a nyilatkozatban szereplő adatokat a szociális igazgatási eljárásban történő felhasználásához, kezeléséhez.</w:t>
      </w:r>
    </w:p>
    <w:p w14:paraId="06B40B0D" w14:textId="77777777" w:rsidR="001E6C13" w:rsidRPr="00E475B4" w:rsidRDefault="001E6C13" w:rsidP="001E6C13">
      <w:pPr>
        <w:pStyle w:val="Szvegtrzs"/>
        <w:spacing w:before="220" w:after="0"/>
        <w:jc w:val="both"/>
      </w:pPr>
      <w:r w:rsidRPr="00E475B4">
        <w:t>Kelt: …… év ……………...hó………. Nap</w:t>
      </w:r>
    </w:p>
    <w:p w14:paraId="4418B861" w14:textId="77777777" w:rsidR="001E6C13" w:rsidRPr="00E475B4" w:rsidRDefault="001E6C13" w:rsidP="001E6C13">
      <w:pPr>
        <w:pStyle w:val="Szvegtrzs"/>
        <w:spacing w:before="220" w:after="0"/>
        <w:jc w:val="both"/>
      </w:pPr>
      <w:r w:rsidRPr="00E475B4">
        <w:t>……………………………</w:t>
      </w:r>
    </w:p>
    <w:p w14:paraId="03664619" w14:textId="77777777" w:rsidR="001E6C13" w:rsidRPr="00E475B4" w:rsidRDefault="001E6C13" w:rsidP="001E6C13">
      <w:pPr>
        <w:pStyle w:val="Szvegtrzs"/>
        <w:spacing w:before="220" w:after="0"/>
        <w:jc w:val="both"/>
      </w:pPr>
      <w:r w:rsidRPr="00E475B4">
        <w:t>aláírás</w:t>
      </w:r>
      <w:r w:rsidRPr="00E475B4">
        <w:br w:type="page"/>
      </w:r>
    </w:p>
    <w:p w14:paraId="059BCCEE" w14:textId="77777777" w:rsidR="001E6C13" w:rsidRPr="00E475B4" w:rsidRDefault="001E6C13" w:rsidP="001E6C13">
      <w:pPr>
        <w:pStyle w:val="Szvegtrzs"/>
        <w:jc w:val="right"/>
        <w:rPr>
          <w:i/>
          <w:iCs/>
          <w:u w:val="single"/>
        </w:rPr>
      </w:pPr>
      <w:r w:rsidRPr="00E475B4">
        <w:rPr>
          <w:i/>
          <w:iCs/>
          <w:u w:val="single"/>
        </w:rPr>
        <w:lastRenderedPageBreak/>
        <w:t>2. melléklet</w:t>
      </w:r>
    </w:p>
    <w:p w14:paraId="45118181" w14:textId="77777777" w:rsidR="001E6C13" w:rsidRPr="00E475B4" w:rsidRDefault="001E6C13" w:rsidP="001E6C13">
      <w:pPr>
        <w:pStyle w:val="Szvegtrzs"/>
        <w:spacing w:before="240" w:after="480"/>
        <w:jc w:val="center"/>
        <w:rPr>
          <w:b/>
          <w:bCs/>
        </w:rPr>
      </w:pPr>
      <w:r w:rsidRPr="00E475B4">
        <w:rPr>
          <w:b/>
          <w:bCs/>
        </w:rPr>
        <w:t>KÉRELEM</w:t>
      </w:r>
    </w:p>
    <w:p w14:paraId="4BA210CC" w14:textId="77777777" w:rsidR="001E6C13" w:rsidRPr="00E475B4" w:rsidRDefault="001E6C13" w:rsidP="001E6C13">
      <w:pPr>
        <w:pStyle w:val="Szvegtrzs"/>
        <w:spacing w:before="220" w:after="0"/>
        <w:jc w:val="center"/>
      </w:pPr>
      <w:r w:rsidRPr="00E475B4">
        <w:t>lakhatási kiadásokhoz kapcsolódó közüzemi díjhátralék összegének mérséklése iránti támogatás megállapítására</w:t>
      </w:r>
    </w:p>
    <w:p w14:paraId="236B4145" w14:textId="77777777" w:rsidR="001E6C13" w:rsidRPr="00E475B4" w:rsidRDefault="001E6C13" w:rsidP="001E6C13">
      <w:pPr>
        <w:pStyle w:val="Szvegtrzs"/>
        <w:spacing w:before="220" w:after="0"/>
        <w:jc w:val="both"/>
      </w:pPr>
      <w:r w:rsidRPr="00E475B4">
        <w:t>1. Személyes adatok</w:t>
      </w:r>
    </w:p>
    <w:p w14:paraId="64B3C1C4" w14:textId="77777777" w:rsidR="001E6C13" w:rsidRPr="00E475B4" w:rsidRDefault="001E6C13" w:rsidP="001E6C13">
      <w:pPr>
        <w:pStyle w:val="Szvegtrzs"/>
        <w:spacing w:before="220" w:after="0"/>
      </w:pPr>
      <w:r w:rsidRPr="00E475B4">
        <w:t>A kérelmező személyére vonatkozó adatok:</w:t>
      </w:r>
    </w:p>
    <w:p w14:paraId="5F1D63E7" w14:textId="77777777" w:rsidR="001E6C13" w:rsidRPr="00E475B4" w:rsidRDefault="001E6C13" w:rsidP="001E6C13">
      <w:pPr>
        <w:pStyle w:val="Szvegtrzs"/>
        <w:spacing w:before="220" w:after="0"/>
      </w:pPr>
      <w:r w:rsidRPr="00E475B4">
        <w:t>Neve</w:t>
      </w:r>
      <w:proofErr w:type="gramStart"/>
      <w:r w:rsidRPr="00E475B4">
        <w:t>:.............................................................................................................................…</w:t>
      </w:r>
      <w:proofErr w:type="gramEnd"/>
    </w:p>
    <w:p w14:paraId="058E7DBF" w14:textId="77777777" w:rsidR="001E6C13" w:rsidRPr="00E475B4" w:rsidRDefault="001E6C13" w:rsidP="001E6C13">
      <w:pPr>
        <w:pStyle w:val="Szvegtrzs"/>
        <w:spacing w:before="220" w:after="0"/>
      </w:pPr>
      <w:r w:rsidRPr="00E475B4">
        <w:t>Születési neve</w:t>
      </w:r>
      <w:proofErr w:type="gramStart"/>
      <w:r w:rsidRPr="00E475B4">
        <w:t>:..............................................................................................................…</w:t>
      </w:r>
      <w:proofErr w:type="gramEnd"/>
    </w:p>
    <w:p w14:paraId="467AC048" w14:textId="77777777" w:rsidR="001E6C13" w:rsidRPr="00E475B4" w:rsidRDefault="001E6C13" w:rsidP="001E6C13">
      <w:pPr>
        <w:pStyle w:val="Szvegtrzs"/>
        <w:spacing w:before="220" w:after="0"/>
      </w:pPr>
      <w:r w:rsidRPr="00E475B4">
        <w:t>Anyja neve</w:t>
      </w:r>
      <w:proofErr w:type="gramStart"/>
      <w:r w:rsidRPr="00E475B4">
        <w:t>:....................................................................................................................…</w:t>
      </w:r>
      <w:proofErr w:type="gramEnd"/>
    </w:p>
    <w:p w14:paraId="6E2F7753" w14:textId="77777777" w:rsidR="001E6C13" w:rsidRPr="00E475B4" w:rsidRDefault="001E6C13" w:rsidP="001E6C13">
      <w:pPr>
        <w:pStyle w:val="Szvegtrzs"/>
        <w:spacing w:before="220" w:after="0"/>
      </w:pPr>
      <w:r w:rsidRPr="00E475B4">
        <w:t xml:space="preserve">Születési helye, </w:t>
      </w:r>
      <w:proofErr w:type="gramStart"/>
      <w:r w:rsidRPr="00E475B4">
        <w:t>ideje( év</w:t>
      </w:r>
      <w:proofErr w:type="gramEnd"/>
      <w:r w:rsidRPr="00E475B4">
        <w:t>, hó, nap):..................................................................................</w:t>
      </w:r>
    </w:p>
    <w:p w14:paraId="2E019DF2" w14:textId="77777777" w:rsidR="001E6C13" w:rsidRPr="00E475B4" w:rsidRDefault="001E6C13" w:rsidP="001E6C13">
      <w:pPr>
        <w:pStyle w:val="Szvegtrzs"/>
        <w:spacing w:before="220" w:after="0"/>
      </w:pPr>
      <w:r w:rsidRPr="00E475B4">
        <w:t>Lakóhely: ...........................................................................................................település</w:t>
      </w:r>
    </w:p>
    <w:p w14:paraId="0F150AE2" w14:textId="77777777" w:rsidR="001E6C13" w:rsidRPr="00E475B4" w:rsidRDefault="001E6C13" w:rsidP="001E6C13">
      <w:pPr>
        <w:pStyle w:val="Szvegtrzs"/>
        <w:spacing w:before="220" w:after="0"/>
      </w:pPr>
      <w:r w:rsidRPr="00E475B4">
        <w:t>..</w:t>
      </w:r>
      <w:proofErr w:type="gramStart"/>
      <w:r w:rsidRPr="00E475B4">
        <w:t>................................</w:t>
      </w:r>
      <w:proofErr w:type="gramEnd"/>
      <w:r w:rsidRPr="00E475B4">
        <w:t>utca/út/tér...........házszám..........épület/lépcsőház........emelet,ajtó</w:t>
      </w:r>
    </w:p>
    <w:p w14:paraId="354F3BE5" w14:textId="77777777" w:rsidR="001E6C13" w:rsidRPr="00E475B4" w:rsidRDefault="001E6C13" w:rsidP="001E6C13">
      <w:pPr>
        <w:pStyle w:val="Szvegtrzs"/>
        <w:spacing w:before="220" w:after="0"/>
      </w:pPr>
      <w:r w:rsidRPr="00E475B4">
        <w:t>Társadalombiztosítási azonosító jele</w:t>
      </w:r>
      <w:proofErr w:type="gramStart"/>
      <w:r w:rsidRPr="00E475B4">
        <w:t>:...............................................................................</w:t>
      </w:r>
      <w:proofErr w:type="gramEnd"/>
    </w:p>
    <w:p w14:paraId="3BB99815" w14:textId="77777777" w:rsidR="001E6C13" w:rsidRPr="00E475B4" w:rsidRDefault="001E6C13" w:rsidP="001E6C13">
      <w:pPr>
        <w:pStyle w:val="Szvegtrzs"/>
        <w:spacing w:before="220" w:after="0"/>
      </w:pPr>
      <w:r w:rsidRPr="00E475B4">
        <w:t>Állampolgársága</w:t>
      </w:r>
      <w:proofErr w:type="gramStart"/>
      <w:r w:rsidRPr="00E475B4">
        <w:t>:..............................................................................................................</w:t>
      </w:r>
      <w:proofErr w:type="gramEnd"/>
    </w:p>
    <w:p w14:paraId="5A0C39F0" w14:textId="77777777" w:rsidR="001E6C13" w:rsidRPr="00E475B4" w:rsidRDefault="001E6C13" w:rsidP="001E6C13">
      <w:pPr>
        <w:pStyle w:val="Szvegtrzs"/>
        <w:spacing w:before="220" w:after="0"/>
      </w:pPr>
      <w:proofErr w:type="gramStart"/>
      <w:r w:rsidRPr="00E475B4">
        <w:t>Telefonszám( nem</w:t>
      </w:r>
      <w:proofErr w:type="gramEnd"/>
      <w:r w:rsidRPr="00E475B4">
        <w:t xml:space="preserve"> kötelező megadni).............................................................................</w:t>
      </w:r>
    </w:p>
    <w:p w14:paraId="2217A400" w14:textId="77777777" w:rsidR="001E6C13" w:rsidRPr="00E475B4" w:rsidRDefault="001E6C13" w:rsidP="001E6C13">
      <w:pPr>
        <w:pStyle w:val="Szvegtrzs"/>
        <w:spacing w:before="220" w:after="0"/>
      </w:pPr>
      <w:r w:rsidRPr="00E475B4">
        <w:t xml:space="preserve">E-mail cím </w:t>
      </w:r>
      <w:proofErr w:type="gramStart"/>
      <w:r w:rsidRPr="00E475B4">
        <w:t>( nem</w:t>
      </w:r>
      <w:proofErr w:type="gramEnd"/>
      <w:r w:rsidRPr="00E475B4">
        <w:t xml:space="preserve"> kötelező megadni)................................................................................</w:t>
      </w:r>
    </w:p>
    <w:p w14:paraId="7FFB587B" w14:textId="77777777" w:rsidR="001E6C13" w:rsidRPr="00E475B4" w:rsidRDefault="001E6C13" w:rsidP="001E6C13">
      <w:pPr>
        <w:pStyle w:val="Szvegtrzs"/>
        <w:spacing w:before="220" w:after="0"/>
      </w:pPr>
      <w:r w:rsidRPr="00E475B4">
        <w:t xml:space="preserve">Kérelmezővel közös háztartásban </w:t>
      </w:r>
      <w:proofErr w:type="gramStart"/>
      <w:r w:rsidRPr="00E475B4">
        <w:t>( azonos</w:t>
      </w:r>
      <w:proofErr w:type="gramEnd"/>
      <w:r w:rsidRPr="00E475B4">
        <w:t xml:space="preserve"> lakcímen ) élők száma............................ fő</w:t>
      </w:r>
    </w:p>
    <w:p w14:paraId="687E67A2" w14:textId="77777777" w:rsidR="001E6C13" w:rsidRPr="00E475B4" w:rsidRDefault="001E6C13" w:rsidP="001E6C13">
      <w:pPr>
        <w:pStyle w:val="Szvegtrzs"/>
        <w:spacing w:before="220" w:after="0"/>
      </w:pPr>
      <w:r w:rsidRPr="00E475B4">
        <w:t xml:space="preserve">A kérelmező idegenrendészeti státusza </w:t>
      </w:r>
      <w:proofErr w:type="gramStart"/>
      <w:r w:rsidRPr="00E475B4">
        <w:t>( nem</w:t>
      </w:r>
      <w:proofErr w:type="gramEnd"/>
      <w:r w:rsidRPr="00E475B4">
        <w:t xml:space="preserve"> magyar állampolgárság esetén ):</w:t>
      </w:r>
    </w:p>
    <w:p w14:paraId="545AA2EB" w14:textId="77777777" w:rsidR="001E6C13" w:rsidRPr="00E475B4" w:rsidRDefault="001E6C13" w:rsidP="001E6C13">
      <w:pPr>
        <w:pStyle w:val="Szvegtrzs"/>
        <w:spacing w:before="220" w:after="0"/>
      </w:pPr>
      <w:r w:rsidRPr="00E475B4">
        <w:t>a.) szabad mozgás és tartózkodás jogával rendelkező, vagyontárgyak</w:t>
      </w:r>
    </w:p>
    <w:p w14:paraId="3428EEE2" w14:textId="77777777" w:rsidR="001E6C13" w:rsidRPr="00E475B4" w:rsidRDefault="001E6C13" w:rsidP="001E6C13">
      <w:pPr>
        <w:pStyle w:val="Szvegtrzs"/>
        <w:spacing w:before="220" w:after="0"/>
      </w:pPr>
      <w:r w:rsidRPr="00E475B4">
        <w:t>b.) EU kék kártyával rendelkező, vagy</w:t>
      </w:r>
    </w:p>
    <w:p w14:paraId="216121F4" w14:textId="77777777" w:rsidR="001E6C13" w:rsidRPr="00E475B4" w:rsidRDefault="001E6C13" w:rsidP="001E6C13">
      <w:pPr>
        <w:pStyle w:val="Szvegtrzs"/>
        <w:spacing w:before="220" w:after="0"/>
      </w:pPr>
      <w:r w:rsidRPr="00E475B4">
        <w:t>c.) bevándorolt, letelepedett, vagyontárgyak</w:t>
      </w:r>
    </w:p>
    <w:p w14:paraId="26605CEB" w14:textId="77777777" w:rsidR="001E6C13" w:rsidRPr="00E475B4" w:rsidRDefault="001E6C13" w:rsidP="001E6C13">
      <w:pPr>
        <w:pStyle w:val="Szvegtrzs"/>
        <w:spacing w:before="220" w:after="0"/>
      </w:pPr>
      <w:r w:rsidRPr="00E475B4">
        <w:t>d.) menekült/oltalmazott/hontalan.</w:t>
      </w:r>
    </w:p>
    <w:p w14:paraId="59D95D97" w14:textId="77777777" w:rsidR="001E6C13" w:rsidRPr="00E475B4" w:rsidRDefault="001E6C13" w:rsidP="001E6C13">
      <w:pPr>
        <w:pStyle w:val="Szvegtrzs"/>
        <w:spacing w:before="220" w:after="0"/>
      </w:pPr>
      <w:r w:rsidRPr="00E475B4">
        <w:t>Kérelmező háztartásában élők személyi adatai:</w:t>
      </w:r>
    </w:p>
    <w:p w14:paraId="02E848DE" w14:textId="77777777" w:rsidR="001E6C13" w:rsidRPr="00E475B4" w:rsidRDefault="001E6C13" w:rsidP="001E6C13">
      <w:pPr>
        <w:pStyle w:val="Szvegtrzs"/>
        <w:spacing w:before="220" w:after="0"/>
        <w:jc w:val="both"/>
      </w:pPr>
      <w:r w:rsidRPr="00E475B4">
        <w:t xml:space="preserve">Név </w:t>
      </w:r>
      <w:proofErr w:type="spellStart"/>
      <w:r w:rsidRPr="00E475B4">
        <w:t>szül</w:t>
      </w:r>
      <w:proofErr w:type="gramStart"/>
      <w:r w:rsidRPr="00E475B4">
        <w:t>.hely</w:t>
      </w:r>
      <w:proofErr w:type="spellEnd"/>
      <w:proofErr w:type="gramEnd"/>
      <w:r w:rsidRPr="00E475B4">
        <w:t>, idő anyja neve rokoni kapcsolat</w:t>
      </w:r>
    </w:p>
    <w:p w14:paraId="24402C6A" w14:textId="77777777" w:rsidR="001E6C13" w:rsidRPr="00E475B4" w:rsidRDefault="001E6C13" w:rsidP="001E6C13">
      <w:pPr>
        <w:pStyle w:val="Szvegtrzs"/>
        <w:spacing w:before="220" w:after="0"/>
        <w:jc w:val="both"/>
      </w:pPr>
      <w:r w:rsidRPr="00E475B4">
        <w:t>megjelölése</w:t>
      </w:r>
    </w:p>
    <w:p w14:paraId="4CF4A817" w14:textId="77777777" w:rsidR="001E6C13" w:rsidRPr="00E475B4" w:rsidRDefault="001E6C13" w:rsidP="001E6C13">
      <w:pPr>
        <w:pStyle w:val="Szvegtrzs"/>
        <w:spacing w:before="220" w:after="0"/>
        <w:jc w:val="both"/>
      </w:pPr>
      <w:r w:rsidRPr="00E475B4">
        <w:t>1.…………………………………………………………………………………………………………………………………</w:t>
      </w:r>
    </w:p>
    <w:p w14:paraId="60E15312" w14:textId="77777777" w:rsidR="001E6C13" w:rsidRPr="00E475B4" w:rsidRDefault="001E6C13" w:rsidP="001E6C13">
      <w:pPr>
        <w:pStyle w:val="Szvegtrzs"/>
        <w:spacing w:before="220" w:after="0"/>
        <w:jc w:val="both"/>
      </w:pPr>
      <w:r w:rsidRPr="00E475B4">
        <w:t>2.…………………………………………………………………………………………………………………………………</w:t>
      </w:r>
    </w:p>
    <w:p w14:paraId="3F3CB5C7" w14:textId="77777777" w:rsidR="001E6C13" w:rsidRPr="00E475B4" w:rsidRDefault="001E6C13" w:rsidP="001E6C13">
      <w:pPr>
        <w:pStyle w:val="Szvegtrzs"/>
        <w:spacing w:before="220" w:after="0"/>
        <w:jc w:val="both"/>
      </w:pPr>
      <w:r w:rsidRPr="00E475B4">
        <w:lastRenderedPageBreak/>
        <w:t>3.……………………………………………………………………………………………………………………………….</w:t>
      </w:r>
    </w:p>
    <w:p w14:paraId="17165DC6" w14:textId="77777777" w:rsidR="001E6C13" w:rsidRPr="00E475B4" w:rsidRDefault="001E6C13" w:rsidP="001E6C13">
      <w:pPr>
        <w:pStyle w:val="Szvegtrzs"/>
        <w:spacing w:before="220" w:after="0"/>
        <w:jc w:val="both"/>
      </w:pPr>
      <w:r w:rsidRPr="00E475B4">
        <w:t>4.…………………………………………………………………………………………………………………………………</w:t>
      </w:r>
    </w:p>
    <w:p w14:paraId="50183D89" w14:textId="77777777" w:rsidR="001E6C13" w:rsidRPr="00E475B4" w:rsidRDefault="001E6C13" w:rsidP="001E6C13">
      <w:pPr>
        <w:pStyle w:val="Szvegtrzs"/>
        <w:spacing w:before="220" w:after="0"/>
        <w:jc w:val="both"/>
      </w:pPr>
      <w:r w:rsidRPr="00E475B4">
        <w:t>5.…………………………………………………………………………………………………………………………………</w:t>
      </w:r>
    </w:p>
    <w:p w14:paraId="4CFD8AFC" w14:textId="77777777" w:rsidR="001E6C13" w:rsidRPr="00E475B4" w:rsidRDefault="001E6C13" w:rsidP="001E6C13">
      <w:pPr>
        <w:pStyle w:val="Szvegtrzs"/>
        <w:spacing w:before="220" w:after="0"/>
        <w:jc w:val="both"/>
      </w:pPr>
      <w:r w:rsidRPr="00E475B4">
        <w:t>6.………………………………………………………………………………………………………………………………..</w:t>
      </w:r>
    </w:p>
    <w:p w14:paraId="35C9B3B3" w14:textId="77777777" w:rsidR="001E6C13" w:rsidRPr="00E475B4" w:rsidRDefault="001E6C13" w:rsidP="001E6C13">
      <w:pPr>
        <w:pStyle w:val="Szvegtrzs"/>
        <w:spacing w:before="220" w:after="0"/>
        <w:jc w:val="both"/>
      </w:pPr>
      <w:r w:rsidRPr="00E475B4">
        <w:t>7…………………………………………………………………………………………………………………………………</w:t>
      </w:r>
    </w:p>
    <w:p w14:paraId="15FF9ED0" w14:textId="77777777" w:rsidR="001E6C13" w:rsidRPr="00E475B4" w:rsidRDefault="001E6C13" w:rsidP="001E6C13">
      <w:pPr>
        <w:pStyle w:val="Szvegtrzs"/>
        <w:spacing w:before="220" w:after="0"/>
        <w:jc w:val="both"/>
      </w:pPr>
      <w:r w:rsidRPr="00E475B4">
        <w:t>8…………………………………………………………………………………………………………………………………</w:t>
      </w:r>
    </w:p>
    <w:p w14:paraId="0A7C61AA" w14:textId="77777777" w:rsidR="001E6C13" w:rsidRPr="00E475B4" w:rsidRDefault="001E6C13" w:rsidP="001E6C13">
      <w:pPr>
        <w:pStyle w:val="Szvegtrzs"/>
        <w:spacing w:before="220" w:after="0"/>
        <w:jc w:val="both"/>
      </w:pPr>
      <w:r w:rsidRPr="00E475B4">
        <w:t>9………………………………………………………………………………………………………………………………….</w:t>
      </w:r>
    </w:p>
    <w:p w14:paraId="60BB70E7" w14:textId="77777777" w:rsidR="001E6C13" w:rsidRPr="00E475B4" w:rsidRDefault="001E6C13" w:rsidP="001E6C13">
      <w:pPr>
        <w:pStyle w:val="Szvegtrzs"/>
        <w:spacing w:before="220" w:after="0"/>
        <w:jc w:val="both"/>
      </w:pPr>
      <w:r w:rsidRPr="00E475B4">
        <w:t>10………………………………………………………………………………………………………………………………</w:t>
      </w:r>
    </w:p>
    <w:p w14:paraId="11E725F6" w14:textId="77777777" w:rsidR="001E6C13" w:rsidRPr="00E475B4" w:rsidRDefault="001E6C13" w:rsidP="001E6C13">
      <w:pPr>
        <w:pStyle w:val="Szvegtrzs"/>
        <w:spacing w:before="220" w:after="0"/>
        <w:jc w:val="both"/>
      </w:pPr>
      <w:r w:rsidRPr="00E475B4">
        <w:t>2. Jövedelmi adatok:</w:t>
      </w:r>
    </w:p>
    <w:p w14:paraId="6BA81240" w14:textId="77777777" w:rsidR="001E6C13" w:rsidRPr="00E475B4" w:rsidRDefault="001E6C13" w:rsidP="001E6C13">
      <w:pPr>
        <w:pStyle w:val="Szvegtrzs"/>
        <w:spacing w:before="220" w:after="0"/>
      </w:pPr>
      <w:r w:rsidRPr="00E475B4">
        <w:t xml:space="preserve">A </w:t>
      </w:r>
      <w:proofErr w:type="gramStart"/>
      <w:r w:rsidRPr="00E475B4">
        <w:t>kérelmező ,</w:t>
      </w:r>
      <w:proofErr w:type="gramEnd"/>
      <w:r w:rsidRPr="00E475B4">
        <w:t xml:space="preserve"> valamint a vele közös háztartásban élő személyeknek a havi jövedelme forintban:</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4458"/>
        <w:gridCol w:w="1164"/>
        <w:gridCol w:w="1551"/>
        <w:gridCol w:w="485"/>
        <w:gridCol w:w="485"/>
        <w:gridCol w:w="485"/>
        <w:gridCol w:w="1066"/>
      </w:tblGrid>
      <w:tr w:rsidR="001E6C13" w:rsidRPr="00E475B4" w14:paraId="1753EF8A"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29D110D2" w14:textId="77777777" w:rsidR="001E6C13" w:rsidRPr="00E475B4" w:rsidRDefault="001E6C13" w:rsidP="00F44225">
            <w:pPr>
              <w:pStyle w:val="Szvegtrzs"/>
              <w:spacing w:after="0"/>
            </w:pPr>
            <w:r w:rsidRPr="00E475B4">
              <w:t>A jövedelmek típusai</w:t>
            </w:r>
          </w:p>
        </w:tc>
        <w:tc>
          <w:tcPr>
            <w:tcW w:w="1157" w:type="dxa"/>
            <w:tcBorders>
              <w:top w:val="single" w:sz="6" w:space="0" w:color="000000"/>
              <w:left w:val="single" w:sz="6" w:space="0" w:color="000000"/>
              <w:bottom w:val="single" w:sz="6" w:space="0" w:color="000000"/>
              <w:right w:val="single" w:sz="6" w:space="0" w:color="000000"/>
            </w:tcBorders>
          </w:tcPr>
          <w:p w14:paraId="547F0D99" w14:textId="77777777" w:rsidR="001E6C13" w:rsidRPr="00E475B4" w:rsidRDefault="001E6C13" w:rsidP="00F44225">
            <w:pPr>
              <w:pStyle w:val="Szvegtrzs"/>
              <w:spacing w:after="0"/>
            </w:pPr>
            <w:r w:rsidRPr="00E475B4">
              <w:t>A kérelmező</w:t>
            </w:r>
            <w:r w:rsidRPr="00E475B4">
              <w:br/>
              <w:t>jövedelme</w:t>
            </w:r>
          </w:p>
        </w:tc>
        <w:tc>
          <w:tcPr>
            <w:tcW w:w="1542" w:type="dxa"/>
            <w:tcBorders>
              <w:top w:val="single" w:sz="6" w:space="0" w:color="000000"/>
              <w:left w:val="single" w:sz="6" w:space="0" w:color="000000"/>
              <w:bottom w:val="single" w:sz="6" w:space="0" w:color="000000"/>
              <w:right w:val="single" w:sz="6" w:space="0" w:color="000000"/>
            </w:tcBorders>
          </w:tcPr>
          <w:p w14:paraId="29398119" w14:textId="77777777" w:rsidR="001E6C13" w:rsidRPr="00E475B4" w:rsidRDefault="001E6C13" w:rsidP="00F44225">
            <w:pPr>
              <w:pStyle w:val="Szvegtrzs"/>
              <w:spacing w:after="0"/>
            </w:pPr>
            <w:r w:rsidRPr="00E475B4">
              <w:t>B</w:t>
            </w:r>
            <w:r w:rsidRPr="00E475B4">
              <w:br/>
              <w:t>kérelmezővel</w:t>
            </w:r>
            <w:r w:rsidRPr="00E475B4">
              <w:br/>
              <w:t>közös háztartásban</w:t>
            </w:r>
            <w:r w:rsidRPr="00E475B4">
              <w:br/>
              <w:t>élő házastárs</w:t>
            </w:r>
            <w:r w:rsidRPr="00E475B4">
              <w:br/>
              <w:t>(élettárs) jövedelme</w:t>
            </w:r>
          </w:p>
        </w:tc>
        <w:tc>
          <w:tcPr>
            <w:tcW w:w="1446" w:type="dxa"/>
            <w:gridSpan w:val="3"/>
            <w:tcBorders>
              <w:top w:val="single" w:sz="6" w:space="0" w:color="000000"/>
              <w:left w:val="single" w:sz="6" w:space="0" w:color="000000"/>
              <w:bottom w:val="single" w:sz="6" w:space="0" w:color="000000"/>
              <w:right w:val="single" w:sz="6" w:space="0" w:color="000000"/>
            </w:tcBorders>
          </w:tcPr>
          <w:p w14:paraId="1E1A5FBF" w14:textId="77777777" w:rsidR="001E6C13" w:rsidRPr="00E475B4" w:rsidRDefault="001E6C13" w:rsidP="00F44225">
            <w:pPr>
              <w:pStyle w:val="Szvegtrzs"/>
              <w:spacing w:after="0"/>
            </w:pPr>
            <w:r w:rsidRPr="00E475B4">
              <w:t>C</w:t>
            </w:r>
            <w:r w:rsidRPr="00E475B4">
              <w:br/>
              <w:t>kérelmezővel</w:t>
            </w:r>
            <w:r w:rsidRPr="00E475B4">
              <w:br/>
              <w:t>közös háztartásban</w:t>
            </w:r>
            <w:r w:rsidRPr="00E475B4">
              <w:br/>
              <w:t>élő egyéb rokon</w:t>
            </w:r>
            <w:r w:rsidRPr="00E475B4">
              <w:br/>
              <w:t>jövedelme</w:t>
            </w:r>
          </w:p>
        </w:tc>
        <w:tc>
          <w:tcPr>
            <w:tcW w:w="1060" w:type="dxa"/>
            <w:tcBorders>
              <w:top w:val="single" w:sz="6" w:space="0" w:color="000000"/>
              <w:left w:val="single" w:sz="6" w:space="0" w:color="000000"/>
              <w:bottom w:val="single" w:sz="6" w:space="0" w:color="000000"/>
              <w:right w:val="single" w:sz="6" w:space="0" w:color="000000"/>
            </w:tcBorders>
          </w:tcPr>
          <w:p w14:paraId="74D7D6AF" w14:textId="77777777" w:rsidR="001E6C13" w:rsidRPr="00E475B4" w:rsidRDefault="001E6C13" w:rsidP="00F44225">
            <w:pPr>
              <w:pStyle w:val="Szvegtrzs"/>
              <w:spacing w:after="0"/>
            </w:pPr>
            <w:r w:rsidRPr="00E475B4">
              <w:t>Összesen</w:t>
            </w:r>
          </w:p>
        </w:tc>
      </w:tr>
      <w:tr w:rsidR="001E6C13" w:rsidRPr="00E475B4" w14:paraId="7B0DEE30"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0A192D45" w14:textId="77777777" w:rsidR="001E6C13" w:rsidRPr="00E475B4" w:rsidRDefault="001E6C13" w:rsidP="00F44225">
            <w:pPr>
              <w:pStyle w:val="Szvegtrzs"/>
              <w:spacing w:after="0"/>
            </w:pPr>
            <w:r w:rsidRPr="00E475B4">
              <w:t>1. Munkaviszonyból, munkavégzésre irányuló egyéb jogviszonyból származó jövedelem és táppénz</w:t>
            </w:r>
          </w:p>
        </w:tc>
        <w:tc>
          <w:tcPr>
            <w:tcW w:w="1157" w:type="dxa"/>
            <w:tcBorders>
              <w:top w:val="single" w:sz="6" w:space="0" w:color="000000"/>
              <w:left w:val="single" w:sz="6" w:space="0" w:color="000000"/>
              <w:bottom w:val="single" w:sz="6" w:space="0" w:color="000000"/>
              <w:right w:val="single" w:sz="6" w:space="0" w:color="000000"/>
            </w:tcBorders>
          </w:tcPr>
          <w:p w14:paraId="02EA6306"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74E57E12"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3226EC8"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B00AAF8"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3ABF4C3"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56D9C2AB" w14:textId="77777777" w:rsidR="001E6C13" w:rsidRPr="00E475B4" w:rsidRDefault="001E6C13" w:rsidP="00F44225">
            <w:pPr>
              <w:pStyle w:val="Szvegtrzs"/>
              <w:spacing w:after="0"/>
            </w:pPr>
          </w:p>
        </w:tc>
      </w:tr>
      <w:tr w:rsidR="001E6C13" w:rsidRPr="00E475B4" w14:paraId="595263DB"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60779FFF" w14:textId="77777777" w:rsidR="001E6C13" w:rsidRPr="00E475B4" w:rsidRDefault="001E6C13" w:rsidP="00F44225">
            <w:pPr>
              <w:pStyle w:val="Szvegtrzs"/>
              <w:spacing w:after="0"/>
            </w:pPr>
            <w:r w:rsidRPr="00E475B4">
              <w:t>2. Társas és egyéni vállalkozásból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6841DD84"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41DBEFAA"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D861703"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C2DA828"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E98C6BF"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560D5A69" w14:textId="77777777" w:rsidR="001E6C13" w:rsidRPr="00E475B4" w:rsidRDefault="001E6C13" w:rsidP="00F44225">
            <w:pPr>
              <w:pStyle w:val="Szvegtrzs"/>
              <w:spacing w:after="0"/>
            </w:pPr>
          </w:p>
        </w:tc>
      </w:tr>
      <w:tr w:rsidR="001E6C13" w:rsidRPr="00E475B4" w14:paraId="792096B3"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48CDB01C" w14:textId="77777777" w:rsidR="001E6C13" w:rsidRPr="00E475B4" w:rsidRDefault="001E6C13" w:rsidP="00F44225">
            <w:pPr>
              <w:pStyle w:val="Szvegtrzs"/>
              <w:spacing w:after="0"/>
            </w:pPr>
            <w:r w:rsidRPr="00E475B4">
              <w:t>3. Ingatlan, ingó vagyontárgyak értékesítéséből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15E9FD10"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4C9E0EF3"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6B06CB2"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946E280"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F6C0950"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7EAE2078" w14:textId="77777777" w:rsidR="001E6C13" w:rsidRPr="00E475B4" w:rsidRDefault="001E6C13" w:rsidP="00F44225">
            <w:pPr>
              <w:pStyle w:val="Szvegtrzs"/>
              <w:spacing w:after="0"/>
            </w:pPr>
          </w:p>
        </w:tc>
      </w:tr>
      <w:tr w:rsidR="001E6C13" w:rsidRPr="00E475B4" w14:paraId="196B5CD3"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72423BA6" w14:textId="77777777" w:rsidR="001E6C13" w:rsidRPr="00E475B4" w:rsidRDefault="001E6C13" w:rsidP="00F44225">
            <w:pPr>
              <w:pStyle w:val="Szvegtrzs"/>
              <w:spacing w:after="0"/>
            </w:pPr>
            <w:r w:rsidRPr="00E475B4">
              <w:t>4. Nyugellátás, baleseti nyugellátás, egyéb nyugdíjszerű ellátások</w:t>
            </w:r>
          </w:p>
        </w:tc>
        <w:tc>
          <w:tcPr>
            <w:tcW w:w="1157" w:type="dxa"/>
            <w:tcBorders>
              <w:top w:val="single" w:sz="6" w:space="0" w:color="000000"/>
              <w:left w:val="single" w:sz="6" w:space="0" w:color="000000"/>
              <w:bottom w:val="single" w:sz="6" w:space="0" w:color="000000"/>
              <w:right w:val="single" w:sz="6" w:space="0" w:color="000000"/>
            </w:tcBorders>
          </w:tcPr>
          <w:p w14:paraId="71F73B6C"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34AFA2A2"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0FEF931"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0AAAC8F"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EAAC909"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48EF2500" w14:textId="77777777" w:rsidR="001E6C13" w:rsidRPr="00E475B4" w:rsidRDefault="001E6C13" w:rsidP="00F44225">
            <w:pPr>
              <w:pStyle w:val="Szvegtrzs"/>
              <w:spacing w:after="0"/>
            </w:pPr>
          </w:p>
        </w:tc>
      </w:tr>
      <w:tr w:rsidR="001E6C13" w:rsidRPr="00E475B4" w14:paraId="14F1A9A1"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46D4CCBD" w14:textId="77777777" w:rsidR="001E6C13" w:rsidRPr="00E475B4" w:rsidRDefault="001E6C13" w:rsidP="00F44225">
            <w:pPr>
              <w:pStyle w:val="Szvegtrzs"/>
              <w:spacing w:after="0"/>
            </w:pPr>
            <w:r w:rsidRPr="00E475B4">
              <w:t>5. A gyermek ellátásához és gondozásához kapcsolódó támogatások (különösen: GYED, GYES, GYET, családi pótlék, gyermektartásdíj, árvaellátás)</w:t>
            </w:r>
          </w:p>
        </w:tc>
        <w:tc>
          <w:tcPr>
            <w:tcW w:w="1157" w:type="dxa"/>
            <w:tcBorders>
              <w:top w:val="single" w:sz="6" w:space="0" w:color="000000"/>
              <w:left w:val="single" w:sz="6" w:space="0" w:color="000000"/>
              <w:bottom w:val="single" w:sz="6" w:space="0" w:color="000000"/>
              <w:right w:val="single" w:sz="6" w:space="0" w:color="000000"/>
            </w:tcBorders>
          </w:tcPr>
          <w:p w14:paraId="6CBF5070"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027DDA78"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132D1C9"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5A6DB99"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D434350"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487A3FE2" w14:textId="77777777" w:rsidR="001E6C13" w:rsidRPr="00E475B4" w:rsidRDefault="001E6C13" w:rsidP="00F44225">
            <w:pPr>
              <w:pStyle w:val="Szvegtrzs"/>
              <w:spacing w:after="0"/>
            </w:pPr>
          </w:p>
        </w:tc>
      </w:tr>
      <w:tr w:rsidR="001E6C13" w:rsidRPr="00E475B4" w14:paraId="052E5226"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160547E1" w14:textId="77777777" w:rsidR="001E6C13" w:rsidRPr="00E475B4" w:rsidRDefault="001E6C13" w:rsidP="00F44225">
            <w:pPr>
              <w:pStyle w:val="Szvegtrzs"/>
              <w:spacing w:after="0"/>
            </w:pPr>
            <w:r w:rsidRPr="00E475B4">
              <w:t>6. Járási Hivatal, Munkaügyi szervek által folyósított rendszeres pénzbeli ellátás</w:t>
            </w:r>
          </w:p>
        </w:tc>
        <w:tc>
          <w:tcPr>
            <w:tcW w:w="1157" w:type="dxa"/>
            <w:tcBorders>
              <w:top w:val="single" w:sz="6" w:space="0" w:color="000000"/>
              <w:left w:val="single" w:sz="6" w:space="0" w:color="000000"/>
              <w:bottom w:val="single" w:sz="6" w:space="0" w:color="000000"/>
              <w:right w:val="single" w:sz="6" w:space="0" w:color="000000"/>
            </w:tcBorders>
          </w:tcPr>
          <w:p w14:paraId="63A333AA"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0701F20E"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0AFA8C6"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DEA9BC8"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C671834"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2A1866D9" w14:textId="77777777" w:rsidR="001E6C13" w:rsidRPr="00E475B4" w:rsidRDefault="001E6C13" w:rsidP="00F44225">
            <w:pPr>
              <w:pStyle w:val="Szvegtrzs"/>
              <w:spacing w:after="0"/>
            </w:pPr>
          </w:p>
        </w:tc>
      </w:tr>
      <w:tr w:rsidR="001E6C13" w:rsidRPr="00E475B4" w14:paraId="4744782A"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5D1241F0" w14:textId="77777777" w:rsidR="001E6C13" w:rsidRPr="00E475B4" w:rsidRDefault="001E6C13" w:rsidP="00F44225">
            <w:pPr>
              <w:pStyle w:val="Szvegtrzs"/>
              <w:spacing w:after="0"/>
            </w:pPr>
            <w:r w:rsidRPr="00E475B4">
              <w:t>7. Föld bérbeadásából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20786EA1"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4738D32E"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A0A6A7E"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CA45B5C"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851AE5E"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309B0CBD" w14:textId="77777777" w:rsidR="001E6C13" w:rsidRPr="00E475B4" w:rsidRDefault="001E6C13" w:rsidP="00F44225">
            <w:pPr>
              <w:pStyle w:val="Szvegtrzs"/>
              <w:spacing w:after="0"/>
            </w:pPr>
          </w:p>
        </w:tc>
      </w:tr>
      <w:tr w:rsidR="001E6C13" w:rsidRPr="00E475B4" w14:paraId="4C013D46"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28C2C45E" w14:textId="77777777" w:rsidR="001E6C13" w:rsidRPr="00E475B4" w:rsidRDefault="001E6C13" w:rsidP="00F44225">
            <w:pPr>
              <w:pStyle w:val="Szvegtrzs"/>
              <w:spacing w:after="0"/>
            </w:pPr>
            <w:r w:rsidRPr="00E475B4">
              <w:lastRenderedPageBreak/>
              <w:t>8. Egyéb (különösen: kapott tartás-, ösztöndíj, értékpapírból származó jövedelem, kis összegű kifizetések stb.)</w:t>
            </w:r>
          </w:p>
        </w:tc>
        <w:tc>
          <w:tcPr>
            <w:tcW w:w="1157" w:type="dxa"/>
            <w:tcBorders>
              <w:top w:val="single" w:sz="6" w:space="0" w:color="000000"/>
              <w:left w:val="single" w:sz="6" w:space="0" w:color="000000"/>
              <w:bottom w:val="single" w:sz="6" w:space="0" w:color="000000"/>
              <w:right w:val="single" w:sz="6" w:space="0" w:color="000000"/>
            </w:tcBorders>
          </w:tcPr>
          <w:p w14:paraId="52F40D35"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77AB99E5"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D3BD8C3"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BF759FA"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B439AF1"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1B9C0890" w14:textId="77777777" w:rsidR="001E6C13" w:rsidRPr="00E475B4" w:rsidRDefault="001E6C13" w:rsidP="00F44225">
            <w:pPr>
              <w:pStyle w:val="Szvegtrzs"/>
              <w:spacing w:after="0"/>
            </w:pPr>
          </w:p>
        </w:tc>
      </w:tr>
      <w:tr w:rsidR="001E6C13" w:rsidRPr="00E475B4" w14:paraId="72F42646"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669892C6" w14:textId="77777777" w:rsidR="001E6C13" w:rsidRPr="00E475B4" w:rsidRDefault="001E6C13" w:rsidP="00F44225">
            <w:pPr>
              <w:pStyle w:val="Szvegtrzs"/>
              <w:spacing w:after="0"/>
            </w:pPr>
            <w:r w:rsidRPr="00E475B4">
              <w:t>9. Összes bruttó jövedelem</w:t>
            </w:r>
          </w:p>
        </w:tc>
        <w:tc>
          <w:tcPr>
            <w:tcW w:w="1157" w:type="dxa"/>
            <w:tcBorders>
              <w:top w:val="single" w:sz="6" w:space="0" w:color="000000"/>
              <w:left w:val="single" w:sz="6" w:space="0" w:color="000000"/>
              <w:bottom w:val="single" w:sz="6" w:space="0" w:color="000000"/>
              <w:right w:val="single" w:sz="6" w:space="0" w:color="000000"/>
            </w:tcBorders>
          </w:tcPr>
          <w:p w14:paraId="0643A8CC"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6CAF5F0A"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EDE0709"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6C0963F"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550CEA5"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68146F06" w14:textId="77777777" w:rsidR="001E6C13" w:rsidRPr="00E475B4" w:rsidRDefault="001E6C13" w:rsidP="00F44225">
            <w:pPr>
              <w:pStyle w:val="Szvegtrzs"/>
              <w:spacing w:after="0"/>
            </w:pPr>
          </w:p>
        </w:tc>
      </w:tr>
      <w:tr w:rsidR="001E6C13" w:rsidRPr="00E475B4" w14:paraId="54F7B4F8"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1B6D3741" w14:textId="77777777" w:rsidR="001E6C13" w:rsidRPr="00E475B4" w:rsidRDefault="001E6C13" w:rsidP="00F44225">
            <w:pPr>
              <w:pStyle w:val="Szvegtrzs"/>
              <w:spacing w:after="0"/>
            </w:pPr>
            <w:r w:rsidRPr="00E475B4">
              <w:t>10. Személyi jövedelemadó vagy előleg összege</w:t>
            </w:r>
          </w:p>
        </w:tc>
        <w:tc>
          <w:tcPr>
            <w:tcW w:w="1157" w:type="dxa"/>
            <w:tcBorders>
              <w:top w:val="single" w:sz="6" w:space="0" w:color="000000"/>
              <w:left w:val="single" w:sz="6" w:space="0" w:color="000000"/>
              <w:bottom w:val="single" w:sz="6" w:space="0" w:color="000000"/>
              <w:right w:val="single" w:sz="6" w:space="0" w:color="000000"/>
            </w:tcBorders>
          </w:tcPr>
          <w:p w14:paraId="47ED7AC6"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7C8BE6AD"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E1D7881"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BA4B7DD"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92E92AC"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7ABD8DD9" w14:textId="77777777" w:rsidR="001E6C13" w:rsidRPr="00E475B4" w:rsidRDefault="001E6C13" w:rsidP="00F44225">
            <w:pPr>
              <w:pStyle w:val="Szvegtrzs"/>
              <w:spacing w:after="0"/>
            </w:pPr>
          </w:p>
        </w:tc>
      </w:tr>
      <w:tr w:rsidR="001E6C13" w:rsidRPr="00E475B4" w14:paraId="20889C65"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3DE660BD" w14:textId="77777777" w:rsidR="001E6C13" w:rsidRPr="00E475B4" w:rsidRDefault="001E6C13" w:rsidP="00F44225">
            <w:pPr>
              <w:pStyle w:val="Szvegtrzs"/>
              <w:spacing w:after="0"/>
            </w:pPr>
            <w:r w:rsidRPr="00E475B4">
              <w:t>11. Egészségbiztosítási és nyugdíjjárulék összege</w:t>
            </w:r>
          </w:p>
        </w:tc>
        <w:tc>
          <w:tcPr>
            <w:tcW w:w="1157" w:type="dxa"/>
            <w:tcBorders>
              <w:top w:val="single" w:sz="6" w:space="0" w:color="000000"/>
              <w:left w:val="single" w:sz="6" w:space="0" w:color="000000"/>
              <w:bottom w:val="single" w:sz="6" w:space="0" w:color="000000"/>
              <w:right w:val="single" w:sz="6" w:space="0" w:color="000000"/>
            </w:tcBorders>
          </w:tcPr>
          <w:p w14:paraId="4A1A19E9"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6660E505"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E3EE7CE"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E4F8E65"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D169A40"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37284FC2" w14:textId="77777777" w:rsidR="001E6C13" w:rsidRPr="00E475B4" w:rsidRDefault="001E6C13" w:rsidP="00F44225">
            <w:pPr>
              <w:pStyle w:val="Szvegtrzs"/>
              <w:spacing w:after="0"/>
            </w:pPr>
          </w:p>
        </w:tc>
      </w:tr>
      <w:tr w:rsidR="001E6C13" w:rsidRPr="00E475B4" w14:paraId="26654C54"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33E49D24" w14:textId="77777777" w:rsidR="001E6C13" w:rsidRPr="00E475B4" w:rsidRDefault="001E6C13" w:rsidP="00F44225">
            <w:pPr>
              <w:pStyle w:val="Szvegtrzs"/>
              <w:spacing w:after="0"/>
            </w:pPr>
            <w:r w:rsidRPr="00E475B4">
              <w:t>12. Munkavállalói járulék összege</w:t>
            </w:r>
          </w:p>
        </w:tc>
        <w:tc>
          <w:tcPr>
            <w:tcW w:w="1157" w:type="dxa"/>
            <w:tcBorders>
              <w:top w:val="single" w:sz="6" w:space="0" w:color="000000"/>
              <w:left w:val="single" w:sz="6" w:space="0" w:color="000000"/>
              <w:bottom w:val="single" w:sz="6" w:space="0" w:color="000000"/>
              <w:right w:val="single" w:sz="6" w:space="0" w:color="000000"/>
            </w:tcBorders>
          </w:tcPr>
          <w:p w14:paraId="646D4EBC"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50726846"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017276F"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350BDA5"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B882121"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606BE60C" w14:textId="77777777" w:rsidR="001E6C13" w:rsidRPr="00E475B4" w:rsidRDefault="001E6C13" w:rsidP="00F44225">
            <w:pPr>
              <w:pStyle w:val="Szvegtrzs"/>
              <w:spacing w:after="0"/>
            </w:pPr>
          </w:p>
        </w:tc>
      </w:tr>
      <w:tr w:rsidR="001E6C13" w:rsidRPr="00E475B4" w14:paraId="6F4FAB66"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172DF08F" w14:textId="77777777" w:rsidR="001E6C13" w:rsidRPr="00E475B4" w:rsidRDefault="001E6C13" w:rsidP="00F44225">
            <w:pPr>
              <w:pStyle w:val="Szvegtrzs"/>
              <w:spacing w:after="0"/>
            </w:pPr>
            <w:r w:rsidRPr="00E475B4">
              <w:t>13. A család összes nettó jövedelme [9-(10+11+12)]</w:t>
            </w:r>
          </w:p>
        </w:tc>
        <w:tc>
          <w:tcPr>
            <w:tcW w:w="1157" w:type="dxa"/>
            <w:tcBorders>
              <w:top w:val="single" w:sz="6" w:space="0" w:color="000000"/>
              <w:left w:val="single" w:sz="6" w:space="0" w:color="000000"/>
              <w:bottom w:val="single" w:sz="6" w:space="0" w:color="000000"/>
              <w:right w:val="single" w:sz="6" w:space="0" w:color="000000"/>
            </w:tcBorders>
          </w:tcPr>
          <w:p w14:paraId="587260B6"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36F4F9E3"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F235626"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9ACE418"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8B742F6"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6990B3D4" w14:textId="77777777" w:rsidR="001E6C13" w:rsidRPr="00E475B4" w:rsidRDefault="001E6C13" w:rsidP="00F44225">
            <w:pPr>
              <w:pStyle w:val="Szvegtrzs"/>
              <w:spacing w:after="0"/>
            </w:pPr>
          </w:p>
        </w:tc>
      </w:tr>
      <w:tr w:rsidR="001E6C13" w:rsidRPr="00E475B4" w14:paraId="6951F6EE"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5E6F4AA9" w14:textId="77777777" w:rsidR="001E6C13" w:rsidRPr="00E475B4" w:rsidRDefault="001E6C13" w:rsidP="00F44225">
            <w:pPr>
              <w:pStyle w:val="Szvegtrzs"/>
              <w:spacing w:after="0"/>
            </w:pPr>
            <w:r w:rsidRPr="00E475B4">
              <w:t>14. A család összes nettó jövedelmét csökkentő tényezők (tartásdíj összege)</w:t>
            </w:r>
          </w:p>
        </w:tc>
        <w:tc>
          <w:tcPr>
            <w:tcW w:w="1157" w:type="dxa"/>
            <w:tcBorders>
              <w:top w:val="single" w:sz="6" w:space="0" w:color="000000"/>
              <w:left w:val="single" w:sz="6" w:space="0" w:color="000000"/>
              <w:bottom w:val="single" w:sz="6" w:space="0" w:color="000000"/>
              <w:right w:val="single" w:sz="6" w:space="0" w:color="000000"/>
            </w:tcBorders>
          </w:tcPr>
          <w:p w14:paraId="6E9010BB"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27DEBFE2"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77414F3"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B546B92"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0AF89D7"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4947FA16" w14:textId="77777777" w:rsidR="001E6C13" w:rsidRPr="00E475B4" w:rsidRDefault="001E6C13" w:rsidP="00F44225">
            <w:pPr>
              <w:pStyle w:val="Szvegtrzs"/>
              <w:spacing w:after="0"/>
            </w:pPr>
          </w:p>
        </w:tc>
      </w:tr>
    </w:tbl>
    <w:p w14:paraId="087AF99B" w14:textId="77777777" w:rsidR="001E6C13" w:rsidRPr="00E475B4" w:rsidRDefault="001E6C13" w:rsidP="001E6C13">
      <w:pPr>
        <w:pStyle w:val="Szvegtrzs"/>
        <w:spacing w:before="220" w:after="0"/>
        <w:jc w:val="both"/>
      </w:pPr>
      <w:r w:rsidRPr="00E475B4">
        <w:rPr>
          <w:b/>
          <w:bCs/>
          <w:i/>
          <w:iCs/>
        </w:rPr>
        <w:t>Megjegyzés</w:t>
      </w:r>
      <w:r w:rsidRPr="00E475B4">
        <w:rPr>
          <w:i/>
          <w:iCs/>
        </w:rPr>
        <w:t xml:space="preserve">: -A kérelemhez mellékelni kell a jövedelemnyilatkozat valódiságának igazolására szolgáló iratokat </w:t>
      </w:r>
      <w:proofErr w:type="gramStart"/>
      <w:r w:rsidRPr="00E475B4">
        <w:rPr>
          <w:i/>
          <w:iCs/>
        </w:rPr>
        <w:t>( bérjegyzék</w:t>
      </w:r>
      <w:proofErr w:type="gramEnd"/>
      <w:r w:rsidRPr="00E475B4">
        <w:rPr>
          <w:i/>
          <w:iCs/>
        </w:rPr>
        <w:t>, munkáltatói igazolás), nyugdíj esetében a nyugdíjértesítő , kivéve a családi pótlék és a GYES igazolását, amennyiben azt nem munkáltatói kifizetőhely folyósítja, valamint a GYET és a fogyatékossági támogatás (FOT) igazolását.</w:t>
      </w:r>
    </w:p>
    <w:p w14:paraId="70C66D6C" w14:textId="77777777" w:rsidR="001E6C13" w:rsidRPr="00E475B4" w:rsidRDefault="001E6C13" w:rsidP="001E6C13">
      <w:pPr>
        <w:pStyle w:val="Szvegtrzs"/>
        <w:spacing w:before="220" w:after="0"/>
        <w:jc w:val="both"/>
      </w:pPr>
      <w:r w:rsidRPr="00E475B4">
        <w:rPr>
          <w:i/>
          <w:iCs/>
        </w:rPr>
        <w:t>- a kérelem benyújtását megelőző hat hónapon belül</w:t>
      </w:r>
      <w:r w:rsidRPr="00E475B4">
        <w:t xml:space="preserve"> </w:t>
      </w:r>
      <w:r w:rsidRPr="00E475B4">
        <w:rPr>
          <w:i/>
          <w:iCs/>
        </w:rPr>
        <w:t>3 havi közüzemi díjhátralékról szóló számla</w:t>
      </w:r>
    </w:p>
    <w:p w14:paraId="0760B855" w14:textId="77777777" w:rsidR="001E6C13" w:rsidRPr="00E475B4" w:rsidRDefault="001E6C13" w:rsidP="001E6C13">
      <w:pPr>
        <w:pStyle w:val="Szvegtrzs"/>
        <w:spacing w:before="220" w:after="0"/>
        <w:jc w:val="both"/>
      </w:pPr>
      <w:r w:rsidRPr="00E475B4">
        <w:t>3. Nyilatkozatok:</w:t>
      </w:r>
    </w:p>
    <w:p w14:paraId="248C3E2B" w14:textId="77777777" w:rsidR="001E6C13" w:rsidRPr="00E475B4" w:rsidRDefault="001E6C13" w:rsidP="001E6C13">
      <w:pPr>
        <w:pStyle w:val="Szvegtrzs"/>
        <w:spacing w:before="220" w:after="0"/>
        <w:jc w:val="both"/>
      </w:pPr>
      <w:r w:rsidRPr="00E475B4">
        <w:t>Felelősségem tudatában kijelentem, hogy a jelen kérelemben foglalt közölt adatok és nyilatkozataim a valóságnak megfelelnek.</w:t>
      </w:r>
    </w:p>
    <w:p w14:paraId="3339AE52" w14:textId="77777777" w:rsidR="001E6C13" w:rsidRPr="00E475B4" w:rsidRDefault="001E6C13" w:rsidP="001E6C13">
      <w:pPr>
        <w:pStyle w:val="Szvegtrzs"/>
        <w:spacing w:before="220" w:after="0"/>
        <w:jc w:val="both"/>
      </w:pPr>
      <w:r w:rsidRPr="00E475B4">
        <w:rPr>
          <w:b/>
          <w:bCs/>
        </w:rPr>
        <w:t>Felelősségem tudatában kijelentem, hogy</w:t>
      </w:r>
      <w:r w:rsidRPr="00E475B4">
        <w:t xml:space="preserve"> életvitelszerűen a lakóhelyemen vagy a tartózkodási helyemen élek </w:t>
      </w:r>
      <w:r w:rsidRPr="00E475B4">
        <w:rPr>
          <w:i/>
          <w:iCs/>
        </w:rPr>
        <w:t>(a megfelelő rész aláhúzandó, ezt a nyilatkozatot csak abban az esetben kell megtenni, ha bejelentett lakó- és tartózkodási hellyel is rendelkezik),</w:t>
      </w:r>
    </w:p>
    <w:p w14:paraId="46E14A31" w14:textId="77777777" w:rsidR="001E6C13" w:rsidRPr="00E475B4" w:rsidRDefault="001E6C13" w:rsidP="001E6C13">
      <w:pPr>
        <w:pStyle w:val="Szvegtrzs"/>
        <w:spacing w:before="220" w:after="0"/>
        <w:jc w:val="both"/>
      </w:pPr>
      <w:r w:rsidRPr="00E475B4">
        <w:t>Hozzájárulok a nyilatkozatban szereplő adatoknak a szociális igazgatási eljárásban történő felhasználásához, kezeléséhez, valamint ahhoz, hogy a közölt adatokat a polgármesteri hivatal számítógépes nyilvántartásában felhasználhassa.</w:t>
      </w:r>
    </w:p>
    <w:p w14:paraId="4BE821CD" w14:textId="77777777" w:rsidR="001E6C13" w:rsidRPr="00E475B4" w:rsidRDefault="001E6C13" w:rsidP="001E6C13">
      <w:pPr>
        <w:pStyle w:val="Szvegtrzs"/>
        <w:spacing w:before="220" w:after="0"/>
      </w:pPr>
      <w:r w:rsidRPr="00E475B4">
        <w:t xml:space="preserve">Kijelentem, hogy az ellátásra való jogosultság feltételeit érintő lényeges tények, körülmények megváltozásáról </w:t>
      </w:r>
      <w:r w:rsidRPr="00E475B4">
        <w:rPr>
          <w:b/>
          <w:bCs/>
        </w:rPr>
        <w:t>15 napon belül értesítem az ellátást megállapító szervet.</w:t>
      </w:r>
    </w:p>
    <w:p w14:paraId="236593CF" w14:textId="77777777" w:rsidR="001E6C13" w:rsidRPr="00E475B4" w:rsidRDefault="001E6C13" w:rsidP="001E6C13">
      <w:pPr>
        <w:pStyle w:val="Szvegtrzs"/>
        <w:spacing w:before="220" w:after="0"/>
        <w:jc w:val="both"/>
      </w:pPr>
      <w:r w:rsidRPr="00E475B4">
        <w:t>Tudomásul veszem, hogy a kérelemben közölt jövedelmi adatok valódiságát a szociális igazgatásról és szociális ellátásokról szóló 1993. évi III. törvény 10. § (7) bekezdése alapján a szociális hatáskört gyakorló szerv – a Nemzeti Adó- és Vámhivatal hatáskörrel és illetékességgel rendelkező adóigazgatása útján – ellenőrizheti.</w:t>
      </w:r>
    </w:p>
    <w:p w14:paraId="0AE439FA" w14:textId="77777777" w:rsidR="001E6C13" w:rsidRPr="00E475B4" w:rsidRDefault="001E6C13" w:rsidP="001E6C13">
      <w:pPr>
        <w:pStyle w:val="Szvegtrzs"/>
        <w:spacing w:before="220" w:after="0"/>
        <w:jc w:val="both"/>
      </w:pPr>
      <w:r w:rsidRPr="00E475B4">
        <w:t>Hozzájárulok a kérelemben szereplő adatoknak a szociális igazgatási eljárás során történő felhasználásához.</w:t>
      </w:r>
    </w:p>
    <w:p w14:paraId="7090F420" w14:textId="77777777" w:rsidR="001E6C13" w:rsidRPr="00E475B4" w:rsidRDefault="001E6C13" w:rsidP="001E6C13">
      <w:pPr>
        <w:pStyle w:val="Szvegtrzs"/>
        <w:spacing w:before="220" w:after="0"/>
        <w:jc w:val="both"/>
      </w:pPr>
      <w:r w:rsidRPr="00E475B4">
        <w:t>Dátum: ……………………</w:t>
      </w:r>
    </w:p>
    <w:p w14:paraId="03F25455" w14:textId="77777777" w:rsidR="001E6C13" w:rsidRPr="00E475B4" w:rsidRDefault="001E6C13" w:rsidP="001E6C13">
      <w:pPr>
        <w:pStyle w:val="Szvegtrzs"/>
        <w:spacing w:before="220" w:after="0"/>
        <w:jc w:val="both"/>
      </w:pPr>
      <w:r w:rsidRPr="00E475B4">
        <w:t>……………………………..</w:t>
      </w:r>
    </w:p>
    <w:p w14:paraId="0299F927" w14:textId="77777777" w:rsidR="001E6C13" w:rsidRPr="00E475B4" w:rsidRDefault="001E6C13" w:rsidP="001E6C13">
      <w:pPr>
        <w:pStyle w:val="Szvegtrzs"/>
        <w:spacing w:before="220" w:after="0"/>
        <w:jc w:val="both"/>
      </w:pPr>
      <w:r w:rsidRPr="00E475B4">
        <w:t>kérelmező aláírása</w:t>
      </w:r>
    </w:p>
    <w:p w14:paraId="67F81074" w14:textId="77777777" w:rsidR="001E6C13" w:rsidRPr="00E475B4" w:rsidRDefault="001E6C13" w:rsidP="001E6C13">
      <w:pPr>
        <w:pStyle w:val="Szvegtrzs"/>
        <w:spacing w:before="220" w:after="0"/>
        <w:jc w:val="center"/>
      </w:pPr>
      <w:r w:rsidRPr="00E475B4">
        <w:lastRenderedPageBreak/>
        <w:t>VAGYONNYILATKOZAT</w:t>
      </w:r>
    </w:p>
    <w:p w14:paraId="329C1054" w14:textId="77777777" w:rsidR="001E6C13" w:rsidRPr="00E475B4" w:rsidRDefault="001E6C13" w:rsidP="001E6C13">
      <w:pPr>
        <w:pStyle w:val="Szvegtrzs"/>
        <w:spacing w:before="220" w:after="0"/>
        <w:jc w:val="both"/>
      </w:pPr>
      <w:r w:rsidRPr="00E475B4">
        <w:t>4. A kérelmező személyes adatai:</w:t>
      </w:r>
    </w:p>
    <w:p w14:paraId="282B3D5C" w14:textId="77777777" w:rsidR="001E6C13" w:rsidRPr="00E475B4" w:rsidRDefault="001E6C13" w:rsidP="001E6C13">
      <w:pPr>
        <w:pStyle w:val="Szvegtrzs"/>
        <w:spacing w:before="220" w:after="0"/>
      </w:pPr>
      <w:r w:rsidRPr="00E475B4">
        <w:t>Neve</w:t>
      </w:r>
      <w:proofErr w:type="gramStart"/>
      <w:r w:rsidRPr="00E475B4">
        <w:t>:................................................................................................................................</w:t>
      </w:r>
      <w:proofErr w:type="gramEnd"/>
    </w:p>
    <w:p w14:paraId="1DDDB9E8" w14:textId="77777777" w:rsidR="001E6C13" w:rsidRPr="00E475B4" w:rsidRDefault="001E6C13" w:rsidP="001E6C13">
      <w:pPr>
        <w:pStyle w:val="Szvegtrzs"/>
        <w:spacing w:before="220" w:after="0"/>
      </w:pPr>
      <w:r w:rsidRPr="00E475B4">
        <w:t>Születési neve</w:t>
      </w:r>
      <w:proofErr w:type="gramStart"/>
      <w:r w:rsidRPr="00E475B4">
        <w:t>:.................................................................................................................</w:t>
      </w:r>
      <w:proofErr w:type="gramEnd"/>
    </w:p>
    <w:p w14:paraId="5E31B7B2" w14:textId="77777777" w:rsidR="001E6C13" w:rsidRPr="00E475B4" w:rsidRDefault="001E6C13" w:rsidP="001E6C13">
      <w:pPr>
        <w:pStyle w:val="Szvegtrzs"/>
        <w:spacing w:before="220" w:after="0"/>
      </w:pPr>
      <w:r w:rsidRPr="00E475B4">
        <w:t>Anyja neve</w:t>
      </w:r>
      <w:proofErr w:type="gramStart"/>
      <w:r w:rsidRPr="00E475B4">
        <w:t>:.......................................................................................................................</w:t>
      </w:r>
      <w:proofErr w:type="gramEnd"/>
    </w:p>
    <w:p w14:paraId="34610D45" w14:textId="77777777" w:rsidR="001E6C13" w:rsidRPr="00E475B4" w:rsidRDefault="001E6C13" w:rsidP="001E6C13">
      <w:pPr>
        <w:pStyle w:val="Szvegtrzs"/>
        <w:spacing w:before="220" w:after="0"/>
      </w:pPr>
      <w:r w:rsidRPr="00E475B4">
        <w:t xml:space="preserve">Születési helye, </w:t>
      </w:r>
      <w:proofErr w:type="gramStart"/>
      <w:r w:rsidRPr="00E475B4">
        <w:t>ideje( év</w:t>
      </w:r>
      <w:proofErr w:type="gramEnd"/>
      <w:r w:rsidRPr="00E475B4">
        <w:t>, hó, nap):..................................................................................</w:t>
      </w:r>
    </w:p>
    <w:p w14:paraId="0A46CF3C" w14:textId="77777777" w:rsidR="001E6C13" w:rsidRPr="00E475B4" w:rsidRDefault="001E6C13" w:rsidP="001E6C13">
      <w:pPr>
        <w:pStyle w:val="Szvegtrzs"/>
        <w:spacing w:before="220" w:after="0"/>
      </w:pPr>
      <w:r w:rsidRPr="00E475B4">
        <w:t>Lakóhely: ...........................................................................................................település</w:t>
      </w:r>
    </w:p>
    <w:p w14:paraId="5988E8FE" w14:textId="77777777" w:rsidR="001E6C13" w:rsidRPr="00E475B4" w:rsidRDefault="001E6C13" w:rsidP="001E6C13">
      <w:pPr>
        <w:pStyle w:val="Szvegtrzs"/>
        <w:spacing w:before="220" w:after="0"/>
      </w:pPr>
      <w:r w:rsidRPr="00E475B4">
        <w:t>..</w:t>
      </w:r>
      <w:proofErr w:type="gramStart"/>
      <w:r w:rsidRPr="00E475B4">
        <w:t>................................</w:t>
      </w:r>
      <w:proofErr w:type="gramEnd"/>
      <w:r w:rsidRPr="00E475B4">
        <w:t>utca/út/tér...........házszám..........épület/lépcsőház........emelet,ajtó</w:t>
      </w:r>
    </w:p>
    <w:p w14:paraId="745F3AF3" w14:textId="77777777" w:rsidR="001E6C13" w:rsidRPr="00E475B4" w:rsidRDefault="001E6C13" w:rsidP="001E6C13">
      <w:pPr>
        <w:pStyle w:val="Szvegtrzs"/>
        <w:spacing w:before="220" w:after="0"/>
      </w:pPr>
      <w:r w:rsidRPr="00E475B4">
        <w:t>Társadalombiztosítási azonosító jele</w:t>
      </w:r>
      <w:proofErr w:type="gramStart"/>
      <w:r w:rsidRPr="00E475B4">
        <w:t>:...............................................................................</w:t>
      </w:r>
      <w:proofErr w:type="gramEnd"/>
    </w:p>
    <w:p w14:paraId="046584F3" w14:textId="77777777" w:rsidR="001E6C13" w:rsidRPr="00E475B4" w:rsidRDefault="001E6C13" w:rsidP="001E6C13">
      <w:pPr>
        <w:pStyle w:val="Szvegtrzs"/>
        <w:spacing w:before="220" w:after="0"/>
        <w:jc w:val="both"/>
      </w:pPr>
      <w:r w:rsidRPr="00E475B4">
        <w:t>5. A kérelmező és a vele együtt élő közeli hozzátartozójának, lakásköltség támogatás esetén a háztartás valamennyi tagjának vagyona.</w:t>
      </w:r>
    </w:p>
    <w:p w14:paraId="45AA1DBE" w14:textId="77777777" w:rsidR="001E6C13" w:rsidRPr="00E475B4" w:rsidRDefault="001E6C13" w:rsidP="001E6C13">
      <w:pPr>
        <w:pStyle w:val="Szvegtrzs"/>
        <w:spacing w:before="220" w:after="0"/>
        <w:jc w:val="both"/>
      </w:pPr>
      <w:r w:rsidRPr="00E475B4">
        <w:t>6. Ingatlanok</w:t>
      </w:r>
    </w:p>
    <w:p w14:paraId="2A43D618" w14:textId="77777777" w:rsidR="001E6C13" w:rsidRPr="00E475B4" w:rsidRDefault="001E6C13" w:rsidP="001E6C13">
      <w:pPr>
        <w:pStyle w:val="Szvegtrzs"/>
        <w:spacing w:before="220" w:after="0"/>
        <w:jc w:val="both"/>
      </w:pPr>
      <w:r w:rsidRPr="00E475B4">
        <w:t xml:space="preserve">6.1. Lakástulajdon és lakótelek – tulajdon </w:t>
      </w:r>
      <w:proofErr w:type="gramStart"/>
      <w:r w:rsidRPr="00E475B4">
        <w:t>( vagy</w:t>
      </w:r>
      <w:proofErr w:type="gramEnd"/>
      <w:r w:rsidRPr="00E475B4">
        <w:t xml:space="preserve"> állandó, illetve tartós használat ) címe:</w:t>
      </w:r>
    </w:p>
    <w:p w14:paraId="077928EB" w14:textId="77777777" w:rsidR="001E6C13" w:rsidRPr="00E475B4" w:rsidRDefault="001E6C13" w:rsidP="001E6C13">
      <w:pPr>
        <w:pStyle w:val="Szvegtrzs"/>
        <w:spacing w:before="220" w:after="0"/>
        <w:jc w:val="both"/>
      </w:pPr>
      <w:r w:rsidRPr="00E475B4">
        <w:t>…</w:t>
      </w:r>
      <w:proofErr w:type="gramStart"/>
      <w:r w:rsidRPr="00E475B4">
        <w:t>……………….</w:t>
      </w:r>
      <w:proofErr w:type="gramEnd"/>
      <w:r w:rsidRPr="00E475B4">
        <w:t>város/község………………….út/utca…...hsz. Alapterülete: ……..m2,</w:t>
      </w:r>
    </w:p>
    <w:p w14:paraId="4E237CD0" w14:textId="77777777" w:rsidR="001E6C13" w:rsidRPr="00E475B4" w:rsidRDefault="001E6C13" w:rsidP="001E6C13">
      <w:pPr>
        <w:pStyle w:val="Szvegtrzs"/>
        <w:spacing w:before="220" w:after="0"/>
        <w:jc w:val="both"/>
      </w:pPr>
      <w:proofErr w:type="gramStart"/>
      <w:r w:rsidRPr="00E475B4">
        <w:t>tulajdoni</w:t>
      </w:r>
      <w:proofErr w:type="gramEnd"/>
      <w:r w:rsidRPr="00E475B4">
        <w:t xml:space="preserve"> hányad:…………….., a szerzés ideje:………….év</w:t>
      </w:r>
    </w:p>
    <w:p w14:paraId="42780F4E" w14:textId="77777777" w:rsidR="001E6C13" w:rsidRPr="00E475B4" w:rsidRDefault="001E6C13" w:rsidP="001E6C13">
      <w:pPr>
        <w:pStyle w:val="Szvegtrzs"/>
        <w:spacing w:before="220" w:after="0"/>
        <w:jc w:val="both"/>
      </w:pPr>
      <w:r w:rsidRPr="00E475B4">
        <w:t>Becsült forgalmi érték: …………………………...</w:t>
      </w:r>
    </w:p>
    <w:p w14:paraId="12EFF1B7" w14:textId="77777777" w:rsidR="001E6C13" w:rsidRPr="00E475B4" w:rsidRDefault="001E6C13" w:rsidP="001E6C13">
      <w:pPr>
        <w:pStyle w:val="Szvegtrzs"/>
        <w:spacing w:before="220" w:after="0"/>
        <w:jc w:val="both"/>
      </w:pPr>
      <w:r w:rsidRPr="00E475B4">
        <w:t xml:space="preserve">6.2. Üdülőtulajdon és üdülőtelek- tulajdon </w:t>
      </w:r>
      <w:proofErr w:type="gramStart"/>
      <w:r w:rsidRPr="00E475B4">
        <w:t>( vagy</w:t>
      </w:r>
      <w:proofErr w:type="gramEnd"/>
      <w:r w:rsidRPr="00E475B4">
        <w:t xml:space="preserve"> állandó, illetve tartós használat): címe:</w:t>
      </w:r>
    </w:p>
    <w:p w14:paraId="1A18ACCF" w14:textId="77777777" w:rsidR="001E6C13" w:rsidRPr="00E475B4" w:rsidRDefault="001E6C13" w:rsidP="001E6C13">
      <w:pPr>
        <w:pStyle w:val="Szvegtrzs"/>
        <w:spacing w:before="220" w:after="0"/>
        <w:jc w:val="both"/>
      </w:pPr>
      <w:r w:rsidRPr="00E475B4">
        <w:t>…</w:t>
      </w:r>
      <w:proofErr w:type="gramStart"/>
      <w:r w:rsidRPr="00E475B4">
        <w:t>……………….</w:t>
      </w:r>
      <w:proofErr w:type="gramEnd"/>
      <w:r w:rsidRPr="00E475B4">
        <w:t>város/község………………….út/utca…...hsz. Alapterülete: ……..m2,</w:t>
      </w:r>
    </w:p>
    <w:p w14:paraId="3FAA44EF" w14:textId="77777777" w:rsidR="001E6C13" w:rsidRPr="00E475B4" w:rsidRDefault="001E6C13" w:rsidP="001E6C13">
      <w:pPr>
        <w:pStyle w:val="Szvegtrzs"/>
        <w:spacing w:before="220" w:after="0"/>
        <w:jc w:val="both"/>
      </w:pPr>
      <w:proofErr w:type="gramStart"/>
      <w:r w:rsidRPr="00E475B4">
        <w:t>tulajdoni</w:t>
      </w:r>
      <w:proofErr w:type="gramEnd"/>
      <w:r w:rsidRPr="00E475B4">
        <w:t xml:space="preserve"> hányad:…………….., a szerzés ideje:………….év</w:t>
      </w:r>
    </w:p>
    <w:p w14:paraId="02236676" w14:textId="77777777" w:rsidR="001E6C13" w:rsidRPr="00E475B4" w:rsidRDefault="001E6C13" w:rsidP="001E6C13">
      <w:pPr>
        <w:pStyle w:val="Szvegtrzs"/>
        <w:spacing w:before="220" w:after="0"/>
        <w:jc w:val="both"/>
      </w:pPr>
      <w:r w:rsidRPr="00E475B4">
        <w:t>Becsült forgalmi érték: ……………………………</w:t>
      </w:r>
    </w:p>
    <w:p w14:paraId="231E63FB" w14:textId="77777777" w:rsidR="001E6C13" w:rsidRPr="00E475B4" w:rsidRDefault="001E6C13" w:rsidP="001E6C13">
      <w:pPr>
        <w:pStyle w:val="Szvegtrzs"/>
        <w:spacing w:before="220" w:after="0"/>
        <w:jc w:val="both"/>
      </w:pPr>
      <w:r w:rsidRPr="00E475B4">
        <w:t xml:space="preserve">6.3. Egyéb, nem lakás céljára szolgáló épület- </w:t>
      </w:r>
      <w:proofErr w:type="gramStart"/>
      <w:r w:rsidRPr="00E475B4">
        <w:t>( épületrész-</w:t>
      </w:r>
      <w:proofErr w:type="gramEnd"/>
      <w:r w:rsidRPr="00E475B4">
        <w:t>) tulajdon ( vagy állandó használat)</w:t>
      </w:r>
    </w:p>
    <w:p w14:paraId="5FEE66FB" w14:textId="77777777" w:rsidR="001E6C13" w:rsidRPr="00E475B4" w:rsidRDefault="001E6C13" w:rsidP="001E6C13">
      <w:pPr>
        <w:pStyle w:val="Szvegtrzs"/>
        <w:spacing w:before="220" w:after="0"/>
        <w:jc w:val="both"/>
      </w:pPr>
      <w:proofErr w:type="gramStart"/>
      <w:r w:rsidRPr="00E475B4">
        <w:t>megnevezése</w:t>
      </w:r>
      <w:proofErr w:type="gramEnd"/>
      <w:r w:rsidRPr="00E475B4">
        <w:t xml:space="preserve"> ( zártkerti építmény, műhely, üzlet, műterem, rendelő, garázs stb.):…………..</w:t>
      </w:r>
    </w:p>
    <w:p w14:paraId="57F19103" w14:textId="77777777" w:rsidR="001E6C13" w:rsidRPr="00E475B4" w:rsidRDefault="001E6C13" w:rsidP="001E6C13">
      <w:pPr>
        <w:pStyle w:val="Szvegtrzs"/>
        <w:spacing w:before="220" w:after="0"/>
        <w:jc w:val="both"/>
      </w:pPr>
      <w:proofErr w:type="gramStart"/>
      <w:r w:rsidRPr="00E475B4">
        <w:t>címe</w:t>
      </w:r>
      <w:proofErr w:type="gramEnd"/>
      <w:r w:rsidRPr="00E475B4">
        <w:t>:……………………város/község………………..út/utca……..hsz. alapterülete:…..m2</w:t>
      </w:r>
    </w:p>
    <w:p w14:paraId="6954F428" w14:textId="77777777" w:rsidR="001E6C13" w:rsidRPr="00E475B4" w:rsidRDefault="001E6C13" w:rsidP="001E6C13">
      <w:pPr>
        <w:pStyle w:val="Szvegtrzs"/>
        <w:spacing w:before="220" w:after="0"/>
        <w:jc w:val="both"/>
      </w:pPr>
      <w:r w:rsidRPr="00E475B4">
        <w:t xml:space="preserve">6.4. Termőföld tulajdon, </w:t>
      </w:r>
      <w:proofErr w:type="gramStart"/>
      <w:r w:rsidRPr="00E475B4">
        <w:t>( vagy</w:t>
      </w:r>
      <w:proofErr w:type="gramEnd"/>
      <w:r w:rsidRPr="00E475B4">
        <w:t xml:space="preserve"> állandó használat) megnevezése:…………………</w:t>
      </w:r>
    </w:p>
    <w:p w14:paraId="7B279B16" w14:textId="77777777" w:rsidR="001E6C13" w:rsidRPr="00E475B4" w:rsidRDefault="001E6C13" w:rsidP="001E6C13">
      <w:pPr>
        <w:pStyle w:val="Szvegtrzs"/>
        <w:spacing w:before="220" w:after="0"/>
        <w:jc w:val="both"/>
      </w:pPr>
      <w:proofErr w:type="gramStart"/>
      <w:r w:rsidRPr="00E475B4">
        <w:t>címe</w:t>
      </w:r>
      <w:proofErr w:type="gramEnd"/>
      <w:r w:rsidRPr="00E475B4">
        <w:t>: …………………..hrsz:……………….tulajdoni hányad:……………., a szerzés éve:</w:t>
      </w:r>
    </w:p>
    <w:p w14:paraId="3975A529" w14:textId="77777777" w:rsidR="001E6C13" w:rsidRPr="00E475B4" w:rsidRDefault="001E6C13" w:rsidP="001E6C13">
      <w:pPr>
        <w:pStyle w:val="Szvegtrzs"/>
        <w:spacing w:before="220" w:after="0"/>
        <w:jc w:val="both"/>
      </w:pPr>
      <w:proofErr w:type="gramStart"/>
      <w:r w:rsidRPr="00E475B4">
        <w:t>a</w:t>
      </w:r>
      <w:proofErr w:type="gramEnd"/>
      <w:r w:rsidRPr="00E475B4">
        <w:t xml:space="preserve"> szerzés ideje:………………….</w:t>
      </w:r>
    </w:p>
    <w:p w14:paraId="714DEDA2" w14:textId="77777777" w:rsidR="001E6C13" w:rsidRPr="00E475B4" w:rsidRDefault="001E6C13" w:rsidP="001E6C13">
      <w:pPr>
        <w:pStyle w:val="Szvegtrzs"/>
        <w:spacing w:before="220" w:after="0"/>
        <w:jc w:val="both"/>
      </w:pPr>
      <w:r w:rsidRPr="00E475B4">
        <w:t>Becsült forgalmi érték: ……………………………</w:t>
      </w:r>
    </w:p>
    <w:p w14:paraId="55A25497" w14:textId="77777777" w:rsidR="001E6C13" w:rsidRPr="00E475B4" w:rsidRDefault="001E6C13" w:rsidP="001E6C13">
      <w:pPr>
        <w:pStyle w:val="Szvegtrzs"/>
        <w:spacing w:before="220" w:after="0"/>
        <w:jc w:val="center"/>
        <w:rPr>
          <w:b/>
          <w:bCs/>
        </w:rPr>
      </w:pPr>
      <w:r w:rsidRPr="00E475B4">
        <w:rPr>
          <w:b/>
          <w:bCs/>
        </w:rPr>
        <w:t>Egyéb vagyontárgyak</w:t>
      </w:r>
    </w:p>
    <w:p w14:paraId="4F93FEB2" w14:textId="77777777" w:rsidR="001E6C13" w:rsidRPr="00E475B4" w:rsidRDefault="001E6C13" w:rsidP="001E6C13">
      <w:pPr>
        <w:pStyle w:val="Szvegtrzs"/>
        <w:spacing w:before="220" w:after="0"/>
        <w:jc w:val="both"/>
      </w:pPr>
      <w:r w:rsidRPr="00E475B4">
        <w:t>7. Gépjármű:</w:t>
      </w:r>
    </w:p>
    <w:p w14:paraId="7B9EC455" w14:textId="77777777" w:rsidR="001E6C13" w:rsidRPr="00E475B4" w:rsidRDefault="001E6C13" w:rsidP="001E6C13">
      <w:pPr>
        <w:pStyle w:val="Szvegtrzs"/>
        <w:spacing w:before="220" w:after="0"/>
        <w:jc w:val="both"/>
      </w:pPr>
      <w:r w:rsidRPr="00E475B4">
        <w:lastRenderedPageBreak/>
        <w:t>7.1. személygépkocsi</w:t>
      </w:r>
      <w:proofErr w:type="gramStart"/>
      <w:r w:rsidRPr="00E475B4">
        <w:t>: …</w:t>
      </w:r>
      <w:proofErr w:type="gramEnd"/>
      <w:r w:rsidRPr="00E475B4">
        <w:t>……………………….típus …………….rendszám</w:t>
      </w:r>
    </w:p>
    <w:p w14:paraId="14DEF0A2" w14:textId="77777777" w:rsidR="001E6C13" w:rsidRPr="00E475B4" w:rsidRDefault="001E6C13" w:rsidP="001E6C13">
      <w:pPr>
        <w:pStyle w:val="Szvegtrzs"/>
        <w:spacing w:before="220" w:after="0"/>
        <w:jc w:val="both"/>
      </w:pPr>
      <w:proofErr w:type="gramStart"/>
      <w:r w:rsidRPr="00E475B4">
        <w:t>a</w:t>
      </w:r>
      <w:proofErr w:type="gramEnd"/>
      <w:r w:rsidRPr="00E475B4">
        <w:t xml:space="preserve"> szerzés ideje, valamint gyártási éve:………………………………………</w:t>
      </w:r>
    </w:p>
    <w:p w14:paraId="47C24527" w14:textId="77777777" w:rsidR="001E6C13" w:rsidRPr="00E475B4" w:rsidRDefault="001E6C13" w:rsidP="001E6C13">
      <w:pPr>
        <w:pStyle w:val="Szvegtrzs"/>
        <w:spacing w:before="220" w:after="0"/>
        <w:jc w:val="both"/>
      </w:pPr>
      <w:r w:rsidRPr="00E475B4">
        <w:t>Becsült forgalmi érték</w:t>
      </w:r>
      <w:proofErr w:type="gramStart"/>
      <w:r w:rsidRPr="00E475B4">
        <w:t>: …</w:t>
      </w:r>
      <w:proofErr w:type="gramEnd"/>
      <w:r w:rsidRPr="00E475B4">
        <w:t>…………………….Ft</w:t>
      </w:r>
    </w:p>
    <w:p w14:paraId="02E3BBE5" w14:textId="77777777" w:rsidR="001E6C13" w:rsidRPr="00E475B4" w:rsidRDefault="001E6C13" w:rsidP="001E6C13">
      <w:pPr>
        <w:pStyle w:val="Szvegtrzs"/>
        <w:spacing w:before="220" w:after="0"/>
        <w:jc w:val="both"/>
      </w:pPr>
      <w:r w:rsidRPr="00E475B4">
        <w:t>7.2. tehergépjármű, autóbusz, motorkerékpár, vízi- vagy egyéb jármű:</w:t>
      </w:r>
    </w:p>
    <w:p w14:paraId="75ABE1AE" w14:textId="77777777" w:rsidR="001E6C13" w:rsidRPr="00E475B4" w:rsidRDefault="001E6C13" w:rsidP="001E6C13">
      <w:pPr>
        <w:pStyle w:val="Szvegtrzs"/>
        <w:spacing w:before="220" w:after="0"/>
        <w:jc w:val="both"/>
      </w:pPr>
      <w:r w:rsidRPr="00E475B4">
        <w:t>…</w:t>
      </w:r>
      <w:proofErr w:type="gramStart"/>
      <w:r w:rsidRPr="00E475B4">
        <w:t>……………………...</w:t>
      </w:r>
      <w:proofErr w:type="gramEnd"/>
      <w:r w:rsidRPr="00E475B4">
        <w:t>típus, ……………….rendszám…………………….</w:t>
      </w:r>
    </w:p>
    <w:p w14:paraId="5DFDD7D5" w14:textId="77777777" w:rsidR="001E6C13" w:rsidRPr="00E475B4" w:rsidRDefault="001E6C13" w:rsidP="001E6C13">
      <w:pPr>
        <w:pStyle w:val="Szvegtrzs"/>
        <w:spacing w:before="220" w:after="0"/>
        <w:jc w:val="both"/>
      </w:pPr>
      <w:r w:rsidRPr="00E475B4">
        <w:t>A szerzés ideje, valamint gyártási éve: ………………………………………</w:t>
      </w:r>
    </w:p>
    <w:p w14:paraId="6E4DEE74" w14:textId="77777777" w:rsidR="001E6C13" w:rsidRPr="00E475B4" w:rsidRDefault="001E6C13" w:rsidP="001E6C13">
      <w:pPr>
        <w:pStyle w:val="Szvegtrzs"/>
        <w:spacing w:before="220" w:after="0"/>
        <w:jc w:val="both"/>
      </w:pPr>
      <w:r w:rsidRPr="00E475B4">
        <w:t>Becsült forgalmi érték</w:t>
      </w:r>
      <w:proofErr w:type="gramStart"/>
      <w:r w:rsidRPr="00E475B4">
        <w:t>: …</w:t>
      </w:r>
      <w:proofErr w:type="gramEnd"/>
      <w:r w:rsidRPr="00E475B4">
        <w:t>…………………….Ft</w:t>
      </w:r>
    </w:p>
    <w:p w14:paraId="3EC1BD72" w14:textId="77777777" w:rsidR="001E6C13" w:rsidRPr="00E475B4" w:rsidRDefault="001E6C13" w:rsidP="001E6C13">
      <w:pPr>
        <w:pStyle w:val="Szvegtrzs"/>
        <w:spacing w:before="220" w:after="0"/>
        <w:jc w:val="both"/>
      </w:pPr>
      <w:r w:rsidRPr="00E475B4">
        <w:t>Kijelentem, hogy a fenti adatok a valóságnak megfelelnek. Hozzájárulok a nyilatkozatban szereplő adatokat a szociális igazgatási eljárásban történő felhasználásához, kezeléséhez.</w:t>
      </w:r>
    </w:p>
    <w:p w14:paraId="298D8812" w14:textId="77777777" w:rsidR="001E6C13" w:rsidRPr="00E475B4" w:rsidRDefault="001E6C13" w:rsidP="001E6C13">
      <w:pPr>
        <w:pStyle w:val="Szvegtrzs"/>
        <w:spacing w:before="220" w:after="0"/>
        <w:jc w:val="both"/>
      </w:pPr>
      <w:r w:rsidRPr="00E475B4">
        <w:t>Kelt: …… év ……………...hó………. Nap</w:t>
      </w:r>
    </w:p>
    <w:p w14:paraId="35A9E338" w14:textId="77777777" w:rsidR="001E6C13" w:rsidRPr="00E475B4" w:rsidRDefault="001E6C13" w:rsidP="001E6C13">
      <w:pPr>
        <w:pStyle w:val="Szvegtrzs"/>
        <w:spacing w:before="220" w:after="0"/>
        <w:jc w:val="both"/>
      </w:pPr>
      <w:r w:rsidRPr="00E475B4">
        <w:t>……………………………</w:t>
      </w:r>
    </w:p>
    <w:p w14:paraId="517EBC86" w14:textId="77777777" w:rsidR="001E6C13" w:rsidRPr="00E475B4" w:rsidRDefault="001E6C13" w:rsidP="001E6C13">
      <w:pPr>
        <w:pStyle w:val="Szvegtrzs"/>
        <w:spacing w:before="220" w:after="0"/>
        <w:jc w:val="both"/>
      </w:pPr>
      <w:r w:rsidRPr="00E475B4">
        <w:t>aláírás</w:t>
      </w:r>
      <w:r w:rsidRPr="00E475B4">
        <w:br w:type="page"/>
      </w:r>
    </w:p>
    <w:p w14:paraId="06135113" w14:textId="77777777" w:rsidR="001E6C13" w:rsidRPr="00E475B4" w:rsidRDefault="001E6C13" w:rsidP="001E6C13">
      <w:pPr>
        <w:pStyle w:val="Szvegtrzs"/>
        <w:jc w:val="right"/>
        <w:rPr>
          <w:i/>
          <w:iCs/>
          <w:u w:val="single"/>
        </w:rPr>
      </w:pPr>
      <w:r w:rsidRPr="00E475B4">
        <w:rPr>
          <w:i/>
          <w:iCs/>
          <w:u w:val="single"/>
        </w:rPr>
        <w:lastRenderedPageBreak/>
        <w:t>3. melléklet</w:t>
      </w:r>
    </w:p>
    <w:p w14:paraId="2E1A0B10" w14:textId="77777777" w:rsidR="001E6C13" w:rsidRPr="00E475B4" w:rsidRDefault="001E6C13" w:rsidP="001E6C13">
      <w:pPr>
        <w:pStyle w:val="Szvegtrzs"/>
        <w:spacing w:before="240" w:after="480"/>
        <w:jc w:val="center"/>
        <w:rPr>
          <w:b/>
          <w:bCs/>
        </w:rPr>
      </w:pPr>
      <w:r w:rsidRPr="00E475B4">
        <w:rPr>
          <w:b/>
          <w:bCs/>
        </w:rPr>
        <w:t>Gyógyszerkiadások viseléséhez nyújtott települési támogatás utalvány minta</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4847"/>
        <w:gridCol w:w="4847"/>
      </w:tblGrid>
      <w:tr w:rsidR="001E6C13" w:rsidRPr="00E475B4" w14:paraId="28CFD259" w14:textId="77777777" w:rsidTr="00F44225">
        <w:tc>
          <w:tcPr>
            <w:tcW w:w="4819" w:type="dxa"/>
            <w:tcBorders>
              <w:top w:val="single" w:sz="6" w:space="0" w:color="000000"/>
              <w:left w:val="single" w:sz="6" w:space="0" w:color="000000"/>
              <w:bottom w:val="single" w:sz="6" w:space="0" w:color="000000"/>
              <w:right w:val="single" w:sz="6" w:space="0" w:color="000000"/>
            </w:tcBorders>
          </w:tcPr>
          <w:p w14:paraId="38273164" w14:textId="77777777" w:rsidR="001E6C13" w:rsidRPr="00E475B4" w:rsidRDefault="001E6C13" w:rsidP="00F44225">
            <w:pPr>
              <w:pStyle w:val="Szvegtrzs"/>
              <w:spacing w:after="0"/>
              <w:jc w:val="center"/>
            </w:pPr>
            <w:r w:rsidRPr="00E475B4">
              <w:br/>
            </w:r>
            <w:r w:rsidRPr="00E475B4">
              <w:rPr>
                <w:b/>
                <w:bCs/>
              </w:rPr>
              <w:t>TISZAVASVÁRI VÁROS ÖNKORMÁNYZATA</w:t>
            </w:r>
            <w:r w:rsidRPr="00E475B4">
              <w:br/>
            </w:r>
            <w:r w:rsidRPr="00E475B4">
              <w:br/>
            </w:r>
            <w:r w:rsidRPr="00E475B4">
              <w:rPr>
                <w:b/>
                <w:bCs/>
              </w:rPr>
              <w:t xml:space="preserve">5000,-Ft </w:t>
            </w:r>
            <w:r w:rsidRPr="00E475B4">
              <w:t>értékű</w:t>
            </w:r>
            <w:r w:rsidRPr="00E475B4">
              <w:br/>
            </w:r>
            <w:r w:rsidRPr="00E475B4">
              <w:rPr>
                <w:b/>
                <w:bCs/>
              </w:rPr>
              <w:t>UTALVÁNY</w:t>
            </w:r>
            <w:r w:rsidRPr="00E475B4">
              <w:br/>
              <w:t>települési támogatás formájában nyújtott gyógyszerkiadások viseléséhez</w:t>
            </w:r>
            <w:r w:rsidRPr="00E475B4">
              <w:br/>
            </w:r>
            <w:r w:rsidRPr="00E475B4">
              <w:br/>
              <w:t xml:space="preserve">Jogosult: </w:t>
            </w:r>
            <w:r w:rsidRPr="00E475B4">
              <w:rPr>
                <w:b/>
                <w:bCs/>
              </w:rPr>
              <w:t>Minta Kálmán</w:t>
            </w:r>
            <w:r w:rsidRPr="00E475B4">
              <w:br/>
              <w:t>Született:1975.05.05. Taj: 125-125-125</w:t>
            </w:r>
            <w:r w:rsidRPr="00E475B4">
              <w:br/>
              <w:t>Lakcím:Tiszavasvári, Kossuth utca 5. szám</w:t>
            </w:r>
            <w:r w:rsidRPr="00E475B4">
              <w:br/>
              <w:t>Gondnok/Törvényes képviselő: ………………*</w:t>
            </w:r>
            <w:r w:rsidRPr="00E475B4">
              <w:br/>
            </w:r>
            <w:r w:rsidRPr="00E475B4">
              <w:rPr>
                <w:b/>
                <w:bCs/>
              </w:rPr>
              <w:t>(Abban az esetben kerül feltüntetésre, ha az ügyben képviseleti joggal rendelkező gondnok/törvényes képviselő jár el)</w:t>
            </w:r>
            <w:r w:rsidRPr="00E475B4">
              <w:br/>
            </w:r>
            <w:r w:rsidRPr="00E475B4">
              <w:br/>
            </w:r>
            <w:r w:rsidRPr="00E475B4">
              <w:rPr>
                <w:b/>
                <w:bCs/>
              </w:rPr>
              <w:t>Érvényes:2021.05.01. - 2021.05.31.</w:t>
            </w:r>
            <w:r w:rsidRPr="00E475B4">
              <w:br/>
              <w:t>személyi igazolvány és Taj kártya egyidejű felmutatásával</w:t>
            </w:r>
            <w:r w:rsidRPr="00E475B4">
              <w:br/>
            </w:r>
            <w:r w:rsidRPr="00E475B4">
              <w:br/>
              <w:t>Az utalvány felhasználható: Tiszavasvári Város Önkormányzatával szerződött gyógyszertárakban</w:t>
            </w:r>
            <w:r w:rsidRPr="00E475B4">
              <w:br/>
            </w:r>
            <w:r w:rsidRPr="00E475B4">
              <w:br/>
              <w:t>Kiállítás kelte:Tiszavasvári 2021.04.17.</w:t>
            </w:r>
            <w:r w:rsidRPr="00E475B4">
              <w:br/>
            </w:r>
            <w:r w:rsidRPr="00E475B4">
              <w:br/>
            </w:r>
            <w:r w:rsidRPr="00E475B4">
              <w:br/>
              <w:t>PH.</w:t>
            </w:r>
            <w:r w:rsidRPr="00E475B4">
              <w:br/>
            </w:r>
            <w:r w:rsidRPr="00E475B4">
              <w:br/>
              <w:t>................................................</w:t>
            </w:r>
            <w:r w:rsidRPr="00E475B4">
              <w:br/>
              <w:t>kiállító aláírása</w:t>
            </w:r>
          </w:p>
        </w:tc>
        <w:tc>
          <w:tcPr>
            <w:tcW w:w="4819" w:type="dxa"/>
            <w:tcBorders>
              <w:top w:val="single" w:sz="6" w:space="0" w:color="000000"/>
              <w:left w:val="single" w:sz="6" w:space="0" w:color="000000"/>
              <w:bottom w:val="single" w:sz="6" w:space="0" w:color="000000"/>
              <w:right w:val="single" w:sz="6" w:space="0" w:color="000000"/>
            </w:tcBorders>
          </w:tcPr>
          <w:p w14:paraId="529E953B" w14:textId="77777777" w:rsidR="001E6C13" w:rsidRPr="00E475B4" w:rsidRDefault="001E6C13" w:rsidP="00F44225">
            <w:pPr>
              <w:pStyle w:val="Szvegtrzs"/>
              <w:spacing w:after="0"/>
              <w:jc w:val="center"/>
            </w:pPr>
            <w:r w:rsidRPr="00E475B4">
              <w:br/>
            </w:r>
            <w:r w:rsidRPr="00E475B4">
              <w:rPr>
                <w:b/>
                <w:bCs/>
              </w:rPr>
              <w:t>TISZAVASVÁRI VÁROS ÖNKORMÁNYZATA</w:t>
            </w:r>
            <w:r w:rsidRPr="00E475B4">
              <w:br/>
            </w:r>
            <w:r w:rsidRPr="00E475B4">
              <w:br/>
            </w:r>
            <w:r w:rsidRPr="00E475B4">
              <w:rPr>
                <w:b/>
                <w:bCs/>
              </w:rPr>
              <w:t xml:space="preserve">5000,-Ft </w:t>
            </w:r>
            <w:r w:rsidRPr="00E475B4">
              <w:t>értékű</w:t>
            </w:r>
            <w:r w:rsidRPr="00E475B4">
              <w:br/>
            </w:r>
            <w:r w:rsidRPr="00E475B4">
              <w:rPr>
                <w:b/>
                <w:bCs/>
              </w:rPr>
              <w:t>UTALVÁNY</w:t>
            </w:r>
            <w:r w:rsidRPr="00E475B4">
              <w:br/>
              <w:t>települési támogatás formájában nyújtott gyógyszerkiadások viseléséhez</w:t>
            </w:r>
            <w:r w:rsidRPr="00E475B4">
              <w:br/>
            </w:r>
            <w:r w:rsidRPr="00E475B4">
              <w:br/>
              <w:t xml:space="preserve">Jogosult: </w:t>
            </w:r>
            <w:r w:rsidRPr="00E475B4">
              <w:rPr>
                <w:b/>
                <w:bCs/>
              </w:rPr>
              <w:t>Minta Kálmán</w:t>
            </w:r>
            <w:r w:rsidRPr="00E475B4">
              <w:br/>
              <w:t>Született:1975.05.05. Taj: 125-125-125</w:t>
            </w:r>
            <w:r w:rsidRPr="00E475B4">
              <w:br/>
              <w:t>Lakcím:Tiszavasvári, Kossuth utca 5. szám</w:t>
            </w:r>
            <w:r w:rsidRPr="00E475B4">
              <w:br/>
              <w:t>Gondnok/Törvényes képviselő: …………………*</w:t>
            </w:r>
            <w:r w:rsidRPr="00E475B4">
              <w:br/>
            </w:r>
            <w:r w:rsidRPr="00E475B4">
              <w:rPr>
                <w:b/>
                <w:bCs/>
              </w:rPr>
              <w:t>(Abban az esetben kerül feltüntetésre, ha az ügyben képviseleti joggal rendelkező gondnok/törvényes képviselő jár el)</w:t>
            </w:r>
            <w:r w:rsidRPr="00E475B4">
              <w:br/>
            </w:r>
            <w:r w:rsidRPr="00E475B4">
              <w:br/>
            </w:r>
            <w:r w:rsidRPr="00E475B4">
              <w:rPr>
                <w:b/>
                <w:bCs/>
              </w:rPr>
              <w:t>Érvényes:20</w:t>
            </w:r>
            <w:r w:rsidRPr="00E475B4">
              <w:t>21</w:t>
            </w:r>
            <w:r w:rsidRPr="00E475B4">
              <w:rPr>
                <w:b/>
                <w:bCs/>
              </w:rPr>
              <w:t>.06.01. - 20</w:t>
            </w:r>
            <w:r w:rsidRPr="00E475B4">
              <w:t>21</w:t>
            </w:r>
            <w:r w:rsidRPr="00E475B4">
              <w:rPr>
                <w:b/>
                <w:bCs/>
              </w:rPr>
              <w:t>.06.30.</w:t>
            </w:r>
            <w:r w:rsidRPr="00E475B4">
              <w:br/>
              <w:t>személyi igazolvány és Taj kártya egyidejű felmutatásával</w:t>
            </w:r>
            <w:r w:rsidRPr="00E475B4">
              <w:br/>
            </w:r>
            <w:r w:rsidRPr="00E475B4">
              <w:br/>
              <w:t>Az utalvány felhasználható: Tiszavasvári Város Önkormányzatával szerződött gyógyszertárakban</w:t>
            </w:r>
            <w:r w:rsidRPr="00E475B4">
              <w:br/>
            </w:r>
            <w:r w:rsidRPr="00E475B4">
              <w:br/>
              <w:t>Kiállítás kelte:Tiszavasvári 2021.04.17.</w:t>
            </w:r>
            <w:r w:rsidRPr="00E475B4">
              <w:br/>
            </w:r>
            <w:r w:rsidRPr="00E475B4">
              <w:br/>
            </w:r>
            <w:r w:rsidRPr="00E475B4">
              <w:br/>
              <w:t>PH.</w:t>
            </w:r>
            <w:r w:rsidRPr="00E475B4">
              <w:br/>
            </w:r>
            <w:r w:rsidRPr="00E475B4">
              <w:br/>
              <w:t>................................................</w:t>
            </w:r>
            <w:r w:rsidRPr="00E475B4">
              <w:br/>
              <w:t>kiállító aláírása</w:t>
            </w:r>
          </w:p>
        </w:tc>
      </w:tr>
      <w:tr w:rsidR="001E6C13" w:rsidRPr="00E475B4" w14:paraId="1981572C" w14:textId="77777777" w:rsidTr="00F44225">
        <w:tc>
          <w:tcPr>
            <w:tcW w:w="4819" w:type="dxa"/>
            <w:tcBorders>
              <w:top w:val="single" w:sz="6" w:space="0" w:color="000000"/>
              <w:left w:val="single" w:sz="6" w:space="0" w:color="000000"/>
              <w:bottom w:val="single" w:sz="6" w:space="0" w:color="000000"/>
              <w:right w:val="single" w:sz="6" w:space="0" w:color="000000"/>
            </w:tcBorders>
          </w:tcPr>
          <w:p w14:paraId="47C578F9" w14:textId="77777777" w:rsidR="001E6C13" w:rsidRPr="00E475B4" w:rsidRDefault="001E6C13" w:rsidP="00F44225">
            <w:pPr>
              <w:pStyle w:val="Szvegtrzs"/>
              <w:spacing w:after="0"/>
            </w:pPr>
            <w:r w:rsidRPr="00E475B4">
              <w:br/>
              <w:t>TÁJÉKOZTATÓ</w:t>
            </w:r>
            <w:r w:rsidRPr="00E475B4">
              <w:br/>
            </w:r>
            <w:r w:rsidRPr="00E475B4">
              <w:br/>
              <w:t>Az utalvány:</w:t>
            </w:r>
            <w:r w:rsidRPr="00E475B4">
              <w:br/>
              <w:t>- a megjelölt érvényességi időn belül használható fel,</w:t>
            </w:r>
            <w:r w:rsidRPr="00E475B4">
              <w:br/>
              <w:t>- a jogosult személy nevére kiállított receptek kiváltására,</w:t>
            </w:r>
            <w:r w:rsidRPr="00E475B4">
              <w:br/>
              <w:t>- egy összegben, kizárólag a háziorvos által felírt, rendszeresen szedett, vényköteles gyógyszerek vásárlására fordítható.</w:t>
            </w:r>
            <w:r w:rsidRPr="00E475B4">
              <w:br/>
            </w:r>
            <w:r w:rsidRPr="00E475B4">
              <w:br/>
            </w:r>
            <w:r w:rsidRPr="00E475B4">
              <w:br/>
            </w:r>
            <w:r w:rsidRPr="00E475B4">
              <w:lastRenderedPageBreak/>
              <w:br/>
            </w:r>
          </w:p>
        </w:tc>
        <w:tc>
          <w:tcPr>
            <w:tcW w:w="4819" w:type="dxa"/>
            <w:tcBorders>
              <w:top w:val="single" w:sz="6" w:space="0" w:color="000000"/>
              <w:left w:val="single" w:sz="6" w:space="0" w:color="000000"/>
              <w:bottom w:val="single" w:sz="6" w:space="0" w:color="000000"/>
              <w:right w:val="single" w:sz="6" w:space="0" w:color="000000"/>
            </w:tcBorders>
          </w:tcPr>
          <w:p w14:paraId="7DBEBDB9" w14:textId="77777777" w:rsidR="001E6C13" w:rsidRPr="00E475B4" w:rsidRDefault="001E6C13" w:rsidP="00F44225">
            <w:pPr>
              <w:pStyle w:val="Szvegtrzs"/>
              <w:spacing w:after="0"/>
            </w:pPr>
            <w:r w:rsidRPr="00E475B4">
              <w:lastRenderedPageBreak/>
              <w:br/>
              <w:t>TÁJÉKOZTATÓ</w:t>
            </w:r>
            <w:r w:rsidRPr="00E475B4">
              <w:br/>
            </w:r>
            <w:r w:rsidRPr="00E475B4">
              <w:br/>
              <w:t>Az utalvány:</w:t>
            </w:r>
            <w:r w:rsidRPr="00E475B4">
              <w:br/>
              <w:t>- a megjelölt érvényességi időn belül használható fel,</w:t>
            </w:r>
            <w:r w:rsidRPr="00E475B4">
              <w:br/>
              <w:t>- a jogosult személy nevére kiállított receptek kiváltására,</w:t>
            </w:r>
            <w:r w:rsidRPr="00E475B4">
              <w:br/>
              <w:t>- egy összegben, kizárólag a háziorvos által felírt, rendszeresen szedett, vényköteles gyógyszerek vásárlására fordítható.</w:t>
            </w:r>
            <w:r w:rsidRPr="00E475B4">
              <w:br/>
            </w:r>
            <w:r w:rsidRPr="00E475B4">
              <w:br/>
            </w:r>
          </w:p>
        </w:tc>
      </w:tr>
      <w:tr w:rsidR="001E6C13" w:rsidRPr="00E475B4" w14:paraId="72B09B20" w14:textId="77777777" w:rsidTr="00F44225">
        <w:tc>
          <w:tcPr>
            <w:tcW w:w="4819" w:type="dxa"/>
            <w:tcBorders>
              <w:top w:val="single" w:sz="6" w:space="0" w:color="000000"/>
              <w:left w:val="single" w:sz="6" w:space="0" w:color="000000"/>
              <w:bottom w:val="single" w:sz="6" w:space="0" w:color="000000"/>
              <w:right w:val="single" w:sz="6" w:space="0" w:color="000000"/>
            </w:tcBorders>
          </w:tcPr>
          <w:p w14:paraId="11F9FB4B" w14:textId="77777777" w:rsidR="001E6C13" w:rsidRPr="00E475B4" w:rsidRDefault="001E6C13" w:rsidP="00F44225">
            <w:pPr>
              <w:pStyle w:val="Szvegtrzs"/>
              <w:spacing w:after="0"/>
            </w:pPr>
          </w:p>
        </w:tc>
        <w:tc>
          <w:tcPr>
            <w:tcW w:w="4819" w:type="dxa"/>
            <w:tcBorders>
              <w:top w:val="single" w:sz="6" w:space="0" w:color="000000"/>
              <w:left w:val="single" w:sz="6" w:space="0" w:color="000000"/>
              <w:bottom w:val="single" w:sz="6" w:space="0" w:color="000000"/>
              <w:right w:val="single" w:sz="6" w:space="0" w:color="000000"/>
            </w:tcBorders>
          </w:tcPr>
          <w:p w14:paraId="3E2A2A96" w14:textId="77777777" w:rsidR="001E6C13" w:rsidRPr="00E475B4" w:rsidRDefault="001E6C13" w:rsidP="00F44225">
            <w:pPr>
              <w:pStyle w:val="Szvegtrzs"/>
              <w:spacing w:after="0"/>
            </w:pPr>
          </w:p>
        </w:tc>
      </w:tr>
    </w:tbl>
    <w:p w14:paraId="7C3C0445" w14:textId="77777777" w:rsidR="001E6C13" w:rsidRPr="00E475B4" w:rsidRDefault="001E6C13" w:rsidP="001E6C13">
      <w:pPr>
        <w:pStyle w:val="Szvegtrzs"/>
        <w:jc w:val="right"/>
        <w:rPr>
          <w:i/>
          <w:iCs/>
          <w:u w:val="single"/>
        </w:rPr>
      </w:pPr>
      <w:r w:rsidRPr="00E475B4">
        <w:br w:type="page"/>
      </w:r>
      <w:r w:rsidRPr="00E475B4">
        <w:rPr>
          <w:i/>
          <w:iCs/>
          <w:u w:val="single"/>
        </w:rPr>
        <w:lastRenderedPageBreak/>
        <w:t>4. melléklet</w:t>
      </w:r>
    </w:p>
    <w:p w14:paraId="257CCFC4" w14:textId="77777777" w:rsidR="001E6C13" w:rsidRPr="00E475B4" w:rsidRDefault="001E6C13" w:rsidP="001E6C13">
      <w:pPr>
        <w:pStyle w:val="Szvegtrzs"/>
        <w:spacing w:before="240" w:after="480"/>
        <w:jc w:val="center"/>
        <w:rPr>
          <w:b/>
          <w:bCs/>
        </w:rPr>
      </w:pPr>
      <w:r w:rsidRPr="00E475B4">
        <w:rPr>
          <w:b/>
          <w:bCs/>
          <w:i/>
          <w:iCs/>
        </w:rPr>
        <w:t>KÉRELEM</w:t>
      </w:r>
      <w:r w:rsidRPr="00E475B4">
        <w:rPr>
          <w:b/>
          <w:bCs/>
        </w:rPr>
        <w:tab/>
        <w:t xml:space="preserve"> </w:t>
      </w:r>
      <w:r w:rsidRPr="00E475B4">
        <w:rPr>
          <w:b/>
          <w:bCs/>
        </w:rPr>
        <w:br/>
        <w:t>gyógyszerkiadások viseléséhez nyújtott települési támogatás igényléséhez</w:t>
      </w:r>
    </w:p>
    <w:p w14:paraId="403B600E" w14:textId="77777777" w:rsidR="001E6C13" w:rsidRPr="00E475B4" w:rsidRDefault="001E6C13" w:rsidP="001E6C13">
      <w:pPr>
        <w:pStyle w:val="Szvegtrzs"/>
        <w:spacing w:before="220" w:after="0"/>
        <w:jc w:val="both"/>
      </w:pPr>
      <w:r w:rsidRPr="00E475B4">
        <w:t>1. A kérelmező személyre vonatkozó adatok:</w:t>
      </w:r>
    </w:p>
    <w:p w14:paraId="40E0C85C" w14:textId="77777777" w:rsidR="001E6C13" w:rsidRPr="00E475B4" w:rsidRDefault="001E6C13" w:rsidP="001E6C13">
      <w:pPr>
        <w:pStyle w:val="Szvegtrzs"/>
        <w:spacing w:before="220" w:after="0"/>
        <w:jc w:val="both"/>
      </w:pPr>
      <w:r w:rsidRPr="00E475B4">
        <w:t>Neve: ...........................................................................................................................................</w:t>
      </w:r>
    </w:p>
    <w:p w14:paraId="0A735202" w14:textId="77777777" w:rsidR="001E6C13" w:rsidRPr="00E475B4" w:rsidRDefault="001E6C13" w:rsidP="001E6C13">
      <w:pPr>
        <w:pStyle w:val="Szvegtrzs"/>
        <w:spacing w:before="220" w:after="0"/>
        <w:jc w:val="both"/>
      </w:pPr>
      <w:r w:rsidRPr="00E475B4">
        <w:t>Születési neve: ............................................................................................................................</w:t>
      </w:r>
    </w:p>
    <w:p w14:paraId="051DCF60" w14:textId="77777777" w:rsidR="001E6C13" w:rsidRPr="00E475B4" w:rsidRDefault="001E6C13" w:rsidP="001E6C13">
      <w:pPr>
        <w:pStyle w:val="Szvegtrzs"/>
        <w:spacing w:before="220" w:after="0"/>
        <w:jc w:val="both"/>
      </w:pPr>
      <w:r w:rsidRPr="00E475B4">
        <w:t>Anyja neve: .................................................................................................................................</w:t>
      </w:r>
    </w:p>
    <w:p w14:paraId="63A955A3" w14:textId="77777777" w:rsidR="001E6C13" w:rsidRPr="00E475B4" w:rsidRDefault="001E6C13" w:rsidP="001E6C13">
      <w:pPr>
        <w:pStyle w:val="Szvegtrzs"/>
        <w:spacing w:before="220" w:after="0"/>
        <w:jc w:val="both"/>
      </w:pPr>
      <w:r w:rsidRPr="00E475B4">
        <w:t>Születési helye, ideje (év, hó, nap): ............................................................................................</w:t>
      </w:r>
    </w:p>
    <w:p w14:paraId="72473E28" w14:textId="77777777" w:rsidR="001E6C13" w:rsidRPr="00E475B4" w:rsidRDefault="001E6C13" w:rsidP="001E6C13">
      <w:pPr>
        <w:pStyle w:val="Szvegtrzs"/>
        <w:spacing w:before="220" w:after="0"/>
        <w:jc w:val="both"/>
      </w:pPr>
      <w:r w:rsidRPr="00E475B4">
        <w:t>Lakóhelye: ..................................................................................................................................</w:t>
      </w:r>
    </w:p>
    <w:p w14:paraId="32286C9C" w14:textId="77777777" w:rsidR="001E6C13" w:rsidRPr="00E475B4" w:rsidRDefault="001E6C13" w:rsidP="001E6C13">
      <w:pPr>
        <w:pStyle w:val="Szvegtrzs"/>
        <w:spacing w:before="220" w:after="0"/>
        <w:jc w:val="both"/>
      </w:pPr>
      <w:r w:rsidRPr="00E475B4">
        <w:t>Tartózkodási helye: .....................................................................................................................</w:t>
      </w:r>
    </w:p>
    <w:p w14:paraId="53DB5BB0" w14:textId="77777777" w:rsidR="001E6C13" w:rsidRPr="00E475B4" w:rsidRDefault="001E6C13" w:rsidP="001E6C13">
      <w:pPr>
        <w:pStyle w:val="Szvegtrzs"/>
        <w:spacing w:before="220" w:after="0"/>
        <w:jc w:val="both"/>
      </w:pPr>
      <w:r w:rsidRPr="00E475B4">
        <w:t>Társadalombiztosítási Azonosító Jele: .......................................................................................</w:t>
      </w:r>
    </w:p>
    <w:p w14:paraId="21593F90" w14:textId="77777777" w:rsidR="001E6C13" w:rsidRPr="00E475B4" w:rsidRDefault="001E6C13" w:rsidP="001E6C13">
      <w:pPr>
        <w:pStyle w:val="Szvegtrzs"/>
        <w:spacing w:before="220" w:after="0"/>
        <w:jc w:val="both"/>
      </w:pPr>
      <w:r w:rsidRPr="00E475B4">
        <w:t>Állampolgársága: ........................................................................................................................</w:t>
      </w:r>
    </w:p>
    <w:p w14:paraId="77E83BDE" w14:textId="77777777" w:rsidR="001E6C13" w:rsidRPr="00E475B4" w:rsidRDefault="001E6C13" w:rsidP="001E6C13">
      <w:pPr>
        <w:pStyle w:val="Szvegtrzs"/>
        <w:spacing w:before="220" w:after="0"/>
        <w:jc w:val="both"/>
      </w:pPr>
      <w:r w:rsidRPr="00E475B4">
        <w:t>Telefonszám (nem kötelező megadni): .......................................................................................</w:t>
      </w:r>
    </w:p>
    <w:p w14:paraId="234DBB92" w14:textId="77777777" w:rsidR="001E6C13" w:rsidRPr="00E475B4" w:rsidRDefault="001E6C13" w:rsidP="001E6C13">
      <w:pPr>
        <w:pStyle w:val="Szvegtrzs"/>
        <w:spacing w:before="220" w:after="0"/>
        <w:jc w:val="both"/>
      </w:pPr>
      <w:r w:rsidRPr="00E475B4">
        <w:t>Alulírott nyilatkozom, hogy</w:t>
      </w:r>
    </w:p>
    <w:p w14:paraId="782196B1" w14:textId="77777777" w:rsidR="001E6C13" w:rsidRPr="00E475B4" w:rsidRDefault="001E6C13" w:rsidP="001E6C13">
      <w:pPr>
        <w:pStyle w:val="Szvegtrzs"/>
        <w:spacing w:before="220" w:after="0"/>
        <w:jc w:val="both"/>
      </w:pPr>
      <w:r w:rsidRPr="00E475B4">
        <w:t xml:space="preserve">□ </w:t>
      </w:r>
      <w:r w:rsidRPr="00E475B4">
        <w:rPr>
          <w:b/>
          <w:bCs/>
        </w:rPr>
        <w:t>Alanyi jogcímen rendelkezem</w:t>
      </w:r>
    </w:p>
    <w:p w14:paraId="3B9F0F85" w14:textId="77777777" w:rsidR="001E6C13" w:rsidRPr="00E475B4" w:rsidRDefault="001E6C13" w:rsidP="001E6C13">
      <w:pPr>
        <w:pStyle w:val="Szvegtrzs"/>
        <w:spacing w:before="220" w:after="0"/>
        <w:jc w:val="both"/>
      </w:pPr>
      <w:r w:rsidRPr="00E475B4">
        <w:t xml:space="preserve">□ </w:t>
      </w:r>
      <w:r w:rsidRPr="00E475B4">
        <w:rPr>
          <w:b/>
          <w:bCs/>
        </w:rPr>
        <w:t>Normatív jogcímen rendelkezem</w:t>
      </w:r>
    </w:p>
    <w:p w14:paraId="602327AC" w14:textId="77777777" w:rsidR="001E6C13" w:rsidRPr="00E475B4" w:rsidRDefault="001E6C13" w:rsidP="001E6C13">
      <w:pPr>
        <w:pStyle w:val="Szvegtrzs"/>
        <w:spacing w:before="220" w:after="0"/>
        <w:jc w:val="both"/>
      </w:pPr>
      <w:r w:rsidRPr="00E475B4">
        <w:t xml:space="preserve">□ </w:t>
      </w:r>
      <w:r w:rsidRPr="00E475B4">
        <w:rPr>
          <w:b/>
          <w:bCs/>
        </w:rPr>
        <w:t>Méltányossági jogcímen rendelkezem</w:t>
      </w:r>
    </w:p>
    <w:p w14:paraId="3FB5E0D4" w14:textId="77777777" w:rsidR="001E6C13" w:rsidRPr="00E475B4" w:rsidRDefault="001E6C13" w:rsidP="001E6C13">
      <w:pPr>
        <w:pStyle w:val="Szvegtrzs"/>
        <w:spacing w:before="220" w:after="0"/>
        <w:jc w:val="both"/>
      </w:pPr>
      <w:r w:rsidRPr="00E475B4">
        <w:t xml:space="preserve">□ </w:t>
      </w:r>
      <w:r w:rsidRPr="00E475B4">
        <w:rPr>
          <w:b/>
          <w:bCs/>
        </w:rPr>
        <w:t>Nem rendelkezem</w:t>
      </w:r>
    </w:p>
    <w:p w14:paraId="3F7EFBB5" w14:textId="77777777" w:rsidR="001E6C13" w:rsidRPr="00E475B4" w:rsidRDefault="001E6C13" w:rsidP="001E6C13">
      <w:pPr>
        <w:pStyle w:val="Szvegtrzs"/>
        <w:spacing w:before="220" w:after="0"/>
        <w:jc w:val="both"/>
        <w:rPr>
          <w:b/>
          <w:bCs/>
        </w:rPr>
      </w:pPr>
      <w:proofErr w:type="gramStart"/>
      <w:r w:rsidRPr="00E475B4">
        <w:rPr>
          <w:b/>
          <w:bCs/>
        </w:rPr>
        <w:t>közgyógyellátási</w:t>
      </w:r>
      <w:proofErr w:type="gramEnd"/>
      <w:r w:rsidRPr="00E475B4">
        <w:rPr>
          <w:b/>
          <w:bCs/>
        </w:rPr>
        <w:t xml:space="preserve"> igazolvánnyal .</w:t>
      </w:r>
    </w:p>
    <w:p w14:paraId="058B2EAA" w14:textId="77777777" w:rsidR="001E6C13" w:rsidRPr="00E475B4" w:rsidRDefault="001E6C13" w:rsidP="001E6C13">
      <w:pPr>
        <w:pStyle w:val="Szvegtrzs"/>
        <w:spacing w:before="220" w:after="0"/>
        <w:jc w:val="both"/>
        <w:rPr>
          <w:b/>
          <w:bCs/>
        </w:rPr>
      </w:pPr>
      <w:r w:rsidRPr="00E475B4">
        <w:rPr>
          <w:b/>
          <w:bCs/>
        </w:rPr>
        <w:t>A kérelmező idegenrendészeti státusza (nem magyar állampolgárság esetén):</w:t>
      </w:r>
    </w:p>
    <w:p w14:paraId="4789F66A" w14:textId="77777777" w:rsidR="001E6C13" w:rsidRPr="00E475B4" w:rsidRDefault="001E6C13" w:rsidP="001E6C13">
      <w:pPr>
        <w:pStyle w:val="Szvegtrzs"/>
        <w:spacing w:before="220" w:after="0"/>
        <w:jc w:val="both"/>
      </w:pPr>
      <w:r w:rsidRPr="00E475B4">
        <w:t>a.) szabad mozgás és tartózkodás jogával rendelkező, vagy</w:t>
      </w:r>
    </w:p>
    <w:p w14:paraId="12BF255D" w14:textId="77777777" w:rsidR="001E6C13" w:rsidRPr="00E475B4" w:rsidRDefault="001E6C13" w:rsidP="001E6C13">
      <w:pPr>
        <w:pStyle w:val="Szvegtrzs"/>
        <w:spacing w:before="220" w:after="0"/>
        <w:jc w:val="both"/>
      </w:pPr>
      <w:r w:rsidRPr="00E475B4">
        <w:t>b.) EU kék kártyával rendelkező, vagy</w:t>
      </w:r>
    </w:p>
    <w:p w14:paraId="4A0926FE" w14:textId="77777777" w:rsidR="001E6C13" w:rsidRPr="00E475B4" w:rsidRDefault="001E6C13" w:rsidP="001E6C13">
      <w:pPr>
        <w:pStyle w:val="Szvegtrzs"/>
        <w:spacing w:before="220" w:after="0"/>
        <w:jc w:val="both"/>
      </w:pPr>
      <w:r w:rsidRPr="00E475B4">
        <w:t>c.) bevándorolt/letelepedett, vagy</w:t>
      </w:r>
    </w:p>
    <w:p w14:paraId="5C29BFAE" w14:textId="77777777" w:rsidR="001E6C13" w:rsidRPr="00E475B4" w:rsidRDefault="001E6C13" w:rsidP="001E6C13">
      <w:pPr>
        <w:pStyle w:val="Szvegtrzs"/>
        <w:spacing w:before="220" w:after="0"/>
        <w:jc w:val="both"/>
      </w:pPr>
      <w:r w:rsidRPr="00E475B4">
        <w:t>d.) menekült/oltalmazott/hontalan.</w:t>
      </w:r>
    </w:p>
    <w:p w14:paraId="48AB5525" w14:textId="77777777" w:rsidR="001E6C13" w:rsidRPr="00E475B4" w:rsidRDefault="001E6C13" w:rsidP="001E6C13">
      <w:pPr>
        <w:pStyle w:val="Szvegtrzs"/>
        <w:spacing w:before="220" w:after="0"/>
        <w:jc w:val="both"/>
        <w:rPr>
          <w:i/>
          <w:iCs/>
        </w:rPr>
      </w:pPr>
      <w:r w:rsidRPr="00E475B4">
        <w:rPr>
          <w:i/>
          <w:iCs/>
        </w:rPr>
        <w:t>A közeli hozzátartozókra és jövedelmükre vonatkozó adatok:</w:t>
      </w:r>
    </w:p>
    <w:p w14:paraId="6FEE4B99" w14:textId="77777777" w:rsidR="001E6C13" w:rsidRPr="00E475B4" w:rsidRDefault="001E6C13" w:rsidP="001E6C13">
      <w:pPr>
        <w:pStyle w:val="Szvegtrzs"/>
        <w:spacing w:before="220" w:after="0"/>
        <w:jc w:val="both"/>
      </w:pPr>
      <w:r w:rsidRPr="00E475B4">
        <w:t>A kérelmező családi körülménye:</w:t>
      </w:r>
    </w:p>
    <w:p w14:paraId="23D720A6" w14:textId="77777777" w:rsidR="001E6C13" w:rsidRPr="00E475B4" w:rsidRDefault="001E6C13" w:rsidP="001E6C13">
      <w:pPr>
        <w:pStyle w:val="Szvegtrzs"/>
        <w:spacing w:before="220" w:after="0"/>
        <w:jc w:val="both"/>
      </w:pPr>
      <w:r w:rsidRPr="00E475B4">
        <w:t>□ egyedül élő,</w:t>
      </w:r>
    </w:p>
    <w:p w14:paraId="0F0C41B8" w14:textId="77777777" w:rsidR="001E6C13" w:rsidRPr="00E475B4" w:rsidRDefault="001E6C13" w:rsidP="001E6C13">
      <w:pPr>
        <w:pStyle w:val="Szvegtrzs"/>
        <w:spacing w:before="220" w:after="0"/>
        <w:jc w:val="both"/>
      </w:pPr>
      <w:r w:rsidRPr="00E475B4">
        <w:t>□ nem egyedül élő.</w:t>
      </w:r>
    </w:p>
    <w:p w14:paraId="6441F946" w14:textId="77777777" w:rsidR="001E6C13" w:rsidRPr="00E475B4" w:rsidRDefault="001E6C13" w:rsidP="001E6C13">
      <w:pPr>
        <w:pStyle w:val="Szvegtrzs"/>
        <w:spacing w:before="220" w:after="0"/>
        <w:jc w:val="both"/>
      </w:pPr>
      <w:r w:rsidRPr="00E475B4">
        <w:lastRenderedPageBreak/>
        <w:t>A kérelmező családjában, a kérelmezővel azonos lakcímen élő közeli hozzátartozók száma: ......... fő.</w:t>
      </w:r>
    </w:p>
    <w:p w14:paraId="5204CC91" w14:textId="77777777" w:rsidR="001E6C13" w:rsidRPr="00E475B4" w:rsidRDefault="001E6C13" w:rsidP="001E6C13">
      <w:pPr>
        <w:pStyle w:val="Szvegtrzs"/>
        <w:spacing w:before="220" w:after="0"/>
        <w:jc w:val="both"/>
      </w:pPr>
      <w:r w:rsidRPr="00E475B4">
        <w:t>2. Közös háztartásban élők adatai:</w:t>
      </w:r>
    </w:p>
    <w:p w14:paraId="1D28C439" w14:textId="77777777" w:rsidR="001E6C13" w:rsidRPr="00E475B4" w:rsidRDefault="001E6C13" w:rsidP="001E6C13">
      <w:pPr>
        <w:pStyle w:val="Szvegtrzs"/>
        <w:spacing w:before="220" w:after="0"/>
        <w:jc w:val="both"/>
      </w:pPr>
      <w:r w:rsidRPr="00E475B4">
        <w:t xml:space="preserve">Név </w:t>
      </w:r>
      <w:proofErr w:type="spellStart"/>
      <w:r w:rsidRPr="00E475B4">
        <w:t>Szül.hely</w:t>
      </w:r>
      <w:proofErr w:type="spellEnd"/>
      <w:r w:rsidRPr="00E475B4">
        <w:t>, idő Anyja neve Rokoni kapcsolat Taj száma</w:t>
      </w:r>
    </w:p>
    <w:p w14:paraId="3FFC879D" w14:textId="77777777" w:rsidR="001E6C13" w:rsidRPr="00E475B4" w:rsidRDefault="001E6C13" w:rsidP="001E6C13">
      <w:pPr>
        <w:pStyle w:val="Szvegtrzs"/>
        <w:spacing w:before="220" w:after="0"/>
        <w:jc w:val="both"/>
      </w:pPr>
      <w:r w:rsidRPr="00E475B4">
        <w:t>1.…………………………………………………………………………………………………………………………………</w:t>
      </w:r>
    </w:p>
    <w:p w14:paraId="55EB61C2" w14:textId="77777777" w:rsidR="001E6C13" w:rsidRPr="00E475B4" w:rsidRDefault="001E6C13" w:rsidP="001E6C13">
      <w:pPr>
        <w:pStyle w:val="Szvegtrzs"/>
        <w:spacing w:before="220" w:after="0"/>
        <w:jc w:val="both"/>
      </w:pPr>
      <w:r w:rsidRPr="00E475B4">
        <w:t>2.…………………………………………………………………………………………………………………………………</w:t>
      </w:r>
    </w:p>
    <w:p w14:paraId="42123382" w14:textId="77777777" w:rsidR="001E6C13" w:rsidRPr="00E475B4" w:rsidRDefault="001E6C13" w:rsidP="001E6C13">
      <w:pPr>
        <w:pStyle w:val="Szvegtrzs"/>
        <w:spacing w:before="220" w:after="0"/>
        <w:jc w:val="both"/>
      </w:pPr>
      <w:r w:rsidRPr="00E475B4">
        <w:t>3.………………………………………………………………………………………………………………………………...</w:t>
      </w:r>
    </w:p>
    <w:p w14:paraId="4F4EC882" w14:textId="77777777" w:rsidR="001E6C13" w:rsidRPr="00E475B4" w:rsidRDefault="001E6C13" w:rsidP="001E6C13">
      <w:pPr>
        <w:pStyle w:val="Szvegtrzs"/>
        <w:spacing w:before="220" w:after="0"/>
        <w:jc w:val="both"/>
      </w:pPr>
      <w:r w:rsidRPr="00E475B4">
        <w:t>4.…………………………………………………………………………………………………………………………………</w:t>
      </w:r>
    </w:p>
    <w:p w14:paraId="1C6F0B9B" w14:textId="77777777" w:rsidR="001E6C13" w:rsidRPr="00E475B4" w:rsidRDefault="001E6C13" w:rsidP="001E6C13">
      <w:pPr>
        <w:pStyle w:val="Szvegtrzs"/>
        <w:spacing w:before="220" w:after="0"/>
        <w:jc w:val="both"/>
      </w:pPr>
      <w:r w:rsidRPr="00E475B4">
        <w:t>5.…………………………………………………………………………………………………………………………………</w:t>
      </w:r>
    </w:p>
    <w:p w14:paraId="6B1CEDC2" w14:textId="77777777" w:rsidR="001E6C13" w:rsidRPr="00E475B4" w:rsidRDefault="001E6C13" w:rsidP="001E6C13">
      <w:pPr>
        <w:pStyle w:val="Szvegtrzs"/>
        <w:spacing w:before="220" w:after="0"/>
        <w:jc w:val="both"/>
      </w:pPr>
      <w:r w:rsidRPr="00E475B4">
        <w:t>6.………………………………………………………………………………………………………………………………....</w:t>
      </w:r>
    </w:p>
    <w:p w14:paraId="4FDA0B02" w14:textId="77777777" w:rsidR="001E6C13" w:rsidRPr="00E475B4" w:rsidRDefault="001E6C13" w:rsidP="001E6C13">
      <w:pPr>
        <w:pStyle w:val="Szvegtrzs"/>
        <w:spacing w:before="220" w:after="0"/>
        <w:jc w:val="both"/>
      </w:pPr>
      <w:r w:rsidRPr="00E475B4">
        <w:t>7…………………………………………………………………………………………………………………………………</w:t>
      </w:r>
    </w:p>
    <w:p w14:paraId="7AE53C57" w14:textId="77777777" w:rsidR="001E6C13" w:rsidRPr="00E475B4" w:rsidRDefault="001E6C13" w:rsidP="001E6C13">
      <w:pPr>
        <w:pStyle w:val="Szvegtrzs"/>
        <w:spacing w:before="220" w:after="0"/>
        <w:jc w:val="both"/>
      </w:pPr>
      <w:r w:rsidRPr="00E475B4">
        <w:t>8…………………………………………………………………………………………………………………………………</w:t>
      </w:r>
    </w:p>
    <w:p w14:paraId="4748D608" w14:textId="77777777" w:rsidR="001E6C13" w:rsidRPr="00E475B4" w:rsidRDefault="001E6C13" w:rsidP="001E6C13">
      <w:pPr>
        <w:pStyle w:val="Szvegtrzs"/>
        <w:spacing w:before="220" w:after="0"/>
        <w:jc w:val="both"/>
      </w:pPr>
      <w:r w:rsidRPr="00E475B4">
        <w:t>9………………………………………………………………………………………………………………………………….</w:t>
      </w:r>
    </w:p>
    <w:p w14:paraId="5047D7A2" w14:textId="77777777" w:rsidR="001E6C13" w:rsidRPr="00E475B4" w:rsidRDefault="001E6C13" w:rsidP="001E6C13">
      <w:pPr>
        <w:pStyle w:val="Szvegtrzs"/>
        <w:spacing w:before="220" w:after="0"/>
        <w:jc w:val="both"/>
      </w:pPr>
      <w:r w:rsidRPr="00E475B4">
        <w:t xml:space="preserve">3. </w:t>
      </w:r>
      <w:r w:rsidRPr="00E475B4">
        <w:rPr>
          <w:b/>
          <w:bCs/>
        </w:rPr>
        <w:t>Jövedelmi adatok:</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4458"/>
        <w:gridCol w:w="1164"/>
        <w:gridCol w:w="1551"/>
        <w:gridCol w:w="485"/>
        <w:gridCol w:w="485"/>
        <w:gridCol w:w="485"/>
        <w:gridCol w:w="1066"/>
      </w:tblGrid>
      <w:tr w:rsidR="001E6C13" w:rsidRPr="00E475B4" w14:paraId="044FD990"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6F283CD0" w14:textId="77777777" w:rsidR="001E6C13" w:rsidRPr="00E475B4" w:rsidRDefault="001E6C13" w:rsidP="00F44225">
            <w:pPr>
              <w:pStyle w:val="Szvegtrzs"/>
              <w:spacing w:after="0"/>
            </w:pPr>
            <w:r w:rsidRPr="00E475B4">
              <w:t>A jövedelmek típusai</w:t>
            </w:r>
          </w:p>
        </w:tc>
        <w:tc>
          <w:tcPr>
            <w:tcW w:w="1157" w:type="dxa"/>
            <w:tcBorders>
              <w:top w:val="single" w:sz="6" w:space="0" w:color="000000"/>
              <w:left w:val="single" w:sz="6" w:space="0" w:color="000000"/>
              <w:bottom w:val="single" w:sz="6" w:space="0" w:color="000000"/>
              <w:right w:val="single" w:sz="6" w:space="0" w:color="000000"/>
            </w:tcBorders>
          </w:tcPr>
          <w:p w14:paraId="75B1E508" w14:textId="77777777" w:rsidR="001E6C13" w:rsidRPr="00E475B4" w:rsidRDefault="001E6C13" w:rsidP="00F44225">
            <w:pPr>
              <w:pStyle w:val="Szvegtrzs"/>
              <w:spacing w:after="0"/>
            </w:pPr>
            <w:r w:rsidRPr="00E475B4">
              <w:t>A kérelmező</w:t>
            </w:r>
            <w:r w:rsidRPr="00E475B4">
              <w:br/>
              <w:t>jövedelme</w:t>
            </w:r>
          </w:p>
        </w:tc>
        <w:tc>
          <w:tcPr>
            <w:tcW w:w="1542" w:type="dxa"/>
            <w:tcBorders>
              <w:top w:val="single" w:sz="6" w:space="0" w:color="000000"/>
              <w:left w:val="single" w:sz="6" w:space="0" w:color="000000"/>
              <w:bottom w:val="single" w:sz="6" w:space="0" w:color="000000"/>
              <w:right w:val="single" w:sz="6" w:space="0" w:color="000000"/>
            </w:tcBorders>
          </w:tcPr>
          <w:p w14:paraId="44AC4C48" w14:textId="77777777" w:rsidR="001E6C13" w:rsidRPr="00E475B4" w:rsidRDefault="001E6C13" w:rsidP="00F44225">
            <w:pPr>
              <w:pStyle w:val="Szvegtrzs"/>
              <w:spacing w:after="0"/>
            </w:pPr>
            <w:r w:rsidRPr="00E475B4">
              <w:t>B</w:t>
            </w:r>
            <w:r w:rsidRPr="00E475B4">
              <w:br/>
              <w:t>kérelmezővel</w:t>
            </w:r>
            <w:r w:rsidRPr="00E475B4">
              <w:br/>
              <w:t>közös háztartásban</w:t>
            </w:r>
            <w:r w:rsidRPr="00E475B4">
              <w:br/>
              <w:t>élő házastárs</w:t>
            </w:r>
            <w:r w:rsidRPr="00E475B4">
              <w:br/>
              <w:t>(élettárs) jövedelme</w:t>
            </w:r>
          </w:p>
        </w:tc>
        <w:tc>
          <w:tcPr>
            <w:tcW w:w="1446" w:type="dxa"/>
            <w:gridSpan w:val="3"/>
            <w:tcBorders>
              <w:top w:val="single" w:sz="6" w:space="0" w:color="000000"/>
              <w:left w:val="single" w:sz="6" w:space="0" w:color="000000"/>
              <w:bottom w:val="single" w:sz="6" w:space="0" w:color="000000"/>
              <w:right w:val="single" w:sz="6" w:space="0" w:color="000000"/>
            </w:tcBorders>
          </w:tcPr>
          <w:p w14:paraId="20F7410C" w14:textId="77777777" w:rsidR="001E6C13" w:rsidRPr="00E475B4" w:rsidRDefault="001E6C13" w:rsidP="00F44225">
            <w:pPr>
              <w:pStyle w:val="Szvegtrzs"/>
              <w:spacing w:after="0"/>
            </w:pPr>
            <w:r w:rsidRPr="00E475B4">
              <w:t>C</w:t>
            </w:r>
            <w:r w:rsidRPr="00E475B4">
              <w:br/>
              <w:t>kérelmezővel</w:t>
            </w:r>
            <w:r w:rsidRPr="00E475B4">
              <w:br/>
              <w:t>közös háztartásban</w:t>
            </w:r>
            <w:r w:rsidRPr="00E475B4">
              <w:br/>
              <w:t>élő egyéb rokon</w:t>
            </w:r>
            <w:r w:rsidRPr="00E475B4">
              <w:br/>
              <w:t>jövedelme</w:t>
            </w:r>
          </w:p>
        </w:tc>
        <w:tc>
          <w:tcPr>
            <w:tcW w:w="1060" w:type="dxa"/>
            <w:tcBorders>
              <w:top w:val="single" w:sz="6" w:space="0" w:color="000000"/>
              <w:left w:val="single" w:sz="6" w:space="0" w:color="000000"/>
              <w:bottom w:val="single" w:sz="6" w:space="0" w:color="000000"/>
              <w:right w:val="single" w:sz="6" w:space="0" w:color="000000"/>
            </w:tcBorders>
          </w:tcPr>
          <w:p w14:paraId="4887297F" w14:textId="77777777" w:rsidR="001E6C13" w:rsidRPr="00E475B4" w:rsidRDefault="001E6C13" w:rsidP="00F44225">
            <w:pPr>
              <w:pStyle w:val="Szvegtrzs"/>
              <w:spacing w:after="0"/>
            </w:pPr>
            <w:r w:rsidRPr="00E475B4">
              <w:t>Összesen</w:t>
            </w:r>
          </w:p>
        </w:tc>
      </w:tr>
      <w:tr w:rsidR="001E6C13" w:rsidRPr="00E475B4" w14:paraId="5D8F494B"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065A166C" w14:textId="77777777" w:rsidR="001E6C13" w:rsidRPr="00E475B4" w:rsidRDefault="001E6C13" w:rsidP="00F44225">
            <w:pPr>
              <w:pStyle w:val="Szvegtrzs"/>
              <w:spacing w:after="0"/>
            </w:pPr>
            <w:r w:rsidRPr="00E475B4">
              <w:t>1. Munkaviszonyból, munkavégzésre irányuló egyéb jogviszonyból származó jövedelem és táppénz</w:t>
            </w:r>
          </w:p>
        </w:tc>
        <w:tc>
          <w:tcPr>
            <w:tcW w:w="1157" w:type="dxa"/>
            <w:tcBorders>
              <w:top w:val="single" w:sz="6" w:space="0" w:color="000000"/>
              <w:left w:val="single" w:sz="6" w:space="0" w:color="000000"/>
              <w:bottom w:val="single" w:sz="6" w:space="0" w:color="000000"/>
              <w:right w:val="single" w:sz="6" w:space="0" w:color="000000"/>
            </w:tcBorders>
          </w:tcPr>
          <w:p w14:paraId="491AEE0C"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292B20C5"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694FA4F"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C53933F"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D44BD1E"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1117EA96" w14:textId="77777777" w:rsidR="001E6C13" w:rsidRPr="00E475B4" w:rsidRDefault="001E6C13" w:rsidP="00F44225">
            <w:pPr>
              <w:pStyle w:val="Szvegtrzs"/>
              <w:spacing w:after="0"/>
            </w:pPr>
          </w:p>
        </w:tc>
      </w:tr>
      <w:tr w:rsidR="001E6C13" w:rsidRPr="00E475B4" w14:paraId="7570970E"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5CFBA30D" w14:textId="77777777" w:rsidR="001E6C13" w:rsidRPr="00E475B4" w:rsidRDefault="001E6C13" w:rsidP="00F44225">
            <w:pPr>
              <w:pStyle w:val="Szvegtrzs"/>
              <w:spacing w:after="0"/>
            </w:pPr>
            <w:r w:rsidRPr="00E475B4">
              <w:t>2. Társas és egyéni vállalkozásból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3CAB1DA3"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0B9CCFFC"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9E39AE4"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BB9D3FA"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305EBAC"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052EF4C3" w14:textId="77777777" w:rsidR="001E6C13" w:rsidRPr="00E475B4" w:rsidRDefault="001E6C13" w:rsidP="00F44225">
            <w:pPr>
              <w:pStyle w:val="Szvegtrzs"/>
              <w:spacing w:after="0"/>
            </w:pPr>
          </w:p>
        </w:tc>
      </w:tr>
      <w:tr w:rsidR="001E6C13" w:rsidRPr="00E475B4" w14:paraId="1E6A8C7C"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7B5FF974" w14:textId="77777777" w:rsidR="001E6C13" w:rsidRPr="00E475B4" w:rsidRDefault="001E6C13" w:rsidP="00F44225">
            <w:pPr>
              <w:pStyle w:val="Szvegtrzs"/>
              <w:spacing w:after="0"/>
            </w:pPr>
            <w:r w:rsidRPr="00E475B4">
              <w:t>3. Ingatlan, ingó vagyontárgyak értékesítéséből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2BF1E3A2"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79B68781"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A794EE8"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AD4FB9D"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7C58E00"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20E57948" w14:textId="77777777" w:rsidR="001E6C13" w:rsidRPr="00E475B4" w:rsidRDefault="001E6C13" w:rsidP="00F44225">
            <w:pPr>
              <w:pStyle w:val="Szvegtrzs"/>
              <w:spacing w:after="0"/>
            </w:pPr>
          </w:p>
        </w:tc>
      </w:tr>
      <w:tr w:rsidR="001E6C13" w:rsidRPr="00E475B4" w14:paraId="3E05C25F"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789C35E7" w14:textId="77777777" w:rsidR="001E6C13" w:rsidRPr="00E475B4" w:rsidRDefault="001E6C13" w:rsidP="00F44225">
            <w:pPr>
              <w:pStyle w:val="Szvegtrzs"/>
              <w:spacing w:after="0"/>
            </w:pPr>
            <w:r w:rsidRPr="00E475B4">
              <w:t>4. Nyugellátás, baleseti nyugellátás, egyéb nyugdíjszerű ellátások</w:t>
            </w:r>
          </w:p>
        </w:tc>
        <w:tc>
          <w:tcPr>
            <w:tcW w:w="1157" w:type="dxa"/>
            <w:tcBorders>
              <w:top w:val="single" w:sz="6" w:space="0" w:color="000000"/>
              <w:left w:val="single" w:sz="6" w:space="0" w:color="000000"/>
              <w:bottom w:val="single" w:sz="6" w:space="0" w:color="000000"/>
              <w:right w:val="single" w:sz="6" w:space="0" w:color="000000"/>
            </w:tcBorders>
          </w:tcPr>
          <w:p w14:paraId="1BCCDC5A"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1D2E1EDF"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D631101"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C900B7C"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D156FC3"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2A6D4BE8" w14:textId="77777777" w:rsidR="001E6C13" w:rsidRPr="00E475B4" w:rsidRDefault="001E6C13" w:rsidP="00F44225">
            <w:pPr>
              <w:pStyle w:val="Szvegtrzs"/>
              <w:spacing w:after="0"/>
            </w:pPr>
          </w:p>
        </w:tc>
      </w:tr>
      <w:tr w:rsidR="001E6C13" w:rsidRPr="00E475B4" w14:paraId="77CDF0FC"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7DFE8E19" w14:textId="77777777" w:rsidR="001E6C13" w:rsidRPr="00E475B4" w:rsidRDefault="001E6C13" w:rsidP="00F44225">
            <w:pPr>
              <w:pStyle w:val="Szvegtrzs"/>
              <w:spacing w:after="0"/>
            </w:pPr>
            <w:r w:rsidRPr="00E475B4">
              <w:lastRenderedPageBreak/>
              <w:t>5. A gyermek ellátásához és gondozásához kapcsolódó támogatások (különösen: GYED, GYES, GYET, családi pótlék, gyermektartásdíj, árvaellátás)</w:t>
            </w:r>
          </w:p>
        </w:tc>
        <w:tc>
          <w:tcPr>
            <w:tcW w:w="1157" w:type="dxa"/>
            <w:tcBorders>
              <w:top w:val="single" w:sz="6" w:space="0" w:color="000000"/>
              <w:left w:val="single" w:sz="6" w:space="0" w:color="000000"/>
              <w:bottom w:val="single" w:sz="6" w:space="0" w:color="000000"/>
              <w:right w:val="single" w:sz="6" w:space="0" w:color="000000"/>
            </w:tcBorders>
          </w:tcPr>
          <w:p w14:paraId="299E6240"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3C2BECD2"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C28F746"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AA3211B"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F39D934"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194E9C46" w14:textId="77777777" w:rsidR="001E6C13" w:rsidRPr="00E475B4" w:rsidRDefault="001E6C13" w:rsidP="00F44225">
            <w:pPr>
              <w:pStyle w:val="Szvegtrzs"/>
              <w:spacing w:after="0"/>
            </w:pPr>
          </w:p>
        </w:tc>
      </w:tr>
      <w:tr w:rsidR="001E6C13" w:rsidRPr="00E475B4" w14:paraId="54F88475"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32A2DF4B" w14:textId="77777777" w:rsidR="001E6C13" w:rsidRPr="00E475B4" w:rsidRDefault="001E6C13" w:rsidP="00F44225">
            <w:pPr>
              <w:pStyle w:val="Szvegtrzs"/>
              <w:spacing w:after="0"/>
            </w:pPr>
            <w:r w:rsidRPr="00E475B4">
              <w:t>6. Járási Hivatal, Munkaügyi szervek által folyósított rendszeres pénzbeli ellátás</w:t>
            </w:r>
          </w:p>
        </w:tc>
        <w:tc>
          <w:tcPr>
            <w:tcW w:w="1157" w:type="dxa"/>
            <w:tcBorders>
              <w:top w:val="single" w:sz="6" w:space="0" w:color="000000"/>
              <w:left w:val="single" w:sz="6" w:space="0" w:color="000000"/>
              <w:bottom w:val="single" w:sz="6" w:space="0" w:color="000000"/>
              <w:right w:val="single" w:sz="6" w:space="0" w:color="000000"/>
            </w:tcBorders>
          </w:tcPr>
          <w:p w14:paraId="2D5D21E1"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68E98236"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1354AC6"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482831E"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DECF309"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763471A4" w14:textId="77777777" w:rsidR="001E6C13" w:rsidRPr="00E475B4" w:rsidRDefault="001E6C13" w:rsidP="00F44225">
            <w:pPr>
              <w:pStyle w:val="Szvegtrzs"/>
              <w:spacing w:after="0"/>
            </w:pPr>
          </w:p>
        </w:tc>
      </w:tr>
      <w:tr w:rsidR="001E6C13" w:rsidRPr="00E475B4" w14:paraId="03C36972"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5CFE5B49" w14:textId="77777777" w:rsidR="001E6C13" w:rsidRPr="00E475B4" w:rsidRDefault="001E6C13" w:rsidP="00F44225">
            <w:pPr>
              <w:pStyle w:val="Szvegtrzs"/>
              <w:spacing w:after="0"/>
            </w:pPr>
            <w:r w:rsidRPr="00E475B4">
              <w:t>7. Föld bérbeadásából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2500F71B"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31149CC1"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ECE58B3"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D2DBAE5"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E67C45F"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1DE560E8" w14:textId="77777777" w:rsidR="001E6C13" w:rsidRPr="00E475B4" w:rsidRDefault="001E6C13" w:rsidP="00F44225">
            <w:pPr>
              <w:pStyle w:val="Szvegtrzs"/>
              <w:spacing w:after="0"/>
            </w:pPr>
          </w:p>
        </w:tc>
      </w:tr>
      <w:tr w:rsidR="001E6C13" w:rsidRPr="00E475B4" w14:paraId="54A05216"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7AB0E0A0" w14:textId="77777777" w:rsidR="001E6C13" w:rsidRPr="00E475B4" w:rsidRDefault="001E6C13" w:rsidP="00F44225">
            <w:pPr>
              <w:pStyle w:val="Szvegtrzs"/>
              <w:spacing w:after="0"/>
            </w:pPr>
            <w:r w:rsidRPr="00E475B4">
              <w:t>8. Egyéb (különösen: kapott tartás-, ösztöndíj, értékpapírból származó jövedelem, kis összegű kifizetések stb.)</w:t>
            </w:r>
          </w:p>
        </w:tc>
        <w:tc>
          <w:tcPr>
            <w:tcW w:w="1157" w:type="dxa"/>
            <w:tcBorders>
              <w:top w:val="single" w:sz="6" w:space="0" w:color="000000"/>
              <w:left w:val="single" w:sz="6" w:space="0" w:color="000000"/>
              <w:bottom w:val="single" w:sz="6" w:space="0" w:color="000000"/>
              <w:right w:val="single" w:sz="6" w:space="0" w:color="000000"/>
            </w:tcBorders>
          </w:tcPr>
          <w:p w14:paraId="6EA64C63"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7CCD7250"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0A76D1B"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211A35C"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9B4F8AE"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0EB51982" w14:textId="77777777" w:rsidR="001E6C13" w:rsidRPr="00E475B4" w:rsidRDefault="001E6C13" w:rsidP="00F44225">
            <w:pPr>
              <w:pStyle w:val="Szvegtrzs"/>
              <w:spacing w:after="0"/>
            </w:pPr>
          </w:p>
        </w:tc>
      </w:tr>
      <w:tr w:rsidR="001E6C13" w:rsidRPr="00E475B4" w14:paraId="7B3871AE"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257A093C" w14:textId="77777777" w:rsidR="001E6C13" w:rsidRPr="00E475B4" w:rsidRDefault="001E6C13" w:rsidP="00F44225">
            <w:pPr>
              <w:pStyle w:val="Szvegtrzs"/>
              <w:spacing w:after="0"/>
            </w:pPr>
            <w:r w:rsidRPr="00E475B4">
              <w:t>9. Összes bruttó jövedelem</w:t>
            </w:r>
          </w:p>
        </w:tc>
        <w:tc>
          <w:tcPr>
            <w:tcW w:w="1157" w:type="dxa"/>
            <w:tcBorders>
              <w:top w:val="single" w:sz="6" w:space="0" w:color="000000"/>
              <w:left w:val="single" w:sz="6" w:space="0" w:color="000000"/>
              <w:bottom w:val="single" w:sz="6" w:space="0" w:color="000000"/>
              <w:right w:val="single" w:sz="6" w:space="0" w:color="000000"/>
            </w:tcBorders>
          </w:tcPr>
          <w:p w14:paraId="55C10435"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68CB550B"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B8A877F"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C7D00AE"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290027C"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39BBF87C" w14:textId="77777777" w:rsidR="001E6C13" w:rsidRPr="00E475B4" w:rsidRDefault="001E6C13" w:rsidP="00F44225">
            <w:pPr>
              <w:pStyle w:val="Szvegtrzs"/>
              <w:spacing w:after="0"/>
            </w:pPr>
          </w:p>
        </w:tc>
      </w:tr>
      <w:tr w:rsidR="001E6C13" w:rsidRPr="00E475B4" w14:paraId="19F6874C"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3F6E08BC" w14:textId="77777777" w:rsidR="001E6C13" w:rsidRPr="00E475B4" w:rsidRDefault="001E6C13" w:rsidP="00F44225">
            <w:pPr>
              <w:pStyle w:val="Szvegtrzs"/>
              <w:spacing w:after="0"/>
            </w:pPr>
            <w:r w:rsidRPr="00E475B4">
              <w:t>10. Személyi jövedelemadó vagy előleg összege</w:t>
            </w:r>
          </w:p>
        </w:tc>
        <w:tc>
          <w:tcPr>
            <w:tcW w:w="1157" w:type="dxa"/>
            <w:tcBorders>
              <w:top w:val="single" w:sz="6" w:space="0" w:color="000000"/>
              <w:left w:val="single" w:sz="6" w:space="0" w:color="000000"/>
              <w:bottom w:val="single" w:sz="6" w:space="0" w:color="000000"/>
              <w:right w:val="single" w:sz="6" w:space="0" w:color="000000"/>
            </w:tcBorders>
          </w:tcPr>
          <w:p w14:paraId="7B51FD1E"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13686C86"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81817A3"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F4FA294"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D1CE3DA"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085E051B" w14:textId="77777777" w:rsidR="001E6C13" w:rsidRPr="00E475B4" w:rsidRDefault="001E6C13" w:rsidP="00F44225">
            <w:pPr>
              <w:pStyle w:val="Szvegtrzs"/>
              <w:spacing w:after="0"/>
            </w:pPr>
          </w:p>
        </w:tc>
      </w:tr>
      <w:tr w:rsidR="001E6C13" w:rsidRPr="00E475B4" w14:paraId="3D3B3687"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21B121B6" w14:textId="77777777" w:rsidR="001E6C13" w:rsidRPr="00E475B4" w:rsidRDefault="001E6C13" w:rsidP="00F44225">
            <w:pPr>
              <w:pStyle w:val="Szvegtrzs"/>
              <w:spacing w:after="0"/>
            </w:pPr>
            <w:r w:rsidRPr="00E475B4">
              <w:t>11. Egészségbiztosítási és nyugdíjjárulék összege</w:t>
            </w:r>
          </w:p>
        </w:tc>
        <w:tc>
          <w:tcPr>
            <w:tcW w:w="1157" w:type="dxa"/>
            <w:tcBorders>
              <w:top w:val="single" w:sz="6" w:space="0" w:color="000000"/>
              <w:left w:val="single" w:sz="6" w:space="0" w:color="000000"/>
              <w:bottom w:val="single" w:sz="6" w:space="0" w:color="000000"/>
              <w:right w:val="single" w:sz="6" w:space="0" w:color="000000"/>
            </w:tcBorders>
          </w:tcPr>
          <w:p w14:paraId="23671850"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451C7CB2"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0E88503"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343C7D1"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A555CFC"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37DD3B5D" w14:textId="77777777" w:rsidR="001E6C13" w:rsidRPr="00E475B4" w:rsidRDefault="001E6C13" w:rsidP="00F44225">
            <w:pPr>
              <w:pStyle w:val="Szvegtrzs"/>
              <w:spacing w:after="0"/>
            </w:pPr>
          </w:p>
        </w:tc>
      </w:tr>
      <w:tr w:rsidR="001E6C13" w:rsidRPr="00E475B4" w14:paraId="4D873EB6"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23A7A76C" w14:textId="77777777" w:rsidR="001E6C13" w:rsidRPr="00E475B4" w:rsidRDefault="001E6C13" w:rsidP="00F44225">
            <w:pPr>
              <w:pStyle w:val="Szvegtrzs"/>
              <w:spacing w:after="0"/>
            </w:pPr>
            <w:r w:rsidRPr="00E475B4">
              <w:t>12. Munkavállalói járulék összege</w:t>
            </w:r>
          </w:p>
        </w:tc>
        <w:tc>
          <w:tcPr>
            <w:tcW w:w="1157" w:type="dxa"/>
            <w:tcBorders>
              <w:top w:val="single" w:sz="6" w:space="0" w:color="000000"/>
              <w:left w:val="single" w:sz="6" w:space="0" w:color="000000"/>
              <w:bottom w:val="single" w:sz="6" w:space="0" w:color="000000"/>
              <w:right w:val="single" w:sz="6" w:space="0" w:color="000000"/>
            </w:tcBorders>
          </w:tcPr>
          <w:p w14:paraId="71CE8D8F"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1C19910D"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BDE5AFE"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C558FC0"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9788B8C"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608E48AF" w14:textId="77777777" w:rsidR="001E6C13" w:rsidRPr="00E475B4" w:rsidRDefault="001E6C13" w:rsidP="00F44225">
            <w:pPr>
              <w:pStyle w:val="Szvegtrzs"/>
              <w:spacing w:after="0"/>
            </w:pPr>
          </w:p>
        </w:tc>
      </w:tr>
      <w:tr w:rsidR="001E6C13" w:rsidRPr="00E475B4" w14:paraId="28B29C60"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587D9D7D" w14:textId="77777777" w:rsidR="001E6C13" w:rsidRPr="00E475B4" w:rsidRDefault="001E6C13" w:rsidP="00F44225">
            <w:pPr>
              <w:pStyle w:val="Szvegtrzs"/>
              <w:spacing w:after="0"/>
            </w:pPr>
            <w:r w:rsidRPr="00E475B4">
              <w:t>13. A család összes nettó jövedelme [9-(10+11+12)]</w:t>
            </w:r>
          </w:p>
        </w:tc>
        <w:tc>
          <w:tcPr>
            <w:tcW w:w="1157" w:type="dxa"/>
            <w:tcBorders>
              <w:top w:val="single" w:sz="6" w:space="0" w:color="000000"/>
              <w:left w:val="single" w:sz="6" w:space="0" w:color="000000"/>
              <w:bottom w:val="single" w:sz="6" w:space="0" w:color="000000"/>
              <w:right w:val="single" w:sz="6" w:space="0" w:color="000000"/>
            </w:tcBorders>
          </w:tcPr>
          <w:p w14:paraId="660FA84A"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01B7FD99"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A887A7A"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0CF4E06"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BF11364"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0A81980B" w14:textId="77777777" w:rsidR="001E6C13" w:rsidRPr="00E475B4" w:rsidRDefault="001E6C13" w:rsidP="00F44225">
            <w:pPr>
              <w:pStyle w:val="Szvegtrzs"/>
              <w:spacing w:after="0"/>
            </w:pPr>
          </w:p>
        </w:tc>
      </w:tr>
      <w:tr w:rsidR="001E6C13" w:rsidRPr="00E475B4" w14:paraId="6827168F"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6725DDCF" w14:textId="77777777" w:rsidR="001E6C13" w:rsidRPr="00E475B4" w:rsidRDefault="001E6C13" w:rsidP="00F44225">
            <w:pPr>
              <w:pStyle w:val="Szvegtrzs"/>
              <w:spacing w:after="0"/>
            </w:pPr>
            <w:r w:rsidRPr="00E475B4">
              <w:t>14. A család összes nettó jövedelmét csökkentő tényezők (tartásdíj összege)</w:t>
            </w:r>
          </w:p>
        </w:tc>
        <w:tc>
          <w:tcPr>
            <w:tcW w:w="1157" w:type="dxa"/>
            <w:tcBorders>
              <w:top w:val="single" w:sz="6" w:space="0" w:color="000000"/>
              <w:left w:val="single" w:sz="6" w:space="0" w:color="000000"/>
              <w:bottom w:val="single" w:sz="6" w:space="0" w:color="000000"/>
              <w:right w:val="single" w:sz="6" w:space="0" w:color="000000"/>
            </w:tcBorders>
          </w:tcPr>
          <w:p w14:paraId="32BB48F8"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55EB3081"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AB0999C"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401B9DC"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143EBA2"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55B3A754" w14:textId="77777777" w:rsidR="001E6C13" w:rsidRPr="00E475B4" w:rsidRDefault="001E6C13" w:rsidP="00F44225">
            <w:pPr>
              <w:pStyle w:val="Szvegtrzs"/>
              <w:spacing w:after="0"/>
            </w:pPr>
          </w:p>
        </w:tc>
      </w:tr>
    </w:tbl>
    <w:p w14:paraId="3E994C02" w14:textId="77777777" w:rsidR="001E6C13" w:rsidRPr="00E475B4" w:rsidRDefault="001E6C13" w:rsidP="001E6C13">
      <w:pPr>
        <w:pStyle w:val="Szvegtrzs"/>
        <w:spacing w:before="220" w:after="0"/>
      </w:pPr>
      <w:r w:rsidRPr="00E475B4">
        <w:t xml:space="preserve">Egy főre jutó havi családi nettó jövedelem </w:t>
      </w:r>
      <w:r w:rsidRPr="00E475B4">
        <w:rPr>
          <w:b/>
          <w:bCs/>
        </w:rPr>
        <w:t xml:space="preserve">(ügyintéző tölti ki): </w:t>
      </w:r>
      <w:r w:rsidRPr="00E475B4">
        <w:t>................................. Ft/hó.</w:t>
      </w:r>
    </w:p>
    <w:p w14:paraId="1A05BD53" w14:textId="77777777" w:rsidR="001E6C13" w:rsidRPr="00E475B4" w:rsidRDefault="001E6C13" w:rsidP="001E6C13">
      <w:pPr>
        <w:pStyle w:val="Szvegtrzs"/>
        <w:spacing w:before="220" w:after="0"/>
        <w:jc w:val="both"/>
      </w:pPr>
      <w:r w:rsidRPr="00E475B4">
        <w:rPr>
          <w:b/>
          <w:bCs/>
          <w:i/>
          <w:iCs/>
        </w:rPr>
        <w:t>Megjegyzés</w:t>
      </w:r>
      <w:r w:rsidRPr="00E475B4">
        <w:rPr>
          <w:i/>
          <w:iCs/>
        </w:rPr>
        <w:t>: A kérelemhez mellékelni kell a jövedelemnyilatkozat valódiságának igazolására szolgáló iratokat, kivéve a családi pótlék és a GYES igazolását, amennyiben azt nem munkáltatói kifizetőhely folyósítja, valamint a GYET és a fogyatékossági támogatás (FOT) igazolását.</w:t>
      </w:r>
    </w:p>
    <w:p w14:paraId="693CCF66" w14:textId="77777777" w:rsidR="001E6C13" w:rsidRPr="00E475B4" w:rsidRDefault="001E6C13" w:rsidP="001E6C13">
      <w:pPr>
        <w:pStyle w:val="Szvegtrzs"/>
        <w:spacing w:before="220" w:after="0"/>
        <w:jc w:val="both"/>
        <w:rPr>
          <w:i/>
          <w:iCs/>
        </w:rPr>
      </w:pPr>
      <w:r w:rsidRPr="00E475B4">
        <w:rPr>
          <w:i/>
          <w:iCs/>
        </w:rPr>
        <w:t>A kérelemhez mellékelni kell a háziorvos által felírt, rendszeresen szedett gyógyszerek havi költségének összegéről szóló, a háziorvos által kiállított hivatalos igazolást.</w:t>
      </w:r>
    </w:p>
    <w:p w14:paraId="5CED6960" w14:textId="77777777" w:rsidR="001E6C13" w:rsidRPr="00E475B4" w:rsidRDefault="001E6C13" w:rsidP="001E6C13">
      <w:pPr>
        <w:pStyle w:val="Szvegtrzs"/>
        <w:spacing w:before="220" w:after="0"/>
        <w:jc w:val="both"/>
      </w:pPr>
      <w:r w:rsidRPr="00E475B4">
        <w:t xml:space="preserve">4. </w:t>
      </w:r>
      <w:r w:rsidRPr="00E475B4">
        <w:rPr>
          <w:b/>
          <w:bCs/>
        </w:rPr>
        <w:t>Nyilatkozatok:</w:t>
      </w:r>
    </w:p>
    <w:p w14:paraId="1AF0623E" w14:textId="77777777" w:rsidR="001E6C13" w:rsidRPr="00E475B4" w:rsidRDefault="001E6C13" w:rsidP="001E6C13">
      <w:pPr>
        <w:pStyle w:val="Szvegtrzs"/>
        <w:spacing w:before="220" w:after="0"/>
        <w:jc w:val="both"/>
      </w:pPr>
      <w:r w:rsidRPr="00E475B4">
        <w:t>Felelősségem tudatában kijelentem, hogy a jelen kérelemben foglalt közölt adatok és nyilatkozataim a valóságnak megfelelnek.</w:t>
      </w:r>
    </w:p>
    <w:p w14:paraId="12F59A40" w14:textId="77777777" w:rsidR="001E6C13" w:rsidRPr="00E475B4" w:rsidRDefault="001E6C13" w:rsidP="001E6C13">
      <w:pPr>
        <w:pStyle w:val="Szvegtrzs"/>
        <w:spacing w:before="220" w:after="0"/>
        <w:jc w:val="both"/>
      </w:pPr>
      <w:r w:rsidRPr="00E475B4">
        <w:rPr>
          <w:b/>
          <w:bCs/>
        </w:rPr>
        <w:t>Felelősségem tudatában kijelentem, hogy</w:t>
      </w:r>
      <w:r w:rsidRPr="00E475B4">
        <w:t xml:space="preserve"> életvitelszerűen a lakóhelyemen vagy a tartózkodási helyemen élek </w:t>
      </w:r>
      <w:r w:rsidRPr="00E475B4">
        <w:rPr>
          <w:i/>
          <w:iCs/>
        </w:rPr>
        <w:t>(a megfelelő rész aláhúzandó, ezt a nyilatkozatot csak abban az esetben kell megtenni, ha bejelentett lakó- és tartózkodási hellyel is rendelkezik),</w:t>
      </w:r>
    </w:p>
    <w:p w14:paraId="732B45CA" w14:textId="77777777" w:rsidR="001E6C13" w:rsidRPr="00E475B4" w:rsidRDefault="001E6C13" w:rsidP="001E6C13">
      <w:pPr>
        <w:pStyle w:val="Szvegtrzs"/>
        <w:spacing w:before="220" w:after="0"/>
        <w:jc w:val="both"/>
      </w:pPr>
      <w:r w:rsidRPr="00E475B4">
        <w:t>Hozzájárulok a nyilatkozatban szereplő adatoknak a szociális igazgatási eljárásban történő felhasználásához, kezeléséhez, valamint ahhoz, hogy a közölt adatokat a polgármesteri hivatal számítógépes nyilvántartásában felhasználhassa.</w:t>
      </w:r>
    </w:p>
    <w:p w14:paraId="5E214D98" w14:textId="77777777" w:rsidR="001E6C13" w:rsidRPr="00E475B4" w:rsidRDefault="001E6C13" w:rsidP="001E6C13">
      <w:pPr>
        <w:pStyle w:val="Szvegtrzs"/>
        <w:spacing w:before="220" w:after="0"/>
      </w:pPr>
      <w:r w:rsidRPr="00E475B4">
        <w:t xml:space="preserve">Kijelentem, hogy az ellátásra való jogosultság feltételeit érintő lényeges tények, körülmények megváltozásáról </w:t>
      </w:r>
      <w:r w:rsidRPr="00E475B4">
        <w:rPr>
          <w:b/>
          <w:bCs/>
        </w:rPr>
        <w:t>15 napon belül értesítem az ellátást megállapító szervet.</w:t>
      </w:r>
    </w:p>
    <w:p w14:paraId="3EAA99C2" w14:textId="77777777" w:rsidR="001E6C13" w:rsidRPr="00E475B4" w:rsidRDefault="001E6C13" w:rsidP="001E6C13">
      <w:pPr>
        <w:pStyle w:val="Szvegtrzs"/>
        <w:spacing w:before="220" w:after="0"/>
      </w:pPr>
      <w:r w:rsidRPr="00E475B4">
        <w:t>Dátum: ......................................................</w:t>
      </w:r>
    </w:p>
    <w:p w14:paraId="31D983A4" w14:textId="77777777" w:rsidR="001E6C13" w:rsidRPr="00E475B4" w:rsidRDefault="001E6C13" w:rsidP="001E6C13">
      <w:pPr>
        <w:pStyle w:val="Szvegtrzs"/>
        <w:spacing w:before="220" w:after="0"/>
        <w:rPr>
          <w:i/>
          <w:iCs/>
        </w:rPr>
      </w:pPr>
      <w:r w:rsidRPr="00E475B4">
        <w:rPr>
          <w:i/>
          <w:iCs/>
        </w:rPr>
        <w:t>...................................................................</w:t>
      </w:r>
    </w:p>
    <w:p w14:paraId="009BEE18" w14:textId="77777777" w:rsidR="001E6C13" w:rsidRPr="00E475B4" w:rsidRDefault="001E6C13" w:rsidP="001E6C13">
      <w:pPr>
        <w:pStyle w:val="Szvegtrzs"/>
        <w:spacing w:before="220" w:after="0"/>
      </w:pPr>
      <w:r w:rsidRPr="00E475B4">
        <w:lastRenderedPageBreak/>
        <w:t>kérelmező vagy törvényes képviselőjének aláírása</w:t>
      </w:r>
      <w:r w:rsidRPr="00E475B4">
        <w:br w:type="page"/>
      </w:r>
    </w:p>
    <w:p w14:paraId="7909B514" w14:textId="77777777" w:rsidR="001E6C13" w:rsidRPr="00E475B4" w:rsidRDefault="001E6C13" w:rsidP="001E6C13">
      <w:pPr>
        <w:pStyle w:val="Szvegtrzs"/>
        <w:jc w:val="right"/>
        <w:rPr>
          <w:i/>
          <w:iCs/>
          <w:u w:val="single"/>
        </w:rPr>
      </w:pPr>
      <w:r w:rsidRPr="00E475B4">
        <w:rPr>
          <w:i/>
          <w:iCs/>
          <w:u w:val="single"/>
        </w:rPr>
        <w:lastRenderedPageBreak/>
        <w:t>5. melléklet</w:t>
      </w:r>
    </w:p>
    <w:p w14:paraId="0474C079" w14:textId="77777777" w:rsidR="001E6C13" w:rsidRPr="00E475B4" w:rsidRDefault="001E6C13" w:rsidP="001E6C13">
      <w:pPr>
        <w:pStyle w:val="Szvegtrzs"/>
        <w:spacing w:before="240" w:after="480"/>
        <w:jc w:val="center"/>
        <w:rPr>
          <w:b/>
          <w:bCs/>
        </w:rPr>
      </w:pPr>
      <w:r w:rsidRPr="00E475B4">
        <w:rPr>
          <w:b/>
          <w:bCs/>
          <w:i/>
          <w:iCs/>
        </w:rPr>
        <w:t>KÉRELEM</w:t>
      </w:r>
      <w:r w:rsidRPr="00E475B4">
        <w:rPr>
          <w:b/>
          <w:bCs/>
        </w:rPr>
        <w:tab/>
        <w:t xml:space="preserve"> </w:t>
      </w:r>
      <w:r w:rsidRPr="00E475B4">
        <w:rPr>
          <w:b/>
          <w:bCs/>
        </w:rPr>
        <w:br/>
      </w:r>
      <w:r w:rsidRPr="00E475B4">
        <w:rPr>
          <w:b/>
          <w:bCs/>
          <w:i/>
          <w:iCs/>
        </w:rPr>
        <w:t>gyógyászati segédeszköz kiadások viseléséhez nyújtott települési támogatás igényléséhez</w:t>
      </w:r>
    </w:p>
    <w:p w14:paraId="0E0898E2" w14:textId="77777777" w:rsidR="001E6C13" w:rsidRPr="00E475B4" w:rsidRDefault="001E6C13" w:rsidP="001E6C13">
      <w:pPr>
        <w:pStyle w:val="Szvegtrzs"/>
        <w:spacing w:before="220" w:after="0"/>
        <w:jc w:val="both"/>
      </w:pPr>
      <w:r w:rsidRPr="00E475B4">
        <w:t>1. A kérelmező személyre vonatkozó adatok:</w:t>
      </w:r>
    </w:p>
    <w:p w14:paraId="7ADDCF0B" w14:textId="77777777" w:rsidR="001E6C13" w:rsidRPr="00E475B4" w:rsidRDefault="001E6C13" w:rsidP="001E6C13">
      <w:pPr>
        <w:pStyle w:val="Szvegtrzs"/>
        <w:spacing w:before="220" w:after="0"/>
        <w:jc w:val="both"/>
      </w:pPr>
      <w:r w:rsidRPr="00E475B4">
        <w:t>Neve: ...........................................................................................................................................</w:t>
      </w:r>
    </w:p>
    <w:p w14:paraId="2A5CDB00" w14:textId="77777777" w:rsidR="001E6C13" w:rsidRPr="00E475B4" w:rsidRDefault="001E6C13" w:rsidP="001E6C13">
      <w:pPr>
        <w:pStyle w:val="Szvegtrzs"/>
        <w:spacing w:before="220" w:after="0"/>
        <w:jc w:val="both"/>
      </w:pPr>
      <w:r w:rsidRPr="00E475B4">
        <w:t>Születési neve: ............................................................................................................................</w:t>
      </w:r>
    </w:p>
    <w:p w14:paraId="474A482C" w14:textId="77777777" w:rsidR="001E6C13" w:rsidRPr="00E475B4" w:rsidRDefault="001E6C13" w:rsidP="001E6C13">
      <w:pPr>
        <w:pStyle w:val="Szvegtrzs"/>
        <w:spacing w:before="220" w:after="0"/>
        <w:jc w:val="both"/>
      </w:pPr>
      <w:r w:rsidRPr="00E475B4">
        <w:t>Anyja neve: .................................................................................................................................</w:t>
      </w:r>
    </w:p>
    <w:p w14:paraId="07BF8A2B" w14:textId="77777777" w:rsidR="001E6C13" w:rsidRPr="00E475B4" w:rsidRDefault="001E6C13" w:rsidP="001E6C13">
      <w:pPr>
        <w:pStyle w:val="Szvegtrzs"/>
        <w:spacing w:before="220" w:after="0"/>
        <w:jc w:val="both"/>
      </w:pPr>
      <w:r w:rsidRPr="00E475B4">
        <w:t>Születési helye, ideje (év, hó, nap): ............................................................................................</w:t>
      </w:r>
    </w:p>
    <w:p w14:paraId="5A24405A" w14:textId="77777777" w:rsidR="001E6C13" w:rsidRPr="00E475B4" w:rsidRDefault="001E6C13" w:rsidP="001E6C13">
      <w:pPr>
        <w:pStyle w:val="Szvegtrzs"/>
        <w:spacing w:before="220" w:after="0"/>
        <w:jc w:val="both"/>
      </w:pPr>
      <w:r w:rsidRPr="00E475B4">
        <w:t>Lakóhelye: ..................................................................................................................................</w:t>
      </w:r>
    </w:p>
    <w:p w14:paraId="3BC5A765" w14:textId="77777777" w:rsidR="001E6C13" w:rsidRPr="00E475B4" w:rsidRDefault="001E6C13" w:rsidP="001E6C13">
      <w:pPr>
        <w:pStyle w:val="Szvegtrzs"/>
        <w:spacing w:before="220" w:after="0"/>
        <w:jc w:val="both"/>
      </w:pPr>
      <w:r w:rsidRPr="00E475B4">
        <w:t>Tartózkodási helye: .....................................................................................................................</w:t>
      </w:r>
    </w:p>
    <w:p w14:paraId="28B39A58" w14:textId="77777777" w:rsidR="001E6C13" w:rsidRPr="00E475B4" w:rsidRDefault="001E6C13" w:rsidP="001E6C13">
      <w:pPr>
        <w:pStyle w:val="Szvegtrzs"/>
        <w:spacing w:before="220" w:after="0"/>
        <w:jc w:val="both"/>
      </w:pPr>
      <w:r w:rsidRPr="00E475B4">
        <w:t>Társadalombiztosítási Azonosító Jele: .......................................................................................</w:t>
      </w:r>
    </w:p>
    <w:p w14:paraId="0D34F4D8" w14:textId="77777777" w:rsidR="001E6C13" w:rsidRPr="00E475B4" w:rsidRDefault="001E6C13" w:rsidP="001E6C13">
      <w:pPr>
        <w:pStyle w:val="Szvegtrzs"/>
        <w:spacing w:before="220" w:after="0"/>
        <w:jc w:val="both"/>
      </w:pPr>
      <w:r w:rsidRPr="00E475B4">
        <w:t>Állampolgársága: ........................................................................................................................</w:t>
      </w:r>
    </w:p>
    <w:p w14:paraId="43A1B1E6" w14:textId="77777777" w:rsidR="001E6C13" w:rsidRPr="00E475B4" w:rsidRDefault="001E6C13" w:rsidP="001E6C13">
      <w:pPr>
        <w:pStyle w:val="Szvegtrzs"/>
        <w:spacing w:before="220" w:after="0"/>
        <w:jc w:val="both"/>
      </w:pPr>
      <w:r w:rsidRPr="00E475B4">
        <w:t>Telefonszám (nem kötelező megadni): .......................................................................................</w:t>
      </w:r>
    </w:p>
    <w:p w14:paraId="2D329D92" w14:textId="77777777" w:rsidR="001E6C13" w:rsidRPr="00E475B4" w:rsidRDefault="001E6C13" w:rsidP="001E6C13">
      <w:pPr>
        <w:pStyle w:val="Szvegtrzs"/>
        <w:spacing w:before="220" w:after="0"/>
        <w:jc w:val="both"/>
      </w:pPr>
      <w:r w:rsidRPr="00E475B4">
        <w:t>Gyógyászati segédeszköz megnevezése: ………………………………………………………</w:t>
      </w:r>
    </w:p>
    <w:p w14:paraId="09D3BBCA" w14:textId="77777777" w:rsidR="001E6C13" w:rsidRPr="00E475B4" w:rsidRDefault="001E6C13" w:rsidP="001E6C13">
      <w:pPr>
        <w:pStyle w:val="Szvegtrzs"/>
        <w:spacing w:before="220" w:after="0"/>
        <w:jc w:val="both"/>
      </w:pPr>
      <w:r w:rsidRPr="00E475B4">
        <w:t>Bankszámlaszám (amennyiben a támogatást számlára utalással kéri)</w:t>
      </w:r>
      <w:proofErr w:type="gramStart"/>
      <w:r w:rsidRPr="00E475B4">
        <w:t>:.....................................................................................</w:t>
      </w:r>
      <w:proofErr w:type="gramEnd"/>
    </w:p>
    <w:p w14:paraId="1AD7EE61" w14:textId="77777777" w:rsidR="001E6C13" w:rsidRPr="00E475B4" w:rsidRDefault="001E6C13" w:rsidP="001E6C13">
      <w:pPr>
        <w:pStyle w:val="Szvegtrzs"/>
        <w:spacing w:before="220" w:after="0"/>
        <w:jc w:val="both"/>
      </w:pPr>
      <w:r w:rsidRPr="00E475B4">
        <w:t>Alulírott nyilatkozom, hogy</w:t>
      </w:r>
    </w:p>
    <w:p w14:paraId="68E0C957" w14:textId="77777777" w:rsidR="001E6C13" w:rsidRPr="00E475B4" w:rsidRDefault="001E6C13" w:rsidP="001E6C13">
      <w:pPr>
        <w:pStyle w:val="Szvegtrzs"/>
        <w:spacing w:before="220" w:after="0"/>
        <w:jc w:val="both"/>
      </w:pPr>
      <w:r w:rsidRPr="00E475B4">
        <w:t>□ Alanyi jogcímen rendelkezem</w:t>
      </w:r>
    </w:p>
    <w:p w14:paraId="12990119" w14:textId="77777777" w:rsidR="001E6C13" w:rsidRPr="00E475B4" w:rsidRDefault="001E6C13" w:rsidP="001E6C13">
      <w:pPr>
        <w:pStyle w:val="Szvegtrzs"/>
        <w:spacing w:before="220" w:after="0"/>
        <w:jc w:val="both"/>
      </w:pPr>
      <w:r w:rsidRPr="00E475B4">
        <w:t>□ Normatív jogcímen rendelkezem</w:t>
      </w:r>
    </w:p>
    <w:p w14:paraId="12CBE48A" w14:textId="77777777" w:rsidR="001E6C13" w:rsidRPr="00E475B4" w:rsidRDefault="001E6C13" w:rsidP="001E6C13">
      <w:pPr>
        <w:pStyle w:val="Szvegtrzs"/>
        <w:spacing w:before="220" w:after="0"/>
        <w:jc w:val="both"/>
      </w:pPr>
      <w:r w:rsidRPr="00E475B4">
        <w:t>□ Méltányossági jogcímen rendelkezem</w:t>
      </w:r>
    </w:p>
    <w:p w14:paraId="330B4E69" w14:textId="77777777" w:rsidR="001E6C13" w:rsidRPr="00E475B4" w:rsidRDefault="001E6C13" w:rsidP="001E6C13">
      <w:pPr>
        <w:pStyle w:val="Szvegtrzs"/>
        <w:spacing w:before="220" w:after="0"/>
        <w:jc w:val="both"/>
      </w:pPr>
      <w:r w:rsidRPr="00E475B4">
        <w:t>□ Nem rendelkezem</w:t>
      </w:r>
    </w:p>
    <w:p w14:paraId="53CBE889" w14:textId="77777777" w:rsidR="001E6C13" w:rsidRPr="00E475B4" w:rsidRDefault="001E6C13" w:rsidP="001E6C13">
      <w:pPr>
        <w:pStyle w:val="Szvegtrzs"/>
        <w:spacing w:before="220" w:after="0"/>
        <w:jc w:val="both"/>
      </w:pPr>
      <w:proofErr w:type="gramStart"/>
      <w:r w:rsidRPr="00E475B4">
        <w:t>közgyógyellátási</w:t>
      </w:r>
      <w:proofErr w:type="gramEnd"/>
      <w:r w:rsidRPr="00E475B4">
        <w:t xml:space="preserve"> igazolvánnyal .</w:t>
      </w:r>
    </w:p>
    <w:p w14:paraId="50A4BA2B" w14:textId="77777777" w:rsidR="001E6C13" w:rsidRPr="00E475B4" w:rsidRDefault="001E6C13" w:rsidP="001E6C13">
      <w:pPr>
        <w:pStyle w:val="Szvegtrzs"/>
        <w:spacing w:before="220" w:after="0"/>
        <w:jc w:val="both"/>
      </w:pPr>
      <w:r w:rsidRPr="00E475B4">
        <w:t>A kérelmező idegenrendészeti státusza (nem magyar állampolgárság esetén):</w:t>
      </w:r>
    </w:p>
    <w:p w14:paraId="5A86DAC3" w14:textId="77777777" w:rsidR="001E6C13" w:rsidRPr="00E475B4" w:rsidRDefault="001E6C13" w:rsidP="001E6C13">
      <w:pPr>
        <w:pStyle w:val="Szvegtrzs"/>
        <w:spacing w:before="220" w:after="0"/>
        <w:jc w:val="both"/>
      </w:pPr>
      <w:r w:rsidRPr="00E475B4">
        <w:t>a.) szabad mozgás és tartózkodás jogával rendelkező, vagy</w:t>
      </w:r>
    </w:p>
    <w:p w14:paraId="02834E33" w14:textId="77777777" w:rsidR="001E6C13" w:rsidRPr="00E475B4" w:rsidRDefault="001E6C13" w:rsidP="001E6C13">
      <w:pPr>
        <w:pStyle w:val="Szvegtrzs"/>
        <w:spacing w:before="220" w:after="0"/>
        <w:jc w:val="both"/>
      </w:pPr>
      <w:r w:rsidRPr="00E475B4">
        <w:t>b.) EU kék kártyával rendelkező, vagy</w:t>
      </w:r>
    </w:p>
    <w:p w14:paraId="025BA876" w14:textId="77777777" w:rsidR="001E6C13" w:rsidRPr="00E475B4" w:rsidRDefault="001E6C13" w:rsidP="001E6C13">
      <w:pPr>
        <w:pStyle w:val="Szvegtrzs"/>
        <w:spacing w:before="220" w:after="0"/>
        <w:jc w:val="both"/>
      </w:pPr>
      <w:r w:rsidRPr="00E475B4">
        <w:t>c.) bevándorolt/letelepedett, vagy</w:t>
      </w:r>
    </w:p>
    <w:p w14:paraId="115A779C" w14:textId="77777777" w:rsidR="001E6C13" w:rsidRPr="00E475B4" w:rsidRDefault="001E6C13" w:rsidP="001E6C13">
      <w:pPr>
        <w:pStyle w:val="Szvegtrzs"/>
        <w:spacing w:before="220" w:after="0"/>
        <w:jc w:val="both"/>
      </w:pPr>
      <w:r w:rsidRPr="00E475B4">
        <w:t>d.) menekült/oltalmazott/hontalan.</w:t>
      </w:r>
    </w:p>
    <w:p w14:paraId="56AB63BF" w14:textId="77777777" w:rsidR="001E6C13" w:rsidRPr="00E475B4" w:rsidRDefault="001E6C13" w:rsidP="001E6C13">
      <w:pPr>
        <w:pStyle w:val="Szvegtrzs"/>
        <w:spacing w:before="220" w:after="0"/>
        <w:jc w:val="both"/>
      </w:pPr>
      <w:r w:rsidRPr="00E475B4">
        <w:t xml:space="preserve">2. </w:t>
      </w:r>
      <w:r w:rsidRPr="00E475B4">
        <w:rPr>
          <w:i/>
          <w:iCs/>
        </w:rPr>
        <w:t>A közeli hozzátartozókra és jövedelmükre vonatkozó adatok:</w:t>
      </w:r>
    </w:p>
    <w:p w14:paraId="081E84EE" w14:textId="77777777" w:rsidR="001E6C13" w:rsidRPr="00E475B4" w:rsidRDefault="001E6C13" w:rsidP="001E6C13">
      <w:pPr>
        <w:pStyle w:val="Szvegtrzs"/>
        <w:spacing w:before="220" w:after="0"/>
        <w:jc w:val="both"/>
      </w:pPr>
      <w:r w:rsidRPr="00E475B4">
        <w:t>A kérelmező családi körülménye:</w:t>
      </w:r>
    </w:p>
    <w:p w14:paraId="15DE4700" w14:textId="77777777" w:rsidR="001E6C13" w:rsidRPr="00E475B4" w:rsidRDefault="001E6C13" w:rsidP="001E6C13">
      <w:pPr>
        <w:pStyle w:val="Szvegtrzs"/>
        <w:spacing w:before="220" w:after="0"/>
        <w:jc w:val="both"/>
      </w:pPr>
      <w:r w:rsidRPr="00E475B4">
        <w:lastRenderedPageBreak/>
        <w:t>□ egyedül élő,</w:t>
      </w:r>
    </w:p>
    <w:p w14:paraId="0B5688BF" w14:textId="77777777" w:rsidR="001E6C13" w:rsidRPr="00E475B4" w:rsidRDefault="001E6C13" w:rsidP="001E6C13">
      <w:pPr>
        <w:pStyle w:val="Szvegtrzs"/>
        <w:spacing w:before="220" w:after="0"/>
        <w:jc w:val="both"/>
      </w:pPr>
      <w:r w:rsidRPr="00E475B4">
        <w:t>□ nem egyedül élő.</w:t>
      </w:r>
    </w:p>
    <w:p w14:paraId="11C8AE47" w14:textId="77777777" w:rsidR="001E6C13" w:rsidRPr="00E475B4" w:rsidRDefault="001E6C13" w:rsidP="001E6C13">
      <w:pPr>
        <w:pStyle w:val="Szvegtrzs"/>
        <w:spacing w:before="220" w:after="0"/>
        <w:jc w:val="both"/>
      </w:pPr>
      <w:r w:rsidRPr="00E475B4">
        <w:t>A kérelmező családjában, a kérelmezővel azonos lakcímen élő közeli hozzátartozók száma: ......... fő.</w:t>
      </w:r>
    </w:p>
    <w:p w14:paraId="5AD297AF" w14:textId="77777777" w:rsidR="001E6C13" w:rsidRPr="00E475B4" w:rsidRDefault="001E6C13" w:rsidP="001E6C13">
      <w:pPr>
        <w:pStyle w:val="Szvegtrzs"/>
        <w:spacing w:before="220" w:after="0"/>
        <w:jc w:val="both"/>
      </w:pPr>
      <w:r w:rsidRPr="00E475B4">
        <w:t xml:space="preserve">3. </w:t>
      </w:r>
      <w:r w:rsidRPr="00E475B4">
        <w:rPr>
          <w:b/>
          <w:bCs/>
          <w:i/>
          <w:iCs/>
        </w:rPr>
        <w:t>Közös háztartásban élők adatai:</w:t>
      </w:r>
    </w:p>
    <w:p w14:paraId="5C11EFC3" w14:textId="77777777" w:rsidR="001E6C13" w:rsidRPr="00E475B4" w:rsidRDefault="001E6C13" w:rsidP="001E6C13">
      <w:pPr>
        <w:pStyle w:val="Szvegtrzs"/>
        <w:spacing w:before="220" w:after="0"/>
        <w:jc w:val="both"/>
      </w:pPr>
      <w:r w:rsidRPr="00E475B4">
        <w:t xml:space="preserve">Név </w:t>
      </w:r>
      <w:proofErr w:type="spellStart"/>
      <w:r w:rsidRPr="00E475B4">
        <w:t>Szül.hely</w:t>
      </w:r>
      <w:proofErr w:type="spellEnd"/>
      <w:r w:rsidRPr="00E475B4">
        <w:t>, idő Anyja neve Rokoni kapcsolat Taj száma</w:t>
      </w:r>
    </w:p>
    <w:p w14:paraId="3727E7DA" w14:textId="77777777" w:rsidR="001E6C13" w:rsidRPr="00E475B4" w:rsidRDefault="001E6C13" w:rsidP="001E6C13">
      <w:pPr>
        <w:pStyle w:val="Szvegtrzs"/>
        <w:spacing w:before="220" w:after="0"/>
        <w:jc w:val="both"/>
      </w:pPr>
      <w:r w:rsidRPr="00E475B4">
        <w:t>1.…………………………………………………………………………………………………………………………………</w:t>
      </w:r>
    </w:p>
    <w:p w14:paraId="10F67223" w14:textId="77777777" w:rsidR="001E6C13" w:rsidRPr="00E475B4" w:rsidRDefault="001E6C13" w:rsidP="001E6C13">
      <w:pPr>
        <w:pStyle w:val="Szvegtrzs"/>
        <w:spacing w:before="220" w:after="0"/>
        <w:jc w:val="both"/>
      </w:pPr>
      <w:r w:rsidRPr="00E475B4">
        <w:t>2.…………………………………………………………………………………………………………………………………</w:t>
      </w:r>
    </w:p>
    <w:p w14:paraId="59855752" w14:textId="77777777" w:rsidR="001E6C13" w:rsidRPr="00E475B4" w:rsidRDefault="001E6C13" w:rsidP="001E6C13">
      <w:pPr>
        <w:pStyle w:val="Szvegtrzs"/>
        <w:spacing w:before="220" w:after="0"/>
        <w:jc w:val="both"/>
      </w:pPr>
      <w:r w:rsidRPr="00E475B4">
        <w:t>3.………………………………………………………………………………………………………………………………...</w:t>
      </w:r>
    </w:p>
    <w:p w14:paraId="6B73BDE0" w14:textId="77777777" w:rsidR="001E6C13" w:rsidRPr="00E475B4" w:rsidRDefault="001E6C13" w:rsidP="001E6C13">
      <w:pPr>
        <w:pStyle w:val="Szvegtrzs"/>
        <w:spacing w:before="220" w:after="0"/>
        <w:jc w:val="both"/>
      </w:pPr>
      <w:r w:rsidRPr="00E475B4">
        <w:t>4.…………………………………………………………………………………………………………………………………</w:t>
      </w:r>
    </w:p>
    <w:p w14:paraId="52483974" w14:textId="77777777" w:rsidR="001E6C13" w:rsidRPr="00E475B4" w:rsidRDefault="001E6C13" w:rsidP="001E6C13">
      <w:pPr>
        <w:pStyle w:val="Szvegtrzs"/>
        <w:spacing w:before="220" w:after="0"/>
        <w:jc w:val="both"/>
      </w:pPr>
      <w:r w:rsidRPr="00E475B4">
        <w:t>5.…………………………………………………………………………………………………………………………………</w:t>
      </w:r>
    </w:p>
    <w:p w14:paraId="37D0F361" w14:textId="77777777" w:rsidR="001E6C13" w:rsidRPr="00E475B4" w:rsidRDefault="001E6C13" w:rsidP="001E6C13">
      <w:pPr>
        <w:pStyle w:val="Szvegtrzs"/>
        <w:spacing w:before="220" w:after="0"/>
        <w:jc w:val="both"/>
      </w:pPr>
      <w:r w:rsidRPr="00E475B4">
        <w:t>6.………………………………………………………………………………………………………………………………....</w:t>
      </w:r>
    </w:p>
    <w:p w14:paraId="66159AB7" w14:textId="77777777" w:rsidR="001E6C13" w:rsidRPr="00E475B4" w:rsidRDefault="001E6C13" w:rsidP="001E6C13">
      <w:pPr>
        <w:pStyle w:val="Szvegtrzs"/>
        <w:spacing w:before="220" w:after="0"/>
        <w:jc w:val="both"/>
      </w:pPr>
      <w:r w:rsidRPr="00E475B4">
        <w:t>7…………………………………………………………………………………………………………………………………</w:t>
      </w:r>
    </w:p>
    <w:p w14:paraId="65DD4D73" w14:textId="77777777" w:rsidR="001E6C13" w:rsidRPr="00E475B4" w:rsidRDefault="001E6C13" w:rsidP="001E6C13">
      <w:pPr>
        <w:pStyle w:val="Szvegtrzs"/>
        <w:spacing w:before="220" w:after="0"/>
        <w:jc w:val="both"/>
      </w:pPr>
      <w:r w:rsidRPr="00E475B4">
        <w:t xml:space="preserve">4. </w:t>
      </w:r>
      <w:r w:rsidRPr="00E475B4">
        <w:rPr>
          <w:b/>
          <w:bCs/>
        </w:rPr>
        <w:t>Jövedelmi adatok:</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4459"/>
        <w:gridCol w:w="1066"/>
        <w:gridCol w:w="1648"/>
        <w:gridCol w:w="485"/>
        <w:gridCol w:w="485"/>
        <w:gridCol w:w="485"/>
        <w:gridCol w:w="1066"/>
      </w:tblGrid>
      <w:tr w:rsidR="001E6C13" w:rsidRPr="00E475B4" w14:paraId="0EF22417" w14:textId="77777777" w:rsidTr="00F44225">
        <w:tc>
          <w:tcPr>
            <w:tcW w:w="4434" w:type="dxa"/>
            <w:tcBorders>
              <w:top w:val="single" w:sz="6" w:space="0" w:color="000000"/>
              <w:left w:val="single" w:sz="6" w:space="0" w:color="000000"/>
              <w:bottom w:val="single" w:sz="6" w:space="0" w:color="000000"/>
              <w:right w:val="single" w:sz="6" w:space="0" w:color="000000"/>
            </w:tcBorders>
          </w:tcPr>
          <w:p w14:paraId="75F10EFD" w14:textId="77777777" w:rsidR="001E6C13" w:rsidRPr="00E475B4" w:rsidRDefault="001E6C13" w:rsidP="00F44225">
            <w:pPr>
              <w:pStyle w:val="Szvegtrzs"/>
              <w:spacing w:after="0"/>
            </w:pPr>
            <w:r w:rsidRPr="00E475B4">
              <w:t>A jövedelmek típusai</w:t>
            </w:r>
          </w:p>
        </w:tc>
        <w:tc>
          <w:tcPr>
            <w:tcW w:w="1060" w:type="dxa"/>
            <w:tcBorders>
              <w:top w:val="single" w:sz="6" w:space="0" w:color="000000"/>
              <w:left w:val="single" w:sz="6" w:space="0" w:color="000000"/>
              <w:bottom w:val="single" w:sz="6" w:space="0" w:color="000000"/>
              <w:right w:val="single" w:sz="6" w:space="0" w:color="000000"/>
            </w:tcBorders>
          </w:tcPr>
          <w:p w14:paraId="3BD8F46D" w14:textId="77777777" w:rsidR="001E6C13" w:rsidRPr="00E475B4" w:rsidRDefault="001E6C13" w:rsidP="00F44225">
            <w:pPr>
              <w:pStyle w:val="Szvegtrzs"/>
              <w:spacing w:after="0"/>
            </w:pPr>
            <w:r w:rsidRPr="00E475B4">
              <w:t>A kérelmező</w:t>
            </w:r>
            <w:r w:rsidRPr="00E475B4">
              <w:br/>
              <w:t>jövedelme</w:t>
            </w:r>
          </w:p>
        </w:tc>
        <w:tc>
          <w:tcPr>
            <w:tcW w:w="1638" w:type="dxa"/>
            <w:tcBorders>
              <w:top w:val="single" w:sz="6" w:space="0" w:color="000000"/>
              <w:left w:val="single" w:sz="6" w:space="0" w:color="000000"/>
              <w:bottom w:val="single" w:sz="6" w:space="0" w:color="000000"/>
              <w:right w:val="single" w:sz="6" w:space="0" w:color="000000"/>
            </w:tcBorders>
          </w:tcPr>
          <w:p w14:paraId="0D25BE76" w14:textId="77777777" w:rsidR="001E6C13" w:rsidRPr="00E475B4" w:rsidRDefault="001E6C13" w:rsidP="00F44225">
            <w:pPr>
              <w:pStyle w:val="Szvegtrzs"/>
              <w:spacing w:after="0"/>
            </w:pPr>
            <w:r w:rsidRPr="00E475B4">
              <w:t>B</w:t>
            </w:r>
            <w:r w:rsidRPr="00E475B4">
              <w:br/>
              <w:t>kérelmezővel</w:t>
            </w:r>
            <w:r w:rsidRPr="00E475B4">
              <w:br/>
              <w:t>közös háztartásban</w:t>
            </w:r>
            <w:r w:rsidRPr="00E475B4">
              <w:br/>
              <w:t>élő házastárs</w:t>
            </w:r>
            <w:r w:rsidRPr="00E475B4">
              <w:br/>
              <w:t>(élettárs) jövedelme</w:t>
            </w:r>
          </w:p>
        </w:tc>
        <w:tc>
          <w:tcPr>
            <w:tcW w:w="1446" w:type="dxa"/>
            <w:gridSpan w:val="3"/>
            <w:tcBorders>
              <w:top w:val="single" w:sz="6" w:space="0" w:color="000000"/>
              <w:left w:val="single" w:sz="6" w:space="0" w:color="000000"/>
              <w:bottom w:val="single" w:sz="6" w:space="0" w:color="000000"/>
              <w:right w:val="single" w:sz="6" w:space="0" w:color="000000"/>
            </w:tcBorders>
          </w:tcPr>
          <w:p w14:paraId="7C086591" w14:textId="77777777" w:rsidR="001E6C13" w:rsidRPr="00E475B4" w:rsidRDefault="001E6C13" w:rsidP="00F44225">
            <w:pPr>
              <w:pStyle w:val="Szvegtrzs"/>
              <w:spacing w:after="0"/>
            </w:pPr>
            <w:r w:rsidRPr="00E475B4">
              <w:t>C</w:t>
            </w:r>
            <w:r w:rsidRPr="00E475B4">
              <w:br/>
              <w:t>kérelmezővel</w:t>
            </w:r>
            <w:r w:rsidRPr="00E475B4">
              <w:br/>
              <w:t>közös háztartásban</w:t>
            </w:r>
            <w:r w:rsidRPr="00E475B4">
              <w:br/>
              <w:t>élő egyéb rokon</w:t>
            </w:r>
            <w:r w:rsidRPr="00E475B4">
              <w:br/>
              <w:t>jövedelme</w:t>
            </w:r>
          </w:p>
        </w:tc>
        <w:tc>
          <w:tcPr>
            <w:tcW w:w="1060" w:type="dxa"/>
            <w:tcBorders>
              <w:top w:val="single" w:sz="6" w:space="0" w:color="000000"/>
              <w:left w:val="single" w:sz="6" w:space="0" w:color="000000"/>
              <w:bottom w:val="single" w:sz="6" w:space="0" w:color="000000"/>
              <w:right w:val="single" w:sz="6" w:space="0" w:color="000000"/>
            </w:tcBorders>
          </w:tcPr>
          <w:p w14:paraId="692D6E6C" w14:textId="77777777" w:rsidR="001E6C13" w:rsidRPr="00E475B4" w:rsidRDefault="001E6C13" w:rsidP="00F44225">
            <w:pPr>
              <w:pStyle w:val="Szvegtrzs"/>
              <w:spacing w:after="0"/>
            </w:pPr>
            <w:r w:rsidRPr="00E475B4">
              <w:t>Összesen</w:t>
            </w:r>
          </w:p>
        </w:tc>
      </w:tr>
      <w:tr w:rsidR="001E6C13" w:rsidRPr="00E475B4" w14:paraId="49B8EA7B" w14:textId="77777777" w:rsidTr="00F44225">
        <w:tc>
          <w:tcPr>
            <w:tcW w:w="4434" w:type="dxa"/>
            <w:tcBorders>
              <w:top w:val="single" w:sz="6" w:space="0" w:color="000000"/>
              <w:left w:val="single" w:sz="6" w:space="0" w:color="000000"/>
              <w:bottom w:val="single" w:sz="6" w:space="0" w:color="000000"/>
              <w:right w:val="single" w:sz="6" w:space="0" w:color="000000"/>
            </w:tcBorders>
          </w:tcPr>
          <w:p w14:paraId="7A5F4DAF" w14:textId="77777777" w:rsidR="001E6C13" w:rsidRPr="00E475B4" w:rsidRDefault="001E6C13" w:rsidP="00F44225">
            <w:pPr>
              <w:pStyle w:val="Szvegtrzs"/>
              <w:spacing w:after="0"/>
            </w:pPr>
            <w:r w:rsidRPr="00E475B4">
              <w:t>1. Munkaviszonyból, munkavégzésre irányuló egyéb jogviszonyból származó jövedelem és táppénz</w:t>
            </w:r>
          </w:p>
        </w:tc>
        <w:tc>
          <w:tcPr>
            <w:tcW w:w="1060" w:type="dxa"/>
            <w:tcBorders>
              <w:top w:val="single" w:sz="6" w:space="0" w:color="000000"/>
              <w:left w:val="single" w:sz="6" w:space="0" w:color="000000"/>
              <w:bottom w:val="single" w:sz="6" w:space="0" w:color="000000"/>
              <w:right w:val="single" w:sz="6" w:space="0" w:color="000000"/>
            </w:tcBorders>
          </w:tcPr>
          <w:p w14:paraId="35342FC8" w14:textId="77777777" w:rsidR="001E6C13" w:rsidRPr="00E475B4" w:rsidRDefault="001E6C13" w:rsidP="00F44225">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2E19D337"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FC8AA5E"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03C9344"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EEA7D9A"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34E17E59" w14:textId="77777777" w:rsidR="001E6C13" w:rsidRPr="00E475B4" w:rsidRDefault="001E6C13" w:rsidP="00F44225">
            <w:pPr>
              <w:pStyle w:val="Szvegtrzs"/>
              <w:spacing w:after="0"/>
            </w:pPr>
          </w:p>
        </w:tc>
      </w:tr>
      <w:tr w:rsidR="001E6C13" w:rsidRPr="00E475B4" w14:paraId="6BC2ADA2" w14:textId="77777777" w:rsidTr="00F44225">
        <w:tc>
          <w:tcPr>
            <w:tcW w:w="4434" w:type="dxa"/>
            <w:tcBorders>
              <w:top w:val="single" w:sz="6" w:space="0" w:color="000000"/>
              <w:left w:val="single" w:sz="6" w:space="0" w:color="000000"/>
              <w:bottom w:val="single" w:sz="6" w:space="0" w:color="000000"/>
              <w:right w:val="single" w:sz="6" w:space="0" w:color="000000"/>
            </w:tcBorders>
          </w:tcPr>
          <w:p w14:paraId="56085BD4" w14:textId="77777777" w:rsidR="001E6C13" w:rsidRPr="00E475B4" w:rsidRDefault="001E6C13" w:rsidP="00F44225">
            <w:pPr>
              <w:pStyle w:val="Szvegtrzs"/>
              <w:spacing w:after="0"/>
            </w:pPr>
            <w:r w:rsidRPr="00E475B4">
              <w:t>2. Társas és egyéni vállalkozásból származó jövedelem</w:t>
            </w:r>
          </w:p>
        </w:tc>
        <w:tc>
          <w:tcPr>
            <w:tcW w:w="1060" w:type="dxa"/>
            <w:tcBorders>
              <w:top w:val="single" w:sz="6" w:space="0" w:color="000000"/>
              <w:left w:val="single" w:sz="6" w:space="0" w:color="000000"/>
              <w:bottom w:val="single" w:sz="6" w:space="0" w:color="000000"/>
              <w:right w:val="single" w:sz="6" w:space="0" w:color="000000"/>
            </w:tcBorders>
          </w:tcPr>
          <w:p w14:paraId="19B7CA7B" w14:textId="77777777" w:rsidR="001E6C13" w:rsidRPr="00E475B4" w:rsidRDefault="001E6C13" w:rsidP="00F44225">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3ADF8AD4"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CDDBF0F"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1F76655"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B1DBA73"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5E869302" w14:textId="77777777" w:rsidR="001E6C13" w:rsidRPr="00E475B4" w:rsidRDefault="001E6C13" w:rsidP="00F44225">
            <w:pPr>
              <w:pStyle w:val="Szvegtrzs"/>
              <w:spacing w:after="0"/>
            </w:pPr>
          </w:p>
        </w:tc>
      </w:tr>
      <w:tr w:rsidR="001E6C13" w:rsidRPr="00E475B4" w14:paraId="56072699" w14:textId="77777777" w:rsidTr="00F44225">
        <w:tc>
          <w:tcPr>
            <w:tcW w:w="4434" w:type="dxa"/>
            <w:tcBorders>
              <w:top w:val="single" w:sz="6" w:space="0" w:color="000000"/>
              <w:left w:val="single" w:sz="6" w:space="0" w:color="000000"/>
              <w:bottom w:val="single" w:sz="6" w:space="0" w:color="000000"/>
              <w:right w:val="single" w:sz="6" w:space="0" w:color="000000"/>
            </w:tcBorders>
          </w:tcPr>
          <w:p w14:paraId="268C0DFF" w14:textId="77777777" w:rsidR="001E6C13" w:rsidRPr="00E475B4" w:rsidRDefault="001E6C13" w:rsidP="00F44225">
            <w:pPr>
              <w:pStyle w:val="Szvegtrzs"/>
              <w:spacing w:after="0"/>
            </w:pPr>
            <w:r w:rsidRPr="00E475B4">
              <w:t>3. Ingatlan, ingó vagyontárgyak értékesítéséből származó jövedelem</w:t>
            </w:r>
          </w:p>
        </w:tc>
        <w:tc>
          <w:tcPr>
            <w:tcW w:w="1060" w:type="dxa"/>
            <w:tcBorders>
              <w:top w:val="single" w:sz="6" w:space="0" w:color="000000"/>
              <w:left w:val="single" w:sz="6" w:space="0" w:color="000000"/>
              <w:bottom w:val="single" w:sz="6" w:space="0" w:color="000000"/>
              <w:right w:val="single" w:sz="6" w:space="0" w:color="000000"/>
            </w:tcBorders>
          </w:tcPr>
          <w:p w14:paraId="6601CA13" w14:textId="77777777" w:rsidR="001E6C13" w:rsidRPr="00E475B4" w:rsidRDefault="001E6C13" w:rsidP="00F44225">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6DB21DF5"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5341EC9"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B8DFCAF"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1237C20"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395D9418" w14:textId="77777777" w:rsidR="001E6C13" w:rsidRPr="00E475B4" w:rsidRDefault="001E6C13" w:rsidP="00F44225">
            <w:pPr>
              <w:pStyle w:val="Szvegtrzs"/>
              <w:spacing w:after="0"/>
            </w:pPr>
          </w:p>
        </w:tc>
      </w:tr>
      <w:tr w:rsidR="001E6C13" w:rsidRPr="00E475B4" w14:paraId="28AC40A9" w14:textId="77777777" w:rsidTr="00F44225">
        <w:tc>
          <w:tcPr>
            <w:tcW w:w="4434" w:type="dxa"/>
            <w:tcBorders>
              <w:top w:val="single" w:sz="6" w:space="0" w:color="000000"/>
              <w:left w:val="single" w:sz="6" w:space="0" w:color="000000"/>
              <w:bottom w:val="single" w:sz="6" w:space="0" w:color="000000"/>
              <w:right w:val="single" w:sz="6" w:space="0" w:color="000000"/>
            </w:tcBorders>
          </w:tcPr>
          <w:p w14:paraId="6B60992A" w14:textId="77777777" w:rsidR="001E6C13" w:rsidRPr="00E475B4" w:rsidRDefault="001E6C13" w:rsidP="00F44225">
            <w:pPr>
              <w:pStyle w:val="Szvegtrzs"/>
              <w:spacing w:after="0"/>
            </w:pPr>
            <w:r w:rsidRPr="00E475B4">
              <w:t>4. Nyugellátás, baleseti nyugellátás, egyéb nyugdíjszerű ellátások</w:t>
            </w:r>
          </w:p>
        </w:tc>
        <w:tc>
          <w:tcPr>
            <w:tcW w:w="1060" w:type="dxa"/>
            <w:tcBorders>
              <w:top w:val="single" w:sz="6" w:space="0" w:color="000000"/>
              <w:left w:val="single" w:sz="6" w:space="0" w:color="000000"/>
              <w:bottom w:val="single" w:sz="6" w:space="0" w:color="000000"/>
              <w:right w:val="single" w:sz="6" w:space="0" w:color="000000"/>
            </w:tcBorders>
          </w:tcPr>
          <w:p w14:paraId="73E0DB70" w14:textId="77777777" w:rsidR="001E6C13" w:rsidRPr="00E475B4" w:rsidRDefault="001E6C13" w:rsidP="00F44225">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144F4935"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0B830EC"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539B030"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1291534"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601F37CB" w14:textId="77777777" w:rsidR="001E6C13" w:rsidRPr="00E475B4" w:rsidRDefault="001E6C13" w:rsidP="00F44225">
            <w:pPr>
              <w:pStyle w:val="Szvegtrzs"/>
              <w:spacing w:after="0"/>
            </w:pPr>
          </w:p>
        </w:tc>
      </w:tr>
      <w:tr w:rsidR="001E6C13" w:rsidRPr="00E475B4" w14:paraId="2A1A85F2" w14:textId="77777777" w:rsidTr="00F44225">
        <w:tc>
          <w:tcPr>
            <w:tcW w:w="4434" w:type="dxa"/>
            <w:tcBorders>
              <w:top w:val="single" w:sz="6" w:space="0" w:color="000000"/>
              <w:left w:val="single" w:sz="6" w:space="0" w:color="000000"/>
              <w:bottom w:val="single" w:sz="6" w:space="0" w:color="000000"/>
              <w:right w:val="single" w:sz="6" w:space="0" w:color="000000"/>
            </w:tcBorders>
          </w:tcPr>
          <w:p w14:paraId="73396C08" w14:textId="77777777" w:rsidR="001E6C13" w:rsidRPr="00E475B4" w:rsidRDefault="001E6C13" w:rsidP="00F44225">
            <w:pPr>
              <w:pStyle w:val="Szvegtrzs"/>
              <w:spacing w:after="0"/>
            </w:pPr>
            <w:r w:rsidRPr="00E475B4">
              <w:t xml:space="preserve">5. A gyermek ellátásához és gondozásához kapcsolódó támogatások (különösen: GYED, </w:t>
            </w:r>
            <w:r w:rsidRPr="00E475B4">
              <w:lastRenderedPageBreak/>
              <w:t>GYES, GYET, családi pótlék, gyermektartásdíj, árvaellátás)</w:t>
            </w:r>
          </w:p>
        </w:tc>
        <w:tc>
          <w:tcPr>
            <w:tcW w:w="1060" w:type="dxa"/>
            <w:tcBorders>
              <w:top w:val="single" w:sz="6" w:space="0" w:color="000000"/>
              <w:left w:val="single" w:sz="6" w:space="0" w:color="000000"/>
              <w:bottom w:val="single" w:sz="6" w:space="0" w:color="000000"/>
              <w:right w:val="single" w:sz="6" w:space="0" w:color="000000"/>
            </w:tcBorders>
          </w:tcPr>
          <w:p w14:paraId="7CF26A89" w14:textId="77777777" w:rsidR="001E6C13" w:rsidRPr="00E475B4" w:rsidRDefault="001E6C13" w:rsidP="00F44225">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7AEDFEE1"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757FA59"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52BDE82"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F03E138"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72E3D976" w14:textId="77777777" w:rsidR="001E6C13" w:rsidRPr="00E475B4" w:rsidRDefault="001E6C13" w:rsidP="00F44225">
            <w:pPr>
              <w:pStyle w:val="Szvegtrzs"/>
              <w:spacing w:after="0"/>
            </w:pPr>
          </w:p>
        </w:tc>
      </w:tr>
      <w:tr w:rsidR="001E6C13" w:rsidRPr="00E475B4" w14:paraId="417B74B1" w14:textId="77777777" w:rsidTr="00F44225">
        <w:tc>
          <w:tcPr>
            <w:tcW w:w="4434" w:type="dxa"/>
            <w:tcBorders>
              <w:top w:val="single" w:sz="6" w:space="0" w:color="000000"/>
              <w:left w:val="single" w:sz="6" w:space="0" w:color="000000"/>
              <w:bottom w:val="single" w:sz="6" w:space="0" w:color="000000"/>
              <w:right w:val="single" w:sz="6" w:space="0" w:color="000000"/>
            </w:tcBorders>
          </w:tcPr>
          <w:p w14:paraId="569154FA" w14:textId="77777777" w:rsidR="001E6C13" w:rsidRPr="00E475B4" w:rsidRDefault="001E6C13" w:rsidP="00F44225">
            <w:pPr>
              <w:pStyle w:val="Szvegtrzs"/>
              <w:spacing w:after="0"/>
            </w:pPr>
            <w:r w:rsidRPr="00E475B4">
              <w:lastRenderedPageBreak/>
              <w:t>6. Járási Hivatal, Munkaügyi szervek által folyósított rendszeres pénzbeli ellátás</w:t>
            </w:r>
          </w:p>
        </w:tc>
        <w:tc>
          <w:tcPr>
            <w:tcW w:w="1060" w:type="dxa"/>
            <w:tcBorders>
              <w:top w:val="single" w:sz="6" w:space="0" w:color="000000"/>
              <w:left w:val="single" w:sz="6" w:space="0" w:color="000000"/>
              <w:bottom w:val="single" w:sz="6" w:space="0" w:color="000000"/>
              <w:right w:val="single" w:sz="6" w:space="0" w:color="000000"/>
            </w:tcBorders>
          </w:tcPr>
          <w:p w14:paraId="2075E047" w14:textId="77777777" w:rsidR="001E6C13" w:rsidRPr="00E475B4" w:rsidRDefault="001E6C13" w:rsidP="00F44225">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6529B505"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C12679F"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91DFA55"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E1951DD"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3C6673F6" w14:textId="77777777" w:rsidR="001E6C13" w:rsidRPr="00E475B4" w:rsidRDefault="001E6C13" w:rsidP="00F44225">
            <w:pPr>
              <w:pStyle w:val="Szvegtrzs"/>
              <w:spacing w:after="0"/>
            </w:pPr>
          </w:p>
        </w:tc>
      </w:tr>
      <w:tr w:rsidR="001E6C13" w:rsidRPr="00E475B4" w14:paraId="048E9B2D" w14:textId="77777777" w:rsidTr="00F44225">
        <w:tc>
          <w:tcPr>
            <w:tcW w:w="4434" w:type="dxa"/>
            <w:tcBorders>
              <w:top w:val="single" w:sz="6" w:space="0" w:color="000000"/>
              <w:left w:val="single" w:sz="6" w:space="0" w:color="000000"/>
              <w:bottom w:val="single" w:sz="6" w:space="0" w:color="000000"/>
              <w:right w:val="single" w:sz="6" w:space="0" w:color="000000"/>
            </w:tcBorders>
          </w:tcPr>
          <w:p w14:paraId="3838795A" w14:textId="77777777" w:rsidR="001E6C13" w:rsidRPr="00E475B4" w:rsidRDefault="001E6C13" w:rsidP="00F44225">
            <w:pPr>
              <w:pStyle w:val="Szvegtrzs"/>
              <w:spacing w:after="0"/>
            </w:pPr>
            <w:r w:rsidRPr="00E475B4">
              <w:t>7. Föld bérbeadásából származó jövedelem</w:t>
            </w:r>
          </w:p>
        </w:tc>
        <w:tc>
          <w:tcPr>
            <w:tcW w:w="1060" w:type="dxa"/>
            <w:tcBorders>
              <w:top w:val="single" w:sz="6" w:space="0" w:color="000000"/>
              <w:left w:val="single" w:sz="6" w:space="0" w:color="000000"/>
              <w:bottom w:val="single" w:sz="6" w:space="0" w:color="000000"/>
              <w:right w:val="single" w:sz="6" w:space="0" w:color="000000"/>
            </w:tcBorders>
          </w:tcPr>
          <w:p w14:paraId="69943D5F" w14:textId="77777777" w:rsidR="001E6C13" w:rsidRPr="00E475B4" w:rsidRDefault="001E6C13" w:rsidP="00F44225">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770350E2"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542D31B"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FA986F3"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5AB17CF"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2FBD19AC" w14:textId="77777777" w:rsidR="001E6C13" w:rsidRPr="00E475B4" w:rsidRDefault="001E6C13" w:rsidP="00F44225">
            <w:pPr>
              <w:pStyle w:val="Szvegtrzs"/>
              <w:spacing w:after="0"/>
            </w:pPr>
          </w:p>
        </w:tc>
      </w:tr>
      <w:tr w:rsidR="001E6C13" w:rsidRPr="00E475B4" w14:paraId="14FE99B0" w14:textId="77777777" w:rsidTr="00F44225">
        <w:tc>
          <w:tcPr>
            <w:tcW w:w="4434" w:type="dxa"/>
            <w:tcBorders>
              <w:top w:val="single" w:sz="6" w:space="0" w:color="000000"/>
              <w:left w:val="single" w:sz="6" w:space="0" w:color="000000"/>
              <w:bottom w:val="single" w:sz="6" w:space="0" w:color="000000"/>
              <w:right w:val="single" w:sz="6" w:space="0" w:color="000000"/>
            </w:tcBorders>
          </w:tcPr>
          <w:p w14:paraId="6DE3CFF5" w14:textId="77777777" w:rsidR="001E6C13" w:rsidRPr="00E475B4" w:rsidRDefault="001E6C13" w:rsidP="00F44225">
            <w:pPr>
              <w:pStyle w:val="Szvegtrzs"/>
              <w:spacing w:after="0"/>
            </w:pPr>
            <w:r w:rsidRPr="00E475B4">
              <w:t>8. Egyéb (különösen: kapott tartás-, ösztöndíj, értékpapírból származó jövedelem, kis összegű kifizetések stb.)</w:t>
            </w:r>
          </w:p>
        </w:tc>
        <w:tc>
          <w:tcPr>
            <w:tcW w:w="1060" w:type="dxa"/>
            <w:tcBorders>
              <w:top w:val="single" w:sz="6" w:space="0" w:color="000000"/>
              <w:left w:val="single" w:sz="6" w:space="0" w:color="000000"/>
              <w:bottom w:val="single" w:sz="6" w:space="0" w:color="000000"/>
              <w:right w:val="single" w:sz="6" w:space="0" w:color="000000"/>
            </w:tcBorders>
          </w:tcPr>
          <w:p w14:paraId="57ADD633" w14:textId="77777777" w:rsidR="001E6C13" w:rsidRPr="00E475B4" w:rsidRDefault="001E6C13" w:rsidP="00F44225">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42FF4775"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66520AE"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0A39080"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DEB3773"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63BAEC0D" w14:textId="77777777" w:rsidR="001E6C13" w:rsidRPr="00E475B4" w:rsidRDefault="001E6C13" w:rsidP="00F44225">
            <w:pPr>
              <w:pStyle w:val="Szvegtrzs"/>
              <w:spacing w:after="0"/>
            </w:pPr>
          </w:p>
        </w:tc>
      </w:tr>
      <w:tr w:rsidR="001E6C13" w:rsidRPr="00E475B4" w14:paraId="28CB6D7B" w14:textId="77777777" w:rsidTr="00F44225">
        <w:tc>
          <w:tcPr>
            <w:tcW w:w="4434" w:type="dxa"/>
            <w:tcBorders>
              <w:top w:val="single" w:sz="6" w:space="0" w:color="000000"/>
              <w:left w:val="single" w:sz="6" w:space="0" w:color="000000"/>
              <w:bottom w:val="single" w:sz="6" w:space="0" w:color="000000"/>
              <w:right w:val="single" w:sz="6" w:space="0" w:color="000000"/>
            </w:tcBorders>
          </w:tcPr>
          <w:p w14:paraId="065AA066" w14:textId="77777777" w:rsidR="001E6C13" w:rsidRPr="00E475B4" w:rsidRDefault="001E6C13" w:rsidP="00F44225">
            <w:pPr>
              <w:pStyle w:val="Szvegtrzs"/>
              <w:spacing w:after="0"/>
            </w:pPr>
            <w:r w:rsidRPr="00E475B4">
              <w:t>9. Összes bruttó jövedelem</w:t>
            </w:r>
          </w:p>
        </w:tc>
        <w:tc>
          <w:tcPr>
            <w:tcW w:w="1060" w:type="dxa"/>
            <w:tcBorders>
              <w:top w:val="single" w:sz="6" w:space="0" w:color="000000"/>
              <w:left w:val="single" w:sz="6" w:space="0" w:color="000000"/>
              <w:bottom w:val="single" w:sz="6" w:space="0" w:color="000000"/>
              <w:right w:val="single" w:sz="6" w:space="0" w:color="000000"/>
            </w:tcBorders>
          </w:tcPr>
          <w:p w14:paraId="5DC82A04" w14:textId="77777777" w:rsidR="001E6C13" w:rsidRPr="00E475B4" w:rsidRDefault="001E6C13" w:rsidP="00F44225">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6300C7CC"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FFDCFFA"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7206EC1"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245C025"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78E94A11" w14:textId="77777777" w:rsidR="001E6C13" w:rsidRPr="00E475B4" w:rsidRDefault="001E6C13" w:rsidP="00F44225">
            <w:pPr>
              <w:pStyle w:val="Szvegtrzs"/>
              <w:spacing w:after="0"/>
            </w:pPr>
          </w:p>
        </w:tc>
      </w:tr>
      <w:tr w:rsidR="001E6C13" w:rsidRPr="00E475B4" w14:paraId="008AEEC8" w14:textId="77777777" w:rsidTr="00F44225">
        <w:tc>
          <w:tcPr>
            <w:tcW w:w="4434" w:type="dxa"/>
            <w:tcBorders>
              <w:top w:val="single" w:sz="6" w:space="0" w:color="000000"/>
              <w:left w:val="single" w:sz="6" w:space="0" w:color="000000"/>
              <w:bottom w:val="single" w:sz="6" w:space="0" w:color="000000"/>
              <w:right w:val="single" w:sz="6" w:space="0" w:color="000000"/>
            </w:tcBorders>
          </w:tcPr>
          <w:p w14:paraId="1F33D28A" w14:textId="77777777" w:rsidR="001E6C13" w:rsidRPr="00E475B4" w:rsidRDefault="001E6C13" w:rsidP="00F44225">
            <w:pPr>
              <w:pStyle w:val="Szvegtrzs"/>
              <w:spacing w:after="0"/>
            </w:pPr>
            <w:r w:rsidRPr="00E475B4">
              <w:t>10. Személyi jövedelemadó vagy előleg összege</w:t>
            </w:r>
          </w:p>
        </w:tc>
        <w:tc>
          <w:tcPr>
            <w:tcW w:w="1060" w:type="dxa"/>
            <w:tcBorders>
              <w:top w:val="single" w:sz="6" w:space="0" w:color="000000"/>
              <w:left w:val="single" w:sz="6" w:space="0" w:color="000000"/>
              <w:bottom w:val="single" w:sz="6" w:space="0" w:color="000000"/>
              <w:right w:val="single" w:sz="6" w:space="0" w:color="000000"/>
            </w:tcBorders>
          </w:tcPr>
          <w:p w14:paraId="2220BD38" w14:textId="77777777" w:rsidR="001E6C13" w:rsidRPr="00E475B4" w:rsidRDefault="001E6C13" w:rsidP="00F44225">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5D07D2F3"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034AAAB"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F84154C"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931E0C6"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2988CF71" w14:textId="77777777" w:rsidR="001E6C13" w:rsidRPr="00E475B4" w:rsidRDefault="001E6C13" w:rsidP="00F44225">
            <w:pPr>
              <w:pStyle w:val="Szvegtrzs"/>
              <w:spacing w:after="0"/>
            </w:pPr>
          </w:p>
        </w:tc>
      </w:tr>
      <w:tr w:rsidR="001E6C13" w:rsidRPr="00E475B4" w14:paraId="24DB5832" w14:textId="77777777" w:rsidTr="00F44225">
        <w:tc>
          <w:tcPr>
            <w:tcW w:w="4434" w:type="dxa"/>
            <w:tcBorders>
              <w:top w:val="single" w:sz="6" w:space="0" w:color="000000"/>
              <w:left w:val="single" w:sz="6" w:space="0" w:color="000000"/>
              <w:bottom w:val="single" w:sz="6" w:space="0" w:color="000000"/>
              <w:right w:val="single" w:sz="6" w:space="0" w:color="000000"/>
            </w:tcBorders>
          </w:tcPr>
          <w:p w14:paraId="6CF72221" w14:textId="77777777" w:rsidR="001E6C13" w:rsidRPr="00E475B4" w:rsidRDefault="001E6C13" w:rsidP="00F44225">
            <w:pPr>
              <w:pStyle w:val="Szvegtrzs"/>
              <w:spacing w:after="0"/>
            </w:pPr>
            <w:r w:rsidRPr="00E475B4">
              <w:t>11. Egészségbiztosítási és nyugdíjjárulék összege</w:t>
            </w:r>
          </w:p>
        </w:tc>
        <w:tc>
          <w:tcPr>
            <w:tcW w:w="1060" w:type="dxa"/>
            <w:tcBorders>
              <w:top w:val="single" w:sz="6" w:space="0" w:color="000000"/>
              <w:left w:val="single" w:sz="6" w:space="0" w:color="000000"/>
              <w:bottom w:val="single" w:sz="6" w:space="0" w:color="000000"/>
              <w:right w:val="single" w:sz="6" w:space="0" w:color="000000"/>
            </w:tcBorders>
          </w:tcPr>
          <w:p w14:paraId="5FE54406" w14:textId="77777777" w:rsidR="001E6C13" w:rsidRPr="00E475B4" w:rsidRDefault="001E6C13" w:rsidP="00F44225">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796F7F1B"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56C2259"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06E8DC4"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C418574"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48A9602C" w14:textId="77777777" w:rsidR="001E6C13" w:rsidRPr="00E475B4" w:rsidRDefault="001E6C13" w:rsidP="00F44225">
            <w:pPr>
              <w:pStyle w:val="Szvegtrzs"/>
              <w:spacing w:after="0"/>
            </w:pPr>
          </w:p>
        </w:tc>
      </w:tr>
      <w:tr w:rsidR="001E6C13" w:rsidRPr="00E475B4" w14:paraId="45D7664F" w14:textId="77777777" w:rsidTr="00F44225">
        <w:tc>
          <w:tcPr>
            <w:tcW w:w="4434" w:type="dxa"/>
            <w:tcBorders>
              <w:top w:val="single" w:sz="6" w:space="0" w:color="000000"/>
              <w:left w:val="single" w:sz="6" w:space="0" w:color="000000"/>
              <w:bottom w:val="single" w:sz="6" w:space="0" w:color="000000"/>
              <w:right w:val="single" w:sz="6" w:space="0" w:color="000000"/>
            </w:tcBorders>
          </w:tcPr>
          <w:p w14:paraId="0DD33256" w14:textId="77777777" w:rsidR="001E6C13" w:rsidRPr="00E475B4" w:rsidRDefault="001E6C13" w:rsidP="00F44225">
            <w:pPr>
              <w:pStyle w:val="Szvegtrzs"/>
              <w:spacing w:after="0"/>
            </w:pPr>
            <w:r w:rsidRPr="00E475B4">
              <w:t>12. Munkavállalói járulék összege</w:t>
            </w:r>
          </w:p>
        </w:tc>
        <w:tc>
          <w:tcPr>
            <w:tcW w:w="1060" w:type="dxa"/>
            <w:tcBorders>
              <w:top w:val="single" w:sz="6" w:space="0" w:color="000000"/>
              <w:left w:val="single" w:sz="6" w:space="0" w:color="000000"/>
              <w:bottom w:val="single" w:sz="6" w:space="0" w:color="000000"/>
              <w:right w:val="single" w:sz="6" w:space="0" w:color="000000"/>
            </w:tcBorders>
          </w:tcPr>
          <w:p w14:paraId="7A3EBB3F" w14:textId="77777777" w:rsidR="001E6C13" w:rsidRPr="00E475B4" w:rsidRDefault="001E6C13" w:rsidP="00F44225">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53A24DF5"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4958367"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6DEC043"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A82ACDE"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322EBB62" w14:textId="77777777" w:rsidR="001E6C13" w:rsidRPr="00E475B4" w:rsidRDefault="001E6C13" w:rsidP="00F44225">
            <w:pPr>
              <w:pStyle w:val="Szvegtrzs"/>
              <w:spacing w:after="0"/>
            </w:pPr>
          </w:p>
        </w:tc>
      </w:tr>
      <w:tr w:rsidR="001E6C13" w:rsidRPr="00E475B4" w14:paraId="6BE9ED9E" w14:textId="77777777" w:rsidTr="00F44225">
        <w:tc>
          <w:tcPr>
            <w:tcW w:w="4434" w:type="dxa"/>
            <w:tcBorders>
              <w:top w:val="single" w:sz="6" w:space="0" w:color="000000"/>
              <w:left w:val="single" w:sz="6" w:space="0" w:color="000000"/>
              <w:bottom w:val="single" w:sz="6" w:space="0" w:color="000000"/>
              <w:right w:val="single" w:sz="6" w:space="0" w:color="000000"/>
            </w:tcBorders>
          </w:tcPr>
          <w:p w14:paraId="737CB804" w14:textId="77777777" w:rsidR="001E6C13" w:rsidRPr="00E475B4" w:rsidRDefault="001E6C13" w:rsidP="00F44225">
            <w:pPr>
              <w:pStyle w:val="Szvegtrzs"/>
              <w:spacing w:after="0"/>
            </w:pPr>
            <w:r w:rsidRPr="00E475B4">
              <w:t>13. A család összes nettó jövedelme [9-(10+11+12)]</w:t>
            </w:r>
          </w:p>
        </w:tc>
        <w:tc>
          <w:tcPr>
            <w:tcW w:w="1060" w:type="dxa"/>
            <w:tcBorders>
              <w:top w:val="single" w:sz="6" w:space="0" w:color="000000"/>
              <w:left w:val="single" w:sz="6" w:space="0" w:color="000000"/>
              <w:bottom w:val="single" w:sz="6" w:space="0" w:color="000000"/>
              <w:right w:val="single" w:sz="6" w:space="0" w:color="000000"/>
            </w:tcBorders>
          </w:tcPr>
          <w:p w14:paraId="12AC710F" w14:textId="77777777" w:rsidR="001E6C13" w:rsidRPr="00E475B4" w:rsidRDefault="001E6C13" w:rsidP="00F44225">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7C7A0CCF"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14A6286"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DB29C4D"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82305EC"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52A7014E" w14:textId="77777777" w:rsidR="001E6C13" w:rsidRPr="00E475B4" w:rsidRDefault="001E6C13" w:rsidP="00F44225">
            <w:pPr>
              <w:pStyle w:val="Szvegtrzs"/>
              <w:spacing w:after="0"/>
            </w:pPr>
          </w:p>
        </w:tc>
      </w:tr>
      <w:tr w:rsidR="001E6C13" w:rsidRPr="00E475B4" w14:paraId="2B59A28B" w14:textId="77777777" w:rsidTr="00F44225">
        <w:tc>
          <w:tcPr>
            <w:tcW w:w="4434" w:type="dxa"/>
            <w:tcBorders>
              <w:top w:val="single" w:sz="6" w:space="0" w:color="000000"/>
              <w:left w:val="single" w:sz="6" w:space="0" w:color="000000"/>
              <w:bottom w:val="single" w:sz="6" w:space="0" w:color="000000"/>
              <w:right w:val="single" w:sz="6" w:space="0" w:color="000000"/>
            </w:tcBorders>
          </w:tcPr>
          <w:p w14:paraId="084DAFE7" w14:textId="77777777" w:rsidR="001E6C13" w:rsidRPr="00E475B4" w:rsidRDefault="001E6C13" w:rsidP="00F44225">
            <w:pPr>
              <w:pStyle w:val="Szvegtrzs"/>
              <w:spacing w:after="0"/>
            </w:pPr>
            <w:r w:rsidRPr="00E475B4">
              <w:t>14. A család összes nettó jövedelmét csökkentő tényezők (tartásdíj összege)</w:t>
            </w:r>
          </w:p>
        </w:tc>
        <w:tc>
          <w:tcPr>
            <w:tcW w:w="1060" w:type="dxa"/>
            <w:tcBorders>
              <w:top w:val="single" w:sz="6" w:space="0" w:color="000000"/>
              <w:left w:val="single" w:sz="6" w:space="0" w:color="000000"/>
              <w:bottom w:val="single" w:sz="6" w:space="0" w:color="000000"/>
              <w:right w:val="single" w:sz="6" w:space="0" w:color="000000"/>
            </w:tcBorders>
          </w:tcPr>
          <w:p w14:paraId="2761DACE" w14:textId="77777777" w:rsidR="001E6C13" w:rsidRPr="00E475B4" w:rsidRDefault="001E6C13" w:rsidP="00F44225">
            <w:pPr>
              <w:pStyle w:val="Szvegtrzs"/>
              <w:spacing w:after="0"/>
            </w:pPr>
          </w:p>
        </w:tc>
        <w:tc>
          <w:tcPr>
            <w:tcW w:w="1638" w:type="dxa"/>
            <w:tcBorders>
              <w:top w:val="single" w:sz="6" w:space="0" w:color="000000"/>
              <w:left w:val="single" w:sz="6" w:space="0" w:color="000000"/>
              <w:bottom w:val="single" w:sz="6" w:space="0" w:color="000000"/>
              <w:right w:val="single" w:sz="6" w:space="0" w:color="000000"/>
            </w:tcBorders>
          </w:tcPr>
          <w:p w14:paraId="7013D8EA"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4757F2B"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A9C7FB1"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0DB98CC"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53818860" w14:textId="77777777" w:rsidR="001E6C13" w:rsidRPr="00E475B4" w:rsidRDefault="001E6C13" w:rsidP="00F44225">
            <w:pPr>
              <w:pStyle w:val="Szvegtrzs"/>
              <w:spacing w:after="0"/>
            </w:pPr>
          </w:p>
        </w:tc>
      </w:tr>
    </w:tbl>
    <w:p w14:paraId="28BD75E8" w14:textId="77777777" w:rsidR="001E6C13" w:rsidRPr="00E475B4" w:rsidRDefault="001E6C13" w:rsidP="001E6C13">
      <w:pPr>
        <w:pStyle w:val="Szvegtrzs"/>
        <w:spacing w:before="220" w:after="0"/>
      </w:pPr>
      <w:r w:rsidRPr="00E475B4">
        <w:t xml:space="preserve">Egy főre jutó havi családi nettó jövedelem </w:t>
      </w:r>
      <w:r w:rsidRPr="00E475B4">
        <w:rPr>
          <w:b/>
          <w:bCs/>
        </w:rPr>
        <w:t xml:space="preserve">(ügyintéző tölti ki): </w:t>
      </w:r>
      <w:r w:rsidRPr="00E475B4">
        <w:t>................................. Ft/hó.</w:t>
      </w:r>
    </w:p>
    <w:p w14:paraId="0760FCBB" w14:textId="77777777" w:rsidR="001E6C13" w:rsidRPr="00E475B4" w:rsidRDefault="001E6C13" w:rsidP="001E6C13">
      <w:pPr>
        <w:pStyle w:val="Szvegtrzs"/>
        <w:spacing w:before="220" w:after="0"/>
        <w:jc w:val="both"/>
      </w:pPr>
      <w:r w:rsidRPr="00E475B4">
        <w:rPr>
          <w:b/>
          <w:bCs/>
          <w:i/>
          <w:iCs/>
        </w:rPr>
        <w:t>Megjegyzés</w:t>
      </w:r>
      <w:r w:rsidRPr="00E475B4">
        <w:rPr>
          <w:i/>
          <w:iCs/>
        </w:rPr>
        <w:t>: A kérelemhez mellékelni kell a jövedelemnyilatkozat valódiságának igazolására szolgáló iratokat, kivéve a családi pótlék és a GYES igazolását, amennyiben azt nem munkáltatói kifizetőhely folyósítja, valamint a GYET és a fogyatékossági támogatás (FOT) igazolását.</w:t>
      </w:r>
    </w:p>
    <w:p w14:paraId="2ECC554C" w14:textId="77777777" w:rsidR="001E6C13" w:rsidRPr="00E475B4" w:rsidRDefault="001E6C13" w:rsidP="001E6C13">
      <w:pPr>
        <w:pStyle w:val="Szvegtrzs"/>
        <w:spacing w:before="220" w:after="0"/>
        <w:jc w:val="both"/>
      </w:pPr>
      <w:r w:rsidRPr="00E475B4">
        <w:rPr>
          <w:i/>
          <w:iCs/>
        </w:rPr>
        <w:t>A kérelemhez mellékelni kell</w:t>
      </w:r>
      <w:r w:rsidRPr="00E475B4">
        <w:t xml:space="preserve"> </w:t>
      </w:r>
      <w:r w:rsidRPr="00E475B4">
        <w:rPr>
          <w:i/>
          <w:iCs/>
        </w:rPr>
        <w:t>a háziorvos vagy szakorvos által felírt, a kérelmező személyes szükségletének kielégítéséhez szükséges gyógyászati segédeszköz költségét igazoló hivatalos dokumentumot.</w:t>
      </w:r>
    </w:p>
    <w:p w14:paraId="6FF10366" w14:textId="77777777" w:rsidR="001E6C13" w:rsidRPr="00E475B4" w:rsidRDefault="001E6C13" w:rsidP="001E6C13">
      <w:pPr>
        <w:pStyle w:val="Szvegtrzs"/>
        <w:spacing w:before="220" w:after="0"/>
        <w:jc w:val="both"/>
      </w:pPr>
      <w:r w:rsidRPr="00E475B4">
        <w:t xml:space="preserve">5. </w:t>
      </w:r>
      <w:r w:rsidRPr="00E475B4">
        <w:rPr>
          <w:b/>
          <w:bCs/>
        </w:rPr>
        <w:t>Nyilatkozatok:</w:t>
      </w:r>
    </w:p>
    <w:p w14:paraId="0C1C4224" w14:textId="77777777" w:rsidR="001E6C13" w:rsidRPr="00E475B4" w:rsidRDefault="001E6C13" w:rsidP="001E6C13">
      <w:pPr>
        <w:pStyle w:val="Szvegtrzs"/>
        <w:spacing w:before="220" w:after="0"/>
        <w:jc w:val="both"/>
      </w:pPr>
      <w:r w:rsidRPr="00E475B4">
        <w:t>Felelősségem tudatában kijelentem, hogy a jelen kérelemben foglalt közölt adatok és nyilatkozataim a valóságnak megfelelnek.</w:t>
      </w:r>
    </w:p>
    <w:p w14:paraId="332209B7" w14:textId="77777777" w:rsidR="001E6C13" w:rsidRPr="00E475B4" w:rsidRDefault="001E6C13" w:rsidP="001E6C13">
      <w:pPr>
        <w:pStyle w:val="Szvegtrzs"/>
        <w:spacing w:before="220" w:after="0"/>
        <w:jc w:val="both"/>
      </w:pPr>
      <w:r w:rsidRPr="00E475B4">
        <w:rPr>
          <w:b/>
          <w:bCs/>
        </w:rPr>
        <w:t>Felelősségem tudatában kijelentem, hogy</w:t>
      </w:r>
      <w:r w:rsidRPr="00E475B4">
        <w:t xml:space="preserve"> életvitelszerűen a lakóhelyemen vagy a tartózkodási helyemen élek </w:t>
      </w:r>
      <w:r w:rsidRPr="00E475B4">
        <w:rPr>
          <w:i/>
          <w:iCs/>
        </w:rPr>
        <w:t>(a megfelelő rész aláhúzandó, ezt a nyilatkozatot csak abban az esetben kell megtenni, ha bejelentett lakó- és tartózkodási hellyel is rendelkezik),</w:t>
      </w:r>
    </w:p>
    <w:p w14:paraId="3BDB7285" w14:textId="77777777" w:rsidR="001E6C13" w:rsidRPr="00E475B4" w:rsidRDefault="001E6C13" w:rsidP="001E6C13">
      <w:pPr>
        <w:pStyle w:val="Szvegtrzs"/>
        <w:spacing w:before="220" w:after="0"/>
        <w:jc w:val="both"/>
      </w:pPr>
      <w:r w:rsidRPr="00E475B4">
        <w:t>Hozzájárulok a nyilatkozatban szereplő adatoknak a szociális igazgatási eljárásban történő felhasználásához, kezeléséhez, valamint ahhoz, hogy a közölt adatokat a polgármesteri hivatal számítógépes nyilvántartásában felhasználhassa.</w:t>
      </w:r>
    </w:p>
    <w:p w14:paraId="6CC52544" w14:textId="77777777" w:rsidR="001E6C13" w:rsidRPr="00E475B4" w:rsidRDefault="001E6C13" w:rsidP="001E6C13">
      <w:pPr>
        <w:pStyle w:val="Szvegtrzs"/>
        <w:spacing w:before="220" w:after="0"/>
      </w:pPr>
      <w:r w:rsidRPr="00E475B4">
        <w:t xml:space="preserve">Kijelentem, hogy az ellátásra való jogosultság feltételeit érintő lényeges tények, körülmények megváltozásáról </w:t>
      </w:r>
      <w:r w:rsidRPr="00E475B4">
        <w:rPr>
          <w:b/>
          <w:bCs/>
        </w:rPr>
        <w:t>15 napon belül értesítem az ellátást megállapító szervet.</w:t>
      </w:r>
    </w:p>
    <w:p w14:paraId="62339072" w14:textId="77777777" w:rsidR="001E6C13" w:rsidRPr="00E475B4" w:rsidRDefault="001E6C13" w:rsidP="001E6C13">
      <w:pPr>
        <w:pStyle w:val="Szvegtrzs"/>
        <w:spacing w:before="220" w:after="0"/>
      </w:pPr>
      <w:r w:rsidRPr="00E475B4">
        <w:t>Dátum: ......................................................</w:t>
      </w:r>
    </w:p>
    <w:p w14:paraId="6F39513C" w14:textId="77777777" w:rsidR="001E6C13" w:rsidRPr="00E475B4" w:rsidRDefault="001E6C13" w:rsidP="001E6C13">
      <w:pPr>
        <w:pStyle w:val="Szvegtrzs"/>
        <w:spacing w:before="220" w:after="0"/>
        <w:rPr>
          <w:i/>
          <w:iCs/>
        </w:rPr>
      </w:pPr>
      <w:r w:rsidRPr="00E475B4">
        <w:rPr>
          <w:i/>
          <w:iCs/>
        </w:rPr>
        <w:t>..................................................................</w:t>
      </w:r>
    </w:p>
    <w:p w14:paraId="04EE5340" w14:textId="77777777" w:rsidR="001E6C13" w:rsidRPr="00E475B4" w:rsidRDefault="001E6C13" w:rsidP="001E6C13">
      <w:pPr>
        <w:pStyle w:val="Szvegtrzs"/>
        <w:spacing w:before="220" w:after="0"/>
      </w:pPr>
      <w:r w:rsidRPr="00E475B4">
        <w:t>kérelmező vagy törvényes képviselőjének aláírása</w:t>
      </w:r>
      <w:r w:rsidRPr="00E475B4">
        <w:br w:type="page"/>
      </w:r>
    </w:p>
    <w:p w14:paraId="45FC79D1" w14:textId="77777777" w:rsidR="001E6C13" w:rsidRPr="00E475B4" w:rsidRDefault="001E6C13" w:rsidP="001E6C13">
      <w:pPr>
        <w:pStyle w:val="Szvegtrzs"/>
        <w:jc w:val="right"/>
        <w:rPr>
          <w:i/>
          <w:iCs/>
          <w:u w:val="single"/>
        </w:rPr>
      </w:pPr>
      <w:r w:rsidRPr="00E475B4">
        <w:rPr>
          <w:i/>
          <w:iCs/>
          <w:u w:val="single"/>
        </w:rPr>
        <w:lastRenderedPageBreak/>
        <w:t>6. melléklet</w:t>
      </w:r>
    </w:p>
    <w:p w14:paraId="01DA3047" w14:textId="77777777" w:rsidR="001E6C13" w:rsidRPr="00E475B4" w:rsidRDefault="001E6C13" w:rsidP="001E6C13">
      <w:pPr>
        <w:pStyle w:val="Szvegtrzs"/>
        <w:spacing w:before="240" w:after="480"/>
        <w:jc w:val="center"/>
        <w:rPr>
          <w:b/>
          <w:bCs/>
        </w:rPr>
      </w:pPr>
      <w:r w:rsidRPr="00E475B4">
        <w:rPr>
          <w:b/>
          <w:bCs/>
        </w:rPr>
        <w:t>KÉRELEM, NYILATKOZAT</w:t>
      </w:r>
    </w:p>
    <w:p w14:paraId="2A7AD61B" w14:textId="77777777" w:rsidR="001E6C13" w:rsidRPr="00E475B4" w:rsidRDefault="001E6C13" w:rsidP="001E6C13">
      <w:pPr>
        <w:pStyle w:val="Szvegtrzs"/>
        <w:spacing w:before="220" w:after="0"/>
        <w:jc w:val="center"/>
        <w:rPr>
          <w:b/>
          <w:bCs/>
        </w:rPr>
      </w:pPr>
      <w:r w:rsidRPr="00E475B4">
        <w:rPr>
          <w:b/>
          <w:bCs/>
        </w:rPr>
        <w:t>Felsőoktatási települési támogatás igényléséhez</w:t>
      </w:r>
    </w:p>
    <w:p w14:paraId="45749A22" w14:textId="77777777" w:rsidR="001E6C13" w:rsidRPr="00E475B4" w:rsidRDefault="001E6C13" w:rsidP="001E6C13">
      <w:pPr>
        <w:pStyle w:val="Szvegtrzs"/>
        <w:spacing w:before="220" w:after="0"/>
        <w:jc w:val="both"/>
      </w:pPr>
      <w:r w:rsidRPr="00E475B4">
        <w:t>A nyomtatványt kérjük olvashatóan kitölteni, illetve a megfelelő válaszokat aláhúzni, bekarikázni szíveskedjen.</w:t>
      </w:r>
    </w:p>
    <w:p w14:paraId="2549F068" w14:textId="77777777" w:rsidR="001E6C13" w:rsidRPr="00E475B4" w:rsidRDefault="001E6C13" w:rsidP="001E6C13">
      <w:pPr>
        <w:pStyle w:val="Szvegtrzs"/>
        <w:spacing w:before="220" w:after="0"/>
        <w:jc w:val="both"/>
      </w:pPr>
      <w:r w:rsidRPr="00E475B4">
        <w:t xml:space="preserve">1. </w:t>
      </w:r>
      <w:r w:rsidRPr="00E475B4">
        <w:rPr>
          <w:b/>
          <w:bCs/>
        </w:rPr>
        <w:t>Kérelmező adatai:</w:t>
      </w:r>
    </w:p>
    <w:p w14:paraId="20988865" w14:textId="77777777" w:rsidR="001E6C13" w:rsidRPr="00E475B4" w:rsidRDefault="001E6C13" w:rsidP="001E6C13">
      <w:pPr>
        <w:pStyle w:val="Szvegtrzs"/>
        <w:spacing w:before="220" w:after="0"/>
        <w:jc w:val="both"/>
      </w:pPr>
      <w:r w:rsidRPr="00E475B4">
        <w:t>Kérelmező neve: ……………………………………………………………………………</w:t>
      </w:r>
    </w:p>
    <w:p w14:paraId="16B55087" w14:textId="77777777" w:rsidR="001E6C13" w:rsidRPr="00E475B4" w:rsidRDefault="001E6C13" w:rsidP="001E6C13">
      <w:pPr>
        <w:pStyle w:val="Szvegtrzs"/>
        <w:spacing w:before="220" w:after="0"/>
        <w:jc w:val="both"/>
      </w:pPr>
      <w:r w:rsidRPr="00E475B4">
        <w:t>Kérelmező leánykori neve: …………………………………………………………………</w:t>
      </w:r>
    </w:p>
    <w:p w14:paraId="44DF099C" w14:textId="77777777" w:rsidR="001E6C13" w:rsidRPr="00E475B4" w:rsidRDefault="001E6C13" w:rsidP="001E6C13">
      <w:pPr>
        <w:pStyle w:val="Szvegtrzs"/>
        <w:spacing w:before="220" w:after="0"/>
        <w:jc w:val="both"/>
      </w:pPr>
      <w:r w:rsidRPr="00E475B4">
        <w:t>Kérelmező Társadalombiztosítási Azonosító Jele: …………………………………………</w:t>
      </w:r>
    </w:p>
    <w:p w14:paraId="3B8072D9" w14:textId="77777777" w:rsidR="001E6C13" w:rsidRPr="00E475B4" w:rsidRDefault="001E6C13" w:rsidP="001E6C13">
      <w:pPr>
        <w:pStyle w:val="Szvegtrzs"/>
        <w:spacing w:before="220" w:after="0"/>
        <w:jc w:val="both"/>
      </w:pPr>
      <w:r w:rsidRPr="00E475B4">
        <w:t>Adóazonosító jele</w:t>
      </w:r>
      <w:proofErr w:type="gramStart"/>
      <w:r w:rsidRPr="00E475B4">
        <w:t>: …</w:t>
      </w:r>
      <w:proofErr w:type="gramEnd"/>
      <w:r w:rsidRPr="00E475B4">
        <w:t>………………………………………………………………………..</w:t>
      </w:r>
    </w:p>
    <w:p w14:paraId="49C2CC1E" w14:textId="77777777" w:rsidR="001E6C13" w:rsidRPr="00E475B4" w:rsidRDefault="001E6C13" w:rsidP="001E6C13">
      <w:pPr>
        <w:pStyle w:val="Szvegtrzs"/>
        <w:spacing w:before="220" w:after="0"/>
        <w:jc w:val="both"/>
      </w:pPr>
      <w:r w:rsidRPr="00E475B4">
        <w:t>Kérelmező születési helye, ideje: …………………………………………………………...</w:t>
      </w:r>
    </w:p>
    <w:p w14:paraId="511D7A35" w14:textId="77777777" w:rsidR="001E6C13" w:rsidRPr="00E475B4" w:rsidRDefault="001E6C13" w:rsidP="001E6C13">
      <w:pPr>
        <w:pStyle w:val="Szvegtrzs"/>
        <w:spacing w:before="220" w:after="0"/>
        <w:jc w:val="both"/>
      </w:pPr>
      <w:r w:rsidRPr="00E475B4">
        <w:t>Kérelmező anyja neve: ……………………………………………………………………...</w:t>
      </w:r>
    </w:p>
    <w:p w14:paraId="72E61EE3" w14:textId="77777777" w:rsidR="001E6C13" w:rsidRPr="00E475B4" w:rsidRDefault="001E6C13" w:rsidP="001E6C13">
      <w:pPr>
        <w:pStyle w:val="Szvegtrzs"/>
        <w:spacing w:before="220" w:after="0"/>
        <w:jc w:val="both"/>
      </w:pPr>
      <w:r w:rsidRPr="00E475B4">
        <w:t>Számlavezető pénzintézet neve</w:t>
      </w:r>
      <w:proofErr w:type="gramStart"/>
      <w:r w:rsidRPr="00E475B4">
        <w:t>:……………………………………………………………..</w:t>
      </w:r>
      <w:proofErr w:type="gramEnd"/>
    </w:p>
    <w:p w14:paraId="013BF04A" w14:textId="77777777" w:rsidR="001E6C13" w:rsidRPr="00E475B4" w:rsidRDefault="001E6C13" w:rsidP="001E6C13">
      <w:pPr>
        <w:pStyle w:val="Szvegtrzs"/>
        <w:spacing w:before="220" w:after="0"/>
        <w:jc w:val="both"/>
      </w:pPr>
      <w:r w:rsidRPr="00E475B4">
        <w:t>Számlaszám</w:t>
      </w:r>
      <w:proofErr w:type="gramStart"/>
      <w:r w:rsidRPr="00E475B4">
        <w:t>:…………………………………………………………………………………</w:t>
      </w:r>
      <w:proofErr w:type="gramEnd"/>
    </w:p>
    <w:p w14:paraId="737E0A3E" w14:textId="77777777" w:rsidR="001E6C13" w:rsidRPr="00E475B4" w:rsidRDefault="001E6C13" w:rsidP="001E6C13">
      <w:pPr>
        <w:pStyle w:val="Szvegtrzs"/>
        <w:spacing w:before="220" w:after="0"/>
        <w:jc w:val="both"/>
      </w:pPr>
      <w:r w:rsidRPr="00E475B4">
        <w:t>Kérelmező telefonszáma: …………………………………………………………………...</w:t>
      </w:r>
    </w:p>
    <w:p w14:paraId="455BD1AE" w14:textId="77777777" w:rsidR="001E6C13" w:rsidRPr="00E475B4" w:rsidRDefault="001E6C13" w:rsidP="001E6C13">
      <w:pPr>
        <w:pStyle w:val="Szvegtrzs"/>
        <w:spacing w:before="220" w:after="0"/>
        <w:jc w:val="both"/>
      </w:pPr>
      <w:r w:rsidRPr="00E475B4">
        <w:t>Kérelmező állandó lakcíme:</w:t>
      </w:r>
    </w:p>
    <w:p w14:paraId="6E87C777" w14:textId="77777777" w:rsidR="001E6C13" w:rsidRPr="00E475B4" w:rsidRDefault="001E6C13" w:rsidP="001E6C13">
      <w:pPr>
        <w:pStyle w:val="Szvegtrzs"/>
        <w:spacing w:before="220" w:after="0"/>
        <w:jc w:val="both"/>
      </w:pPr>
      <w:r w:rsidRPr="00E475B4">
        <w:t>…………… irányító szám ……………………………………………. helység</w:t>
      </w:r>
    </w:p>
    <w:p w14:paraId="69FC1677" w14:textId="77777777" w:rsidR="001E6C13" w:rsidRPr="00E475B4" w:rsidRDefault="001E6C13" w:rsidP="001E6C13">
      <w:pPr>
        <w:pStyle w:val="Szvegtrzs"/>
        <w:spacing w:before="220" w:after="0"/>
        <w:jc w:val="both"/>
      </w:pPr>
      <w:r w:rsidRPr="00E475B4">
        <w:t>…</w:t>
      </w:r>
      <w:proofErr w:type="gramStart"/>
      <w:r w:rsidRPr="00E475B4">
        <w:t>…………………</w:t>
      </w:r>
      <w:proofErr w:type="gramEnd"/>
      <w:r w:rsidRPr="00E475B4">
        <w:t xml:space="preserve"> utca …………………….. hsz. ……… em. ……………….. ajtó</w:t>
      </w:r>
    </w:p>
    <w:p w14:paraId="06F6C55A" w14:textId="77777777" w:rsidR="001E6C13" w:rsidRPr="00E475B4" w:rsidRDefault="001E6C13" w:rsidP="001E6C13">
      <w:pPr>
        <w:pStyle w:val="Szvegtrzs"/>
        <w:spacing w:before="220" w:after="0"/>
        <w:jc w:val="both"/>
      </w:pPr>
      <w:r w:rsidRPr="00E475B4">
        <w:t>Kérelmező tartózkodási helye:</w:t>
      </w:r>
    </w:p>
    <w:p w14:paraId="43FDB34F" w14:textId="77777777" w:rsidR="001E6C13" w:rsidRPr="00E475B4" w:rsidRDefault="001E6C13" w:rsidP="001E6C13">
      <w:pPr>
        <w:pStyle w:val="Szvegtrzs"/>
        <w:spacing w:before="220" w:after="0"/>
        <w:jc w:val="both"/>
      </w:pPr>
      <w:r w:rsidRPr="00E475B4">
        <w:t>…………… irányító szám ……………………………………………. helység</w:t>
      </w:r>
    </w:p>
    <w:p w14:paraId="76D4BE94" w14:textId="77777777" w:rsidR="001E6C13" w:rsidRPr="00E475B4" w:rsidRDefault="001E6C13" w:rsidP="001E6C13">
      <w:pPr>
        <w:pStyle w:val="Szvegtrzs"/>
        <w:spacing w:before="220" w:after="0"/>
        <w:jc w:val="both"/>
      </w:pPr>
      <w:r w:rsidRPr="00E475B4">
        <w:t>…</w:t>
      </w:r>
      <w:proofErr w:type="gramStart"/>
      <w:r w:rsidRPr="00E475B4">
        <w:t>…………………</w:t>
      </w:r>
      <w:proofErr w:type="gramEnd"/>
      <w:r w:rsidRPr="00E475B4">
        <w:t xml:space="preserve"> utca …………………….. hsz. ……… em. ……………….. ajtó</w:t>
      </w:r>
    </w:p>
    <w:p w14:paraId="5AA02EA6" w14:textId="77777777" w:rsidR="001E6C13" w:rsidRPr="00E475B4" w:rsidRDefault="001E6C13" w:rsidP="001E6C13">
      <w:pPr>
        <w:pStyle w:val="Szvegtrzs"/>
        <w:spacing w:before="220" w:after="0"/>
        <w:jc w:val="both"/>
      </w:pPr>
      <w:r w:rsidRPr="00E475B4">
        <w:t>Kérelmező állampolgársága</w:t>
      </w:r>
      <w:proofErr w:type="gramStart"/>
      <w:r w:rsidRPr="00E475B4">
        <w:t>: …</w:t>
      </w:r>
      <w:proofErr w:type="gramEnd"/>
      <w:r w:rsidRPr="00E475B4">
        <w:t>……………………………………………………………..</w:t>
      </w:r>
    </w:p>
    <w:p w14:paraId="4E2A6BF2" w14:textId="77777777" w:rsidR="001E6C13" w:rsidRPr="00E475B4" w:rsidRDefault="001E6C13" w:rsidP="001E6C13">
      <w:pPr>
        <w:pStyle w:val="Szvegtrzs"/>
        <w:spacing w:before="220" w:after="0"/>
        <w:jc w:val="both"/>
      </w:pPr>
      <w:r w:rsidRPr="00E475B4">
        <w:t>A kérelmező idegenrendészeti státusza (nem magyar állampolgárság esetén):</w:t>
      </w:r>
    </w:p>
    <w:p w14:paraId="4C7C145B" w14:textId="77777777" w:rsidR="001E6C13" w:rsidRPr="00E475B4" w:rsidRDefault="001E6C13" w:rsidP="001E6C13">
      <w:pPr>
        <w:pStyle w:val="Szvegtrzs"/>
        <w:spacing w:before="220" w:after="0"/>
        <w:jc w:val="both"/>
      </w:pPr>
      <w:r w:rsidRPr="00E475B4">
        <w:t>a.) szabad mozgás és tartózkodás jogával rendelkező, vagy</w:t>
      </w:r>
    </w:p>
    <w:p w14:paraId="4F25C10C" w14:textId="77777777" w:rsidR="001E6C13" w:rsidRPr="00E475B4" w:rsidRDefault="001E6C13" w:rsidP="001E6C13">
      <w:pPr>
        <w:pStyle w:val="Szvegtrzs"/>
        <w:spacing w:before="220" w:after="0"/>
        <w:jc w:val="both"/>
      </w:pPr>
      <w:r w:rsidRPr="00E475B4">
        <w:t>b.) EU kék kártyával rendelkező, vagy</w:t>
      </w:r>
    </w:p>
    <w:p w14:paraId="766BC8F7" w14:textId="77777777" w:rsidR="001E6C13" w:rsidRPr="00E475B4" w:rsidRDefault="001E6C13" w:rsidP="001E6C13">
      <w:pPr>
        <w:pStyle w:val="Szvegtrzs"/>
        <w:spacing w:before="220" w:after="0"/>
        <w:jc w:val="both"/>
      </w:pPr>
      <w:r w:rsidRPr="00E475B4">
        <w:t>c.) bevándorolt/letelepedett, vagy</w:t>
      </w:r>
    </w:p>
    <w:p w14:paraId="2009A33E" w14:textId="77777777" w:rsidR="001E6C13" w:rsidRPr="00E475B4" w:rsidRDefault="001E6C13" w:rsidP="001E6C13">
      <w:pPr>
        <w:pStyle w:val="Szvegtrzs"/>
        <w:spacing w:before="220" w:after="0"/>
        <w:jc w:val="both"/>
      </w:pPr>
      <w:r w:rsidRPr="00E475B4">
        <w:t>d.) menekült/oltalmazott/hontalan.</w:t>
      </w:r>
    </w:p>
    <w:p w14:paraId="2CC85093" w14:textId="77777777" w:rsidR="001E6C13" w:rsidRPr="00E475B4" w:rsidRDefault="001E6C13" w:rsidP="001E6C13">
      <w:pPr>
        <w:pStyle w:val="Szvegtrzs"/>
        <w:spacing w:before="220" w:after="0"/>
        <w:jc w:val="both"/>
      </w:pPr>
      <w:r w:rsidRPr="00E475B4">
        <w:t xml:space="preserve">Alulírott nyilatkozom, hogy </w:t>
      </w:r>
      <w:proofErr w:type="spellStart"/>
      <w:r w:rsidRPr="00E475B4">
        <w:t>Bursa</w:t>
      </w:r>
      <w:proofErr w:type="spellEnd"/>
      <w:r w:rsidRPr="00E475B4">
        <w:t xml:space="preserve"> Hungarica Felsőoktatási Önkormányzati Ösztöndíjpályázat keretében támogatásban</w:t>
      </w:r>
    </w:p>
    <w:p w14:paraId="1BC7E315" w14:textId="77777777" w:rsidR="001E6C13" w:rsidRPr="00E475B4" w:rsidRDefault="001E6C13" w:rsidP="001E6C13">
      <w:pPr>
        <w:pStyle w:val="Szvegtrzs"/>
        <w:spacing w:before="220" w:after="0"/>
        <w:jc w:val="both"/>
      </w:pPr>
      <w:r w:rsidRPr="00E475B4">
        <w:lastRenderedPageBreak/>
        <w:t>□ részesülök.</w:t>
      </w:r>
    </w:p>
    <w:p w14:paraId="5E5F61A3" w14:textId="77777777" w:rsidR="001E6C13" w:rsidRPr="00E475B4" w:rsidRDefault="001E6C13" w:rsidP="001E6C13">
      <w:pPr>
        <w:pStyle w:val="Szvegtrzs"/>
        <w:spacing w:before="220" w:after="0"/>
        <w:jc w:val="both"/>
      </w:pPr>
      <w:r w:rsidRPr="00E475B4">
        <w:t>□ nem részesülök.</w:t>
      </w:r>
    </w:p>
    <w:p w14:paraId="0C318F39" w14:textId="77777777" w:rsidR="001E6C13" w:rsidRPr="00E475B4" w:rsidRDefault="001E6C13" w:rsidP="001E6C13">
      <w:pPr>
        <w:pStyle w:val="Szvegtrzs"/>
        <w:spacing w:before="220" w:after="0"/>
        <w:jc w:val="both"/>
      </w:pPr>
      <w:r w:rsidRPr="00E475B4">
        <w:t xml:space="preserve">2. </w:t>
      </w:r>
      <w:r w:rsidRPr="00E475B4">
        <w:rPr>
          <w:b/>
          <w:bCs/>
        </w:rPr>
        <w:t>Közös háztartásban élők adatai:</w:t>
      </w:r>
    </w:p>
    <w:p w14:paraId="64502B7D" w14:textId="77777777" w:rsidR="001E6C13" w:rsidRPr="00E475B4" w:rsidRDefault="001E6C13" w:rsidP="001E6C13">
      <w:pPr>
        <w:pStyle w:val="Szvegtrzs"/>
        <w:spacing w:before="220" w:after="0"/>
        <w:jc w:val="both"/>
      </w:pPr>
      <w:r w:rsidRPr="00E475B4">
        <w:t xml:space="preserve">Név </w:t>
      </w:r>
      <w:proofErr w:type="spellStart"/>
      <w:r w:rsidRPr="00E475B4">
        <w:t>Szül.hely</w:t>
      </w:r>
      <w:proofErr w:type="spellEnd"/>
      <w:r w:rsidRPr="00E475B4">
        <w:t>, idő Anyja neve rokoni kapcsolat</w:t>
      </w:r>
    </w:p>
    <w:p w14:paraId="72A13392" w14:textId="77777777" w:rsidR="001E6C13" w:rsidRPr="00E475B4" w:rsidRDefault="001E6C13" w:rsidP="001E6C13">
      <w:pPr>
        <w:pStyle w:val="Szvegtrzs"/>
        <w:spacing w:before="220" w:after="0"/>
        <w:jc w:val="both"/>
      </w:pPr>
      <w:r w:rsidRPr="00E475B4">
        <w:t>megjelölése</w:t>
      </w:r>
    </w:p>
    <w:p w14:paraId="2D446E16" w14:textId="77777777" w:rsidR="001E6C13" w:rsidRPr="00E475B4" w:rsidRDefault="001E6C13" w:rsidP="001E6C13">
      <w:pPr>
        <w:pStyle w:val="Szvegtrzs"/>
        <w:spacing w:before="220" w:after="0"/>
        <w:jc w:val="both"/>
      </w:pPr>
      <w:r w:rsidRPr="00E475B4">
        <w:t>1.…………………………………………………………………………………………………………………………………</w:t>
      </w:r>
    </w:p>
    <w:p w14:paraId="35401A2F" w14:textId="77777777" w:rsidR="001E6C13" w:rsidRPr="00E475B4" w:rsidRDefault="001E6C13" w:rsidP="001E6C13">
      <w:pPr>
        <w:pStyle w:val="Szvegtrzs"/>
        <w:spacing w:before="220" w:after="0"/>
        <w:jc w:val="both"/>
      </w:pPr>
      <w:r w:rsidRPr="00E475B4">
        <w:t>2.…………………………………………………………………………………………………………………………………</w:t>
      </w:r>
    </w:p>
    <w:p w14:paraId="77394EE5" w14:textId="77777777" w:rsidR="001E6C13" w:rsidRPr="00E475B4" w:rsidRDefault="001E6C13" w:rsidP="001E6C13">
      <w:pPr>
        <w:pStyle w:val="Szvegtrzs"/>
        <w:spacing w:before="220" w:after="0"/>
        <w:jc w:val="both"/>
      </w:pPr>
      <w:r w:rsidRPr="00E475B4">
        <w:t>3.……………………………………………………………………………………………………………………………….</w:t>
      </w:r>
    </w:p>
    <w:p w14:paraId="6C948E84" w14:textId="77777777" w:rsidR="001E6C13" w:rsidRPr="00E475B4" w:rsidRDefault="001E6C13" w:rsidP="001E6C13">
      <w:pPr>
        <w:pStyle w:val="Szvegtrzs"/>
        <w:spacing w:before="220" w:after="0"/>
        <w:jc w:val="both"/>
      </w:pPr>
      <w:r w:rsidRPr="00E475B4">
        <w:t>4.…………………………………………………………………………………………………………………………………</w:t>
      </w:r>
    </w:p>
    <w:p w14:paraId="1A2C4A61" w14:textId="77777777" w:rsidR="001E6C13" w:rsidRPr="00E475B4" w:rsidRDefault="001E6C13" w:rsidP="001E6C13">
      <w:pPr>
        <w:pStyle w:val="Szvegtrzs"/>
        <w:spacing w:before="220" w:after="0"/>
        <w:jc w:val="both"/>
      </w:pPr>
      <w:r w:rsidRPr="00E475B4">
        <w:t>5.…………………………………………………………………………………………………………………………………</w:t>
      </w:r>
    </w:p>
    <w:p w14:paraId="302E186C" w14:textId="77777777" w:rsidR="001E6C13" w:rsidRPr="00E475B4" w:rsidRDefault="001E6C13" w:rsidP="001E6C13">
      <w:pPr>
        <w:pStyle w:val="Szvegtrzs"/>
        <w:spacing w:before="220" w:after="0"/>
        <w:jc w:val="both"/>
      </w:pPr>
      <w:r w:rsidRPr="00E475B4">
        <w:t xml:space="preserve">3. </w:t>
      </w:r>
      <w:r w:rsidRPr="00E475B4">
        <w:rPr>
          <w:b/>
          <w:bCs/>
        </w:rPr>
        <w:t>Jövedelmi adatok:</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4458"/>
        <w:gridCol w:w="1164"/>
        <w:gridCol w:w="1551"/>
        <w:gridCol w:w="485"/>
        <w:gridCol w:w="485"/>
        <w:gridCol w:w="485"/>
        <w:gridCol w:w="1066"/>
      </w:tblGrid>
      <w:tr w:rsidR="001E6C13" w:rsidRPr="00E475B4" w14:paraId="42D8FB58"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736BAF03" w14:textId="77777777" w:rsidR="001E6C13" w:rsidRPr="00E475B4" w:rsidRDefault="001E6C13" w:rsidP="00F44225">
            <w:pPr>
              <w:pStyle w:val="Szvegtrzs"/>
              <w:spacing w:after="0"/>
            </w:pPr>
            <w:r w:rsidRPr="00E475B4">
              <w:t>A jövedelmek típusai</w:t>
            </w:r>
          </w:p>
        </w:tc>
        <w:tc>
          <w:tcPr>
            <w:tcW w:w="1157" w:type="dxa"/>
            <w:tcBorders>
              <w:top w:val="single" w:sz="6" w:space="0" w:color="000000"/>
              <w:left w:val="single" w:sz="6" w:space="0" w:color="000000"/>
              <w:bottom w:val="single" w:sz="6" w:space="0" w:color="000000"/>
              <w:right w:val="single" w:sz="6" w:space="0" w:color="000000"/>
            </w:tcBorders>
          </w:tcPr>
          <w:p w14:paraId="052606BF" w14:textId="77777777" w:rsidR="001E6C13" w:rsidRPr="00E475B4" w:rsidRDefault="001E6C13" w:rsidP="00F44225">
            <w:pPr>
              <w:pStyle w:val="Szvegtrzs"/>
              <w:spacing w:after="0"/>
            </w:pPr>
            <w:r w:rsidRPr="00E475B4">
              <w:t>A kérelmező</w:t>
            </w:r>
            <w:r w:rsidRPr="00E475B4">
              <w:br/>
              <w:t>jövedelme</w:t>
            </w:r>
          </w:p>
        </w:tc>
        <w:tc>
          <w:tcPr>
            <w:tcW w:w="1542" w:type="dxa"/>
            <w:tcBorders>
              <w:top w:val="single" w:sz="6" w:space="0" w:color="000000"/>
              <w:left w:val="single" w:sz="6" w:space="0" w:color="000000"/>
              <w:bottom w:val="single" w:sz="6" w:space="0" w:color="000000"/>
              <w:right w:val="single" w:sz="6" w:space="0" w:color="000000"/>
            </w:tcBorders>
          </w:tcPr>
          <w:p w14:paraId="1EDD7C38" w14:textId="77777777" w:rsidR="001E6C13" w:rsidRPr="00E475B4" w:rsidRDefault="001E6C13" w:rsidP="00F44225">
            <w:pPr>
              <w:pStyle w:val="Szvegtrzs"/>
              <w:spacing w:after="0"/>
            </w:pPr>
            <w:r w:rsidRPr="00E475B4">
              <w:t>B</w:t>
            </w:r>
            <w:r w:rsidRPr="00E475B4">
              <w:br/>
              <w:t>kérelmezővel</w:t>
            </w:r>
            <w:r w:rsidRPr="00E475B4">
              <w:br/>
              <w:t>közös háztartásban</w:t>
            </w:r>
            <w:r w:rsidRPr="00E475B4">
              <w:br/>
              <w:t>élő házastárs</w:t>
            </w:r>
            <w:r w:rsidRPr="00E475B4">
              <w:br/>
              <w:t>(élettárs) jövedelme</w:t>
            </w:r>
          </w:p>
        </w:tc>
        <w:tc>
          <w:tcPr>
            <w:tcW w:w="1446" w:type="dxa"/>
            <w:gridSpan w:val="3"/>
            <w:tcBorders>
              <w:top w:val="single" w:sz="6" w:space="0" w:color="000000"/>
              <w:left w:val="single" w:sz="6" w:space="0" w:color="000000"/>
              <w:bottom w:val="single" w:sz="6" w:space="0" w:color="000000"/>
              <w:right w:val="single" w:sz="6" w:space="0" w:color="000000"/>
            </w:tcBorders>
          </w:tcPr>
          <w:p w14:paraId="31F337FA" w14:textId="77777777" w:rsidR="001E6C13" w:rsidRPr="00E475B4" w:rsidRDefault="001E6C13" w:rsidP="00F44225">
            <w:pPr>
              <w:pStyle w:val="Szvegtrzs"/>
              <w:spacing w:after="0"/>
            </w:pPr>
            <w:r w:rsidRPr="00E475B4">
              <w:t>C</w:t>
            </w:r>
            <w:r w:rsidRPr="00E475B4">
              <w:br/>
              <w:t>kérelmezővel</w:t>
            </w:r>
            <w:r w:rsidRPr="00E475B4">
              <w:br/>
              <w:t>közös háztartásban</w:t>
            </w:r>
            <w:r w:rsidRPr="00E475B4">
              <w:br/>
              <w:t>élő egyéb rokon</w:t>
            </w:r>
            <w:r w:rsidRPr="00E475B4">
              <w:br/>
              <w:t>jövedelme</w:t>
            </w:r>
          </w:p>
        </w:tc>
        <w:tc>
          <w:tcPr>
            <w:tcW w:w="1060" w:type="dxa"/>
            <w:tcBorders>
              <w:top w:val="single" w:sz="6" w:space="0" w:color="000000"/>
              <w:left w:val="single" w:sz="6" w:space="0" w:color="000000"/>
              <w:bottom w:val="single" w:sz="6" w:space="0" w:color="000000"/>
              <w:right w:val="single" w:sz="6" w:space="0" w:color="000000"/>
            </w:tcBorders>
          </w:tcPr>
          <w:p w14:paraId="5AB73E2C" w14:textId="77777777" w:rsidR="001E6C13" w:rsidRPr="00E475B4" w:rsidRDefault="001E6C13" w:rsidP="00F44225">
            <w:pPr>
              <w:pStyle w:val="Szvegtrzs"/>
              <w:spacing w:after="0"/>
            </w:pPr>
            <w:r w:rsidRPr="00E475B4">
              <w:t>Összesen</w:t>
            </w:r>
          </w:p>
        </w:tc>
      </w:tr>
      <w:tr w:rsidR="001E6C13" w:rsidRPr="00E475B4" w14:paraId="3801D8B2"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192F4540" w14:textId="77777777" w:rsidR="001E6C13" w:rsidRPr="00E475B4" w:rsidRDefault="001E6C13" w:rsidP="00F44225">
            <w:pPr>
              <w:pStyle w:val="Szvegtrzs"/>
              <w:spacing w:after="0"/>
            </w:pPr>
            <w:r w:rsidRPr="00E475B4">
              <w:t>1. Munkaviszonyból, munkavégzésre irányuló egyéb jogviszonyból származó jövedelem és táppénz</w:t>
            </w:r>
          </w:p>
        </w:tc>
        <w:tc>
          <w:tcPr>
            <w:tcW w:w="1157" w:type="dxa"/>
            <w:tcBorders>
              <w:top w:val="single" w:sz="6" w:space="0" w:color="000000"/>
              <w:left w:val="single" w:sz="6" w:space="0" w:color="000000"/>
              <w:bottom w:val="single" w:sz="6" w:space="0" w:color="000000"/>
              <w:right w:val="single" w:sz="6" w:space="0" w:color="000000"/>
            </w:tcBorders>
          </w:tcPr>
          <w:p w14:paraId="45805967"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67F2A440"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294114D"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5689FF2"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9CCF31B"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46975E1A" w14:textId="77777777" w:rsidR="001E6C13" w:rsidRPr="00E475B4" w:rsidRDefault="001E6C13" w:rsidP="00F44225">
            <w:pPr>
              <w:pStyle w:val="Szvegtrzs"/>
              <w:spacing w:after="0"/>
            </w:pPr>
          </w:p>
        </w:tc>
      </w:tr>
      <w:tr w:rsidR="001E6C13" w:rsidRPr="00E475B4" w14:paraId="511EA12B"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39E308EB" w14:textId="77777777" w:rsidR="001E6C13" w:rsidRPr="00E475B4" w:rsidRDefault="001E6C13" w:rsidP="00F44225">
            <w:pPr>
              <w:pStyle w:val="Szvegtrzs"/>
              <w:spacing w:after="0"/>
            </w:pPr>
            <w:r w:rsidRPr="00E475B4">
              <w:t>2. Társas és egyéni vállalkozásból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55D9FA8F"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266E1BF7"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933884D"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900ED4D"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39CA26D"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1B100864" w14:textId="77777777" w:rsidR="001E6C13" w:rsidRPr="00E475B4" w:rsidRDefault="001E6C13" w:rsidP="00F44225">
            <w:pPr>
              <w:pStyle w:val="Szvegtrzs"/>
              <w:spacing w:after="0"/>
            </w:pPr>
          </w:p>
        </w:tc>
      </w:tr>
      <w:tr w:rsidR="001E6C13" w:rsidRPr="00E475B4" w14:paraId="605841B5"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1F19DB58" w14:textId="77777777" w:rsidR="001E6C13" w:rsidRPr="00E475B4" w:rsidRDefault="001E6C13" w:rsidP="00F44225">
            <w:pPr>
              <w:pStyle w:val="Szvegtrzs"/>
              <w:spacing w:after="0"/>
            </w:pPr>
            <w:r w:rsidRPr="00E475B4">
              <w:t>3. Ingatlan, ingó vagyontárgyak értékesítéséből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3E0087F3"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356C4BF8"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6AB4901"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41C7205"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24F0EAC"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7DF2A2B0" w14:textId="77777777" w:rsidR="001E6C13" w:rsidRPr="00E475B4" w:rsidRDefault="001E6C13" w:rsidP="00F44225">
            <w:pPr>
              <w:pStyle w:val="Szvegtrzs"/>
              <w:spacing w:after="0"/>
            </w:pPr>
          </w:p>
        </w:tc>
      </w:tr>
      <w:tr w:rsidR="001E6C13" w:rsidRPr="00E475B4" w14:paraId="25C05EA6"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34DD9BB0" w14:textId="77777777" w:rsidR="001E6C13" w:rsidRPr="00E475B4" w:rsidRDefault="001E6C13" w:rsidP="00F44225">
            <w:pPr>
              <w:pStyle w:val="Szvegtrzs"/>
              <w:spacing w:after="0"/>
            </w:pPr>
            <w:r w:rsidRPr="00E475B4">
              <w:t>4. Nyugellátás, baleseti nyugellátás, egyéb nyugdíjszerű ellátások</w:t>
            </w:r>
          </w:p>
        </w:tc>
        <w:tc>
          <w:tcPr>
            <w:tcW w:w="1157" w:type="dxa"/>
            <w:tcBorders>
              <w:top w:val="single" w:sz="6" w:space="0" w:color="000000"/>
              <w:left w:val="single" w:sz="6" w:space="0" w:color="000000"/>
              <w:bottom w:val="single" w:sz="6" w:space="0" w:color="000000"/>
              <w:right w:val="single" w:sz="6" w:space="0" w:color="000000"/>
            </w:tcBorders>
          </w:tcPr>
          <w:p w14:paraId="34AA8E19"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0E1A22C9"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BB53A5C"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28C9DE3"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791C55D"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6E4D4797" w14:textId="77777777" w:rsidR="001E6C13" w:rsidRPr="00E475B4" w:rsidRDefault="001E6C13" w:rsidP="00F44225">
            <w:pPr>
              <w:pStyle w:val="Szvegtrzs"/>
              <w:spacing w:after="0"/>
            </w:pPr>
          </w:p>
        </w:tc>
      </w:tr>
      <w:tr w:rsidR="001E6C13" w:rsidRPr="00E475B4" w14:paraId="607DB40B"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5FFBC445" w14:textId="77777777" w:rsidR="001E6C13" w:rsidRPr="00E475B4" w:rsidRDefault="001E6C13" w:rsidP="00F44225">
            <w:pPr>
              <w:pStyle w:val="Szvegtrzs"/>
              <w:spacing w:after="0"/>
            </w:pPr>
            <w:r w:rsidRPr="00E475B4">
              <w:t>5. A gyermek ellátásához és gondozásához kapcsolódó támogatások (különösen: GYED, GYES, GYET, családi pótlék, gyermektartásdíj, árvaellátás)</w:t>
            </w:r>
          </w:p>
        </w:tc>
        <w:tc>
          <w:tcPr>
            <w:tcW w:w="1157" w:type="dxa"/>
            <w:tcBorders>
              <w:top w:val="single" w:sz="6" w:space="0" w:color="000000"/>
              <w:left w:val="single" w:sz="6" w:space="0" w:color="000000"/>
              <w:bottom w:val="single" w:sz="6" w:space="0" w:color="000000"/>
              <w:right w:val="single" w:sz="6" w:space="0" w:color="000000"/>
            </w:tcBorders>
          </w:tcPr>
          <w:p w14:paraId="58A56D39"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5D5BFB99"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CCFF8E5"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18C3AA4"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BB26A10"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469BC267" w14:textId="77777777" w:rsidR="001E6C13" w:rsidRPr="00E475B4" w:rsidRDefault="001E6C13" w:rsidP="00F44225">
            <w:pPr>
              <w:pStyle w:val="Szvegtrzs"/>
              <w:spacing w:after="0"/>
            </w:pPr>
          </w:p>
        </w:tc>
      </w:tr>
      <w:tr w:rsidR="001E6C13" w:rsidRPr="00E475B4" w14:paraId="4ECADF57"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517106E7" w14:textId="77777777" w:rsidR="001E6C13" w:rsidRPr="00E475B4" w:rsidRDefault="001E6C13" w:rsidP="00F44225">
            <w:pPr>
              <w:pStyle w:val="Szvegtrzs"/>
              <w:spacing w:after="0"/>
            </w:pPr>
            <w:r w:rsidRPr="00E475B4">
              <w:t>6. Járási Hivatal, Munkaügyi szervek által folyósított rendszeres pénzbeli ellátás</w:t>
            </w:r>
          </w:p>
        </w:tc>
        <w:tc>
          <w:tcPr>
            <w:tcW w:w="1157" w:type="dxa"/>
            <w:tcBorders>
              <w:top w:val="single" w:sz="6" w:space="0" w:color="000000"/>
              <w:left w:val="single" w:sz="6" w:space="0" w:color="000000"/>
              <w:bottom w:val="single" w:sz="6" w:space="0" w:color="000000"/>
              <w:right w:val="single" w:sz="6" w:space="0" w:color="000000"/>
            </w:tcBorders>
          </w:tcPr>
          <w:p w14:paraId="78229DE3"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631002BA"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8457DBF"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CF602F9"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4DCC43B"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4460C0A2" w14:textId="77777777" w:rsidR="001E6C13" w:rsidRPr="00E475B4" w:rsidRDefault="001E6C13" w:rsidP="00F44225">
            <w:pPr>
              <w:pStyle w:val="Szvegtrzs"/>
              <w:spacing w:after="0"/>
            </w:pPr>
          </w:p>
        </w:tc>
      </w:tr>
      <w:tr w:rsidR="001E6C13" w:rsidRPr="00E475B4" w14:paraId="7F384360"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57E6FA4D" w14:textId="77777777" w:rsidR="001E6C13" w:rsidRPr="00E475B4" w:rsidRDefault="001E6C13" w:rsidP="00F44225">
            <w:pPr>
              <w:pStyle w:val="Szvegtrzs"/>
              <w:spacing w:after="0"/>
            </w:pPr>
            <w:r w:rsidRPr="00E475B4">
              <w:t>7. Föld bérbeadásából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531D32D0"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22334369"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3ADD190"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E4D408D"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4B246C0"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5651124F" w14:textId="77777777" w:rsidR="001E6C13" w:rsidRPr="00E475B4" w:rsidRDefault="001E6C13" w:rsidP="00F44225">
            <w:pPr>
              <w:pStyle w:val="Szvegtrzs"/>
              <w:spacing w:after="0"/>
            </w:pPr>
          </w:p>
        </w:tc>
      </w:tr>
      <w:tr w:rsidR="001E6C13" w:rsidRPr="00E475B4" w14:paraId="3D25F04C"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2C7DC28C" w14:textId="77777777" w:rsidR="001E6C13" w:rsidRPr="00E475B4" w:rsidRDefault="001E6C13" w:rsidP="00F44225">
            <w:pPr>
              <w:pStyle w:val="Szvegtrzs"/>
              <w:spacing w:after="0"/>
            </w:pPr>
            <w:r w:rsidRPr="00E475B4">
              <w:t xml:space="preserve">8. Egyéb (különösen: kapott tartás-, </w:t>
            </w:r>
            <w:r w:rsidRPr="00E475B4">
              <w:lastRenderedPageBreak/>
              <w:t>ösztöndíj, értékpapírból származó jövedelem, kis összegű kifizetések stb.)</w:t>
            </w:r>
          </w:p>
        </w:tc>
        <w:tc>
          <w:tcPr>
            <w:tcW w:w="1157" w:type="dxa"/>
            <w:tcBorders>
              <w:top w:val="single" w:sz="6" w:space="0" w:color="000000"/>
              <w:left w:val="single" w:sz="6" w:space="0" w:color="000000"/>
              <w:bottom w:val="single" w:sz="6" w:space="0" w:color="000000"/>
              <w:right w:val="single" w:sz="6" w:space="0" w:color="000000"/>
            </w:tcBorders>
          </w:tcPr>
          <w:p w14:paraId="6F9D3452"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7CED2838"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12CE50E"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25C158A"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1B3259A"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10B64FF4" w14:textId="77777777" w:rsidR="001E6C13" w:rsidRPr="00E475B4" w:rsidRDefault="001E6C13" w:rsidP="00F44225">
            <w:pPr>
              <w:pStyle w:val="Szvegtrzs"/>
              <w:spacing w:after="0"/>
            </w:pPr>
          </w:p>
        </w:tc>
      </w:tr>
      <w:tr w:rsidR="001E6C13" w:rsidRPr="00E475B4" w14:paraId="5EA15480"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73807756" w14:textId="77777777" w:rsidR="001E6C13" w:rsidRPr="00E475B4" w:rsidRDefault="001E6C13" w:rsidP="00F44225">
            <w:pPr>
              <w:pStyle w:val="Szvegtrzs"/>
              <w:spacing w:after="0"/>
            </w:pPr>
            <w:r w:rsidRPr="00E475B4">
              <w:lastRenderedPageBreak/>
              <w:t>9. Összes bruttó jövedelem</w:t>
            </w:r>
          </w:p>
        </w:tc>
        <w:tc>
          <w:tcPr>
            <w:tcW w:w="1157" w:type="dxa"/>
            <w:tcBorders>
              <w:top w:val="single" w:sz="6" w:space="0" w:color="000000"/>
              <w:left w:val="single" w:sz="6" w:space="0" w:color="000000"/>
              <w:bottom w:val="single" w:sz="6" w:space="0" w:color="000000"/>
              <w:right w:val="single" w:sz="6" w:space="0" w:color="000000"/>
            </w:tcBorders>
          </w:tcPr>
          <w:p w14:paraId="226F1561"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1A93FCE3"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A59515A"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F92CF14"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E1EDC87"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50FEEB9A" w14:textId="77777777" w:rsidR="001E6C13" w:rsidRPr="00E475B4" w:rsidRDefault="001E6C13" w:rsidP="00F44225">
            <w:pPr>
              <w:pStyle w:val="Szvegtrzs"/>
              <w:spacing w:after="0"/>
            </w:pPr>
          </w:p>
        </w:tc>
      </w:tr>
      <w:tr w:rsidR="001E6C13" w:rsidRPr="00E475B4" w14:paraId="60871C02"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6E339F5E" w14:textId="77777777" w:rsidR="001E6C13" w:rsidRPr="00E475B4" w:rsidRDefault="001E6C13" w:rsidP="00F44225">
            <w:pPr>
              <w:pStyle w:val="Szvegtrzs"/>
              <w:spacing w:after="0"/>
            </w:pPr>
            <w:r w:rsidRPr="00E475B4">
              <w:t>10. Személyi jövedelemadó vagy előleg összege</w:t>
            </w:r>
          </w:p>
        </w:tc>
        <w:tc>
          <w:tcPr>
            <w:tcW w:w="1157" w:type="dxa"/>
            <w:tcBorders>
              <w:top w:val="single" w:sz="6" w:space="0" w:color="000000"/>
              <w:left w:val="single" w:sz="6" w:space="0" w:color="000000"/>
              <w:bottom w:val="single" w:sz="6" w:space="0" w:color="000000"/>
              <w:right w:val="single" w:sz="6" w:space="0" w:color="000000"/>
            </w:tcBorders>
          </w:tcPr>
          <w:p w14:paraId="4D75D66E"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3CB00869"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83F84CD"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7D69273"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DBD27C9"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2CAC13FA" w14:textId="77777777" w:rsidR="001E6C13" w:rsidRPr="00E475B4" w:rsidRDefault="001E6C13" w:rsidP="00F44225">
            <w:pPr>
              <w:pStyle w:val="Szvegtrzs"/>
              <w:spacing w:after="0"/>
            </w:pPr>
          </w:p>
        </w:tc>
      </w:tr>
      <w:tr w:rsidR="001E6C13" w:rsidRPr="00E475B4" w14:paraId="6CE5224F"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3A4A6FCA" w14:textId="77777777" w:rsidR="001E6C13" w:rsidRPr="00E475B4" w:rsidRDefault="001E6C13" w:rsidP="00F44225">
            <w:pPr>
              <w:pStyle w:val="Szvegtrzs"/>
              <w:spacing w:after="0"/>
            </w:pPr>
            <w:r w:rsidRPr="00E475B4">
              <w:t>11. Egészségbiztosítási és nyugdíjjárulék összege</w:t>
            </w:r>
          </w:p>
        </w:tc>
        <w:tc>
          <w:tcPr>
            <w:tcW w:w="1157" w:type="dxa"/>
            <w:tcBorders>
              <w:top w:val="single" w:sz="6" w:space="0" w:color="000000"/>
              <w:left w:val="single" w:sz="6" w:space="0" w:color="000000"/>
              <w:bottom w:val="single" w:sz="6" w:space="0" w:color="000000"/>
              <w:right w:val="single" w:sz="6" w:space="0" w:color="000000"/>
            </w:tcBorders>
          </w:tcPr>
          <w:p w14:paraId="54AF63E9"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6798BF14"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9E74F82"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9E227FC"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424CEC2"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331CA4A5" w14:textId="77777777" w:rsidR="001E6C13" w:rsidRPr="00E475B4" w:rsidRDefault="001E6C13" w:rsidP="00F44225">
            <w:pPr>
              <w:pStyle w:val="Szvegtrzs"/>
              <w:spacing w:after="0"/>
            </w:pPr>
          </w:p>
        </w:tc>
      </w:tr>
      <w:tr w:rsidR="001E6C13" w:rsidRPr="00E475B4" w14:paraId="58D8C21E"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2D621EC5" w14:textId="77777777" w:rsidR="001E6C13" w:rsidRPr="00E475B4" w:rsidRDefault="001E6C13" w:rsidP="00F44225">
            <w:pPr>
              <w:pStyle w:val="Szvegtrzs"/>
              <w:spacing w:after="0"/>
            </w:pPr>
            <w:r w:rsidRPr="00E475B4">
              <w:t>12. Munkavállalói járulék összege</w:t>
            </w:r>
          </w:p>
        </w:tc>
        <w:tc>
          <w:tcPr>
            <w:tcW w:w="1157" w:type="dxa"/>
            <w:tcBorders>
              <w:top w:val="single" w:sz="6" w:space="0" w:color="000000"/>
              <w:left w:val="single" w:sz="6" w:space="0" w:color="000000"/>
              <w:bottom w:val="single" w:sz="6" w:space="0" w:color="000000"/>
              <w:right w:val="single" w:sz="6" w:space="0" w:color="000000"/>
            </w:tcBorders>
          </w:tcPr>
          <w:p w14:paraId="28433EF7"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36D34393"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1D440EE"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6CBE532"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72476DE"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4CF11C55" w14:textId="77777777" w:rsidR="001E6C13" w:rsidRPr="00E475B4" w:rsidRDefault="001E6C13" w:rsidP="00F44225">
            <w:pPr>
              <w:pStyle w:val="Szvegtrzs"/>
              <w:spacing w:after="0"/>
            </w:pPr>
          </w:p>
        </w:tc>
      </w:tr>
      <w:tr w:rsidR="001E6C13" w:rsidRPr="00E475B4" w14:paraId="6D059BF6"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0E9BDF8E" w14:textId="77777777" w:rsidR="001E6C13" w:rsidRPr="00E475B4" w:rsidRDefault="001E6C13" w:rsidP="00F44225">
            <w:pPr>
              <w:pStyle w:val="Szvegtrzs"/>
              <w:spacing w:after="0"/>
            </w:pPr>
            <w:r w:rsidRPr="00E475B4">
              <w:t>13. A család összes nettó jövedelme [9-(10+11+12)]</w:t>
            </w:r>
          </w:p>
        </w:tc>
        <w:tc>
          <w:tcPr>
            <w:tcW w:w="1157" w:type="dxa"/>
            <w:tcBorders>
              <w:top w:val="single" w:sz="6" w:space="0" w:color="000000"/>
              <w:left w:val="single" w:sz="6" w:space="0" w:color="000000"/>
              <w:bottom w:val="single" w:sz="6" w:space="0" w:color="000000"/>
              <w:right w:val="single" w:sz="6" w:space="0" w:color="000000"/>
            </w:tcBorders>
          </w:tcPr>
          <w:p w14:paraId="0CDBF839"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6DCE4792"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D9C93F8"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AE5422D"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8286AD9"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7197F101" w14:textId="77777777" w:rsidR="001E6C13" w:rsidRPr="00E475B4" w:rsidRDefault="001E6C13" w:rsidP="00F44225">
            <w:pPr>
              <w:pStyle w:val="Szvegtrzs"/>
              <w:spacing w:after="0"/>
            </w:pPr>
          </w:p>
        </w:tc>
      </w:tr>
      <w:tr w:rsidR="001E6C13" w:rsidRPr="00E475B4" w14:paraId="4B520874"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0B3D1C17" w14:textId="77777777" w:rsidR="001E6C13" w:rsidRPr="00E475B4" w:rsidRDefault="001E6C13" w:rsidP="00F44225">
            <w:pPr>
              <w:pStyle w:val="Szvegtrzs"/>
              <w:spacing w:after="0"/>
            </w:pPr>
            <w:r w:rsidRPr="00E475B4">
              <w:t>14. A család összes nettó jövedelmét csökkentő tényezők (tartásdíj összege)</w:t>
            </w:r>
          </w:p>
        </w:tc>
        <w:tc>
          <w:tcPr>
            <w:tcW w:w="1157" w:type="dxa"/>
            <w:tcBorders>
              <w:top w:val="single" w:sz="6" w:space="0" w:color="000000"/>
              <w:left w:val="single" w:sz="6" w:space="0" w:color="000000"/>
              <w:bottom w:val="single" w:sz="6" w:space="0" w:color="000000"/>
              <w:right w:val="single" w:sz="6" w:space="0" w:color="000000"/>
            </w:tcBorders>
          </w:tcPr>
          <w:p w14:paraId="426B4B3D"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2932356F"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638A7BD"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687AAEB"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DB4C81F"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7B6E236D" w14:textId="77777777" w:rsidR="001E6C13" w:rsidRPr="00E475B4" w:rsidRDefault="001E6C13" w:rsidP="00F44225">
            <w:pPr>
              <w:pStyle w:val="Szvegtrzs"/>
              <w:spacing w:after="0"/>
            </w:pPr>
          </w:p>
        </w:tc>
      </w:tr>
    </w:tbl>
    <w:p w14:paraId="251B2DB9" w14:textId="77777777" w:rsidR="001E6C13" w:rsidRPr="00E475B4" w:rsidRDefault="001E6C13" w:rsidP="001E6C13">
      <w:pPr>
        <w:pStyle w:val="Szvegtrzs"/>
        <w:spacing w:before="220" w:after="0"/>
      </w:pPr>
      <w:r w:rsidRPr="00E475B4">
        <w:t xml:space="preserve">Egy főre jutó havi családi nettó jövedelem </w:t>
      </w:r>
      <w:r w:rsidRPr="00E475B4">
        <w:rPr>
          <w:b/>
          <w:bCs/>
        </w:rPr>
        <w:t xml:space="preserve">(ügyintéző tölti ki): </w:t>
      </w:r>
      <w:r w:rsidRPr="00E475B4">
        <w:t>................................. Ft/hó.</w:t>
      </w:r>
    </w:p>
    <w:p w14:paraId="1EB5D50C" w14:textId="77777777" w:rsidR="001E6C13" w:rsidRPr="00E475B4" w:rsidRDefault="001E6C13" w:rsidP="001E6C13">
      <w:pPr>
        <w:pStyle w:val="Szvegtrzs"/>
        <w:spacing w:before="220" w:after="0"/>
        <w:jc w:val="both"/>
      </w:pPr>
      <w:r w:rsidRPr="00E475B4">
        <w:rPr>
          <w:b/>
          <w:bCs/>
          <w:i/>
          <w:iCs/>
        </w:rPr>
        <w:t>Megjegyzés</w:t>
      </w:r>
      <w:r w:rsidRPr="00E475B4">
        <w:rPr>
          <w:i/>
          <w:iCs/>
        </w:rPr>
        <w:t>: A kérelemhez mellékelni kell a jövedelemnyilatkozat valódiságának igazolására szolgáló iratokat, kivéve a családi pótlék és a GYES igazolását, amennyiben azt nem munkáltatói kifizetőhely folyósítja, valamint a GYET és a fogyatékossági támogatás (FOT) igazolását, az adott félévre vonatkozó aktív hallgatói jogviszonyt igazoló dokumentumot.</w:t>
      </w:r>
    </w:p>
    <w:p w14:paraId="40BAE1BC" w14:textId="77777777" w:rsidR="001E6C13" w:rsidRPr="00E475B4" w:rsidRDefault="001E6C13" w:rsidP="001E6C13">
      <w:pPr>
        <w:pStyle w:val="Szvegtrzs"/>
        <w:spacing w:before="220" w:after="0"/>
        <w:jc w:val="both"/>
      </w:pPr>
      <w:r w:rsidRPr="00E475B4">
        <w:t xml:space="preserve">4. </w:t>
      </w:r>
      <w:r w:rsidRPr="00E475B4">
        <w:rPr>
          <w:b/>
          <w:bCs/>
        </w:rPr>
        <w:t>Nyilatkozatok:</w:t>
      </w:r>
    </w:p>
    <w:p w14:paraId="5C72C1DC" w14:textId="77777777" w:rsidR="001E6C13" w:rsidRPr="00E475B4" w:rsidRDefault="001E6C13" w:rsidP="001E6C13">
      <w:pPr>
        <w:pStyle w:val="Szvegtrzs"/>
        <w:spacing w:before="220" w:after="0"/>
        <w:jc w:val="both"/>
      </w:pPr>
      <w:r w:rsidRPr="00E475B4">
        <w:t>Felelősségem tudatában kijelentem,</w:t>
      </w:r>
      <w:r w:rsidRPr="00E475B4">
        <w:rPr>
          <w:b/>
          <w:bCs/>
        </w:rPr>
        <w:t xml:space="preserve"> hogy a jelen kérelemben foglalt közölt adatok és nyilatkozataim a valóságnak megfelelnek.</w:t>
      </w:r>
    </w:p>
    <w:p w14:paraId="39840996" w14:textId="77777777" w:rsidR="001E6C13" w:rsidRPr="00E475B4" w:rsidRDefault="001E6C13" w:rsidP="001E6C13">
      <w:pPr>
        <w:pStyle w:val="Szvegtrzs"/>
        <w:spacing w:before="220" w:after="0"/>
        <w:jc w:val="both"/>
      </w:pPr>
      <w:r w:rsidRPr="00E475B4">
        <w:rPr>
          <w:b/>
          <w:bCs/>
        </w:rPr>
        <w:t>Felelősségem tudatában kijelentem, hogy</w:t>
      </w:r>
      <w:r w:rsidRPr="00E475B4">
        <w:t xml:space="preserve"> életvitelszerűen a lakóhelyemen vagy a tartózkodási helyemen élek </w:t>
      </w:r>
      <w:r w:rsidRPr="00E475B4">
        <w:rPr>
          <w:i/>
          <w:iCs/>
        </w:rPr>
        <w:t>(a megfelelő rész aláhúzandó, ezt a nyilatkozatot csak abban az esetben kell megtenni, ha bejelentett lakó- és tartózkodási hellyel is rendelkezik),</w:t>
      </w:r>
    </w:p>
    <w:p w14:paraId="19709237" w14:textId="77777777" w:rsidR="001E6C13" w:rsidRPr="00E475B4" w:rsidRDefault="001E6C13" w:rsidP="001E6C13">
      <w:pPr>
        <w:pStyle w:val="Szvegtrzs"/>
        <w:spacing w:before="220" w:after="0"/>
        <w:jc w:val="both"/>
      </w:pPr>
      <w:r w:rsidRPr="00E475B4">
        <w:t>Hozzájárulok</w:t>
      </w:r>
      <w:r w:rsidRPr="00E475B4">
        <w:rPr>
          <w:b/>
          <w:bCs/>
        </w:rPr>
        <w:t xml:space="preserve"> a nyilatkozatban szereplő </w:t>
      </w:r>
      <w:r w:rsidRPr="00E475B4">
        <w:t xml:space="preserve">adatoknak a szociális igazgatási eljárásban történő felhasználásához, kezeléséhez, </w:t>
      </w:r>
      <w:r w:rsidRPr="00E475B4">
        <w:rPr>
          <w:b/>
          <w:bCs/>
        </w:rPr>
        <w:t>valamint ahhoz, hogy a közölt adatokat a polgármesteri hivatal számítógépes nyilvántartásában felhasználhassa.</w:t>
      </w:r>
    </w:p>
    <w:p w14:paraId="0EA60FD7" w14:textId="77777777" w:rsidR="001E6C13" w:rsidRPr="00E475B4" w:rsidRDefault="001E6C13" w:rsidP="001E6C13">
      <w:pPr>
        <w:pStyle w:val="Szvegtrzs"/>
        <w:spacing w:before="220" w:after="0"/>
      </w:pPr>
      <w:r w:rsidRPr="00E475B4">
        <w:t xml:space="preserve">Kijelentem, hogy az ellátásra való jogosultság feltételeit érintő lényeges tények, körülmények megváltozásáról </w:t>
      </w:r>
      <w:r w:rsidRPr="00E475B4">
        <w:rPr>
          <w:b/>
          <w:bCs/>
        </w:rPr>
        <w:t>15 napon belül értesítem az ellátást megállapító szervet.</w:t>
      </w:r>
    </w:p>
    <w:p w14:paraId="13BA6601" w14:textId="77777777" w:rsidR="001E6C13" w:rsidRPr="00E475B4" w:rsidRDefault="001E6C13" w:rsidP="001E6C13">
      <w:pPr>
        <w:pStyle w:val="Szvegtrzs"/>
        <w:spacing w:before="220" w:after="0"/>
        <w:rPr>
          <w:b/>
          <w:bCs/>
        </w:rPr>
      </w:pPr>
      <w:r w:rsidRPr="00E475B4">
        <w:rPr>
          <w:b/>
          <w:bCs/>
        </w:rPr>
        <w:t>Dátum: ......................................................</w:t>
      </w:r>
    </w:p>
    <w:p w14:paraId="70E7DEFF" w14:textId="77777777" w:rsidR="001E6C13" w:rsidRPr="00E475B4" w:rsidRDefault="001E6C13" w:rsidP="001E6C13">
      <w:pPr>
        <w:pStyle w:val="Szvegtrzs"/>
        <w:spacing w:before="220" w:after="0"/>
        <w:rPr>
          <w:i/>
          <w:iCs/>
        </w:rPr>
      </w:pPr>
      <w:r w:rsidRPr="00E475B4">
        <w:rPr>
          <w:i/>
          <w:iCs/>
        </w:rPr>
        <w:t>...................................................................</w:t>
      </w:r>
    </w:p>
    <w:p w14:paraId="0A62C40B" w14:textId="77777777" w:rsidR="001E6C13" w:rsidRPr="00E475B4" w:rsidRDefault="001E6C13" w:rsidP="001E6C13">
      <w:pPr>
        <w:pStyle w:val="Szvegtrzs"/>
        <w:spacing w:before="220" w:after="0"/>
      </w:pPr>
      <w:r w:rsidRPr="00E475B4">
        <w:t>kérelmező vagy törvényes képviselőjének aláírása</w:t>
      </w:r>
      <w:r w:rsidRPr="00E475B4">
        <w:br w:type="page"/>
      </w:r>
    </w:p>
    <w:p w14:paraId="0A078096" w14:textId="77777777" w:rsidR="001E6C13" w:rsidRPr="00E475B4" w:rsidRDefault="001E6C13" w:rsidP="001E6C13">
      <w:pPr>
        <w:pStyle w:val="Szvegtrzs"/>
        <w:jc w:val="right"/>
        <w:rPr>
          <w:i/>
          <w:iCs/>
          <w:u w:val="single"/>
        </w:rPr>
      </w:pPr>
      <w:r w:rsidRPr="00E475B4">
        <w:rPr>
          <w:i/>
          <w:iCs/>
          <w:u w:val="single"/>
        </w:rPr>
        <w:lastRenderedPageBreak/>
        <w:t>7. melléklet</w:t>
      </w:r>
    </w:p>
    <w:p w14:paraId="5CDCC2DF" w14:textId="77777777" w:rsidR="001E6C13" w:rsidRPr="00E475B4" w:rsidRDefault="001E6C13" w:rsidP="001E6C13">
      <w:pPr>
        <w:pStyle w:val="Szvegtrzs"/>
        <w:spacing w:before="240" w:after="480"/>
        <w:jc w:val="center"/>
        <w:rPr>
          <w:b/>
          <w:bCs/>
        </w:rPr>
      </w:pPr>
      <w:r w:rsidRPr="00E475B4">
        <w:rPr>
          <w:b/>
          <w:bCs/>
        </w:rPr>
        <w:t>KÉRELEM, NYILATKOZAT</w:t>
      </w:r>
    </w:p>
    <w:p w14:paraId="1C2CD0B0" w14:textId="77777777" w:rsidR="001E6C13" w:rsidRPr="00E475B4" w:rsidRDefault="001E6C13" w:rsidP="001E6C13">
      <w:pPr>
        <w:pStyle w:val="Szvegtrzs"/>
        <w:spacing w:before="220" w:after="0"/>
        <w:jc w:val="center"/>
      </w:pPr>
      <w:r w:rsidRPr="00E475B4">
        <w:t>egyszeri települési támogatás igényléséhez</w:t>
      </w:r>
    </w:p>
    <w:p w14:paraId="7E4EA416" w14:textId="77777777" w:rsidR="001E6C13" w:rsidRPr="00E475B4" w:rsidRDefault="001E6C13" w:rsidP="001E6C13">
      <w:pPr>
        <w:pStyle w:val="Szvegtrzs"/>
        <w:spacing w:before="220" w:after="0"/>
      </w:pPr>
      <w:r w:rsidRPr="00E475B4">
        <w:t>A nyomtatványt kérjük olvashatóan kitölteni, illetve a megfelelő válaszokat aláhúzni, bekarikázni szíveskedjen.</w:t>
      </w:r>
    </w:p>
    <w:p w14:paraId="29F9CA04" w14:textId="77777777" w:rsidR="001E6C13" w:rsidRPr="00E475B4" w:rsidRDefault="001E6C13" w:rsidP="001E6C13">
      <w:pPr>
        <w:pStyle w:val="Szvegtrzs"/>
        <w:spacing w:before="220" w:after="0"/>
      </w:pPr>
      <w:r w:rsidRPr="00E475B4">
        <w:rPr>
          <w:b/>
          <w:bCs/>
        </w:rPr>
        <w:t>Alulírott kérem, hogy részemre egyszeri települési támogatásra való jogosultságot szíveskedjenek megállapítani.</w:t>
      </w:r>
    </w:p>
    <w:p w14:paraId="6EC7D630" w14:textId="77777777" w:rsidR="001E6C13" w:rsidRPr="00E475B4" w:rsidRDefault="001E6C13" w:rsidP="001E6C13">
      <w:pPr>
        <w:pStyle w:val="Szvegtrzs"/>
        <w:spacing w:before="220" w:after="0"/>
        <w:jc w:val="both"/>
      </w:pPr>
      <w:r w:rsidRPr="00E475B4">
        <w:t xml:space="preserve">1. </w:t>
      </w:r>
      <w:r w:rsidRPr="00E475B4">
        <w:rPr>
          <w:b/>
          <w:bCs/>
        </w:rPr>
        <w:t>Kérelmező adatai:</w:t>
      </w:r>
    </w:p>
    <w:p w14:paraId="0370EE5F" w14:textId="77777777" w:rsidR="001E6C13" w:rsidRPr="00E475B4" w:rsidRDefault="001E6C13" w:rsidP="001E6C13">
      <w:pPr>
        <w:pStyle w:val="Szvegtrzs"/>
        <w:spacing w:before="220" w:after="0"/>
        <w:jc w:val="both"/>
      </w:pPr>
      <w:r w:rsidRPr="00E475B4">
        <w:t>Kérelmező neve: ……………………………………………………………………………</w:t>
      </w:r>
    </w:p>
    <w:p w14:paraId="1E755A9A" w14:textId="77777777" w:rsidR="001E6C13" w:rsidRPr="00E475B4" w:rsidRDefault="001E6C13" w:rsidP="001E6C13">
      <w:pPr>
        <w:pStyle w:val="Szvegtrzs"/>
        <w:spacing w:before="220" w:after="0"/>
        <w:jc w:val="both"/>
      </w:pPr>
      <w:r w:rsidRPr="00E475B4">
        <w:t>Kérelmező leánykori neve: …………………………………………………………………</w:t>
      </w:r>
    </w:p>
    <w:p w14:paraId="1721803E" w14:textId="77777777" w:rsidR="001E6C13" w:rsidRPr="00E475B4" w:rsidRDefault="001E6C13" w:rsidP="001E6C13">
      <w:pPr>
        <w:pStyle w:val="Szvegtrzs"/>
        <w:spacing w:before="220" w:after="0"/>
        <w:jc w:val="both"/>
      </w:pPr>
      <w:r w:rsidRPr="00E475B4">
        <w:t>Kérelmező Társadalombiztosítási Azonosító Jele: …………………………………………</w:t>
      </w:r>
    </w:p>
    <w:p w14:paraId="7B418A22" w14:textId="77777777" w:rsidR="001E6C13" w:rsidRPr="00E475B4" w:rsidRDefault="001E6C13" w:rsidP="001E6C13">
      <w:pPr>
        <w:pStyle w:val="Szvegtrzs"/>
        <w:spacing w:before="220" w:after="0"/>
      </w:pPr>
      <w:r w:rsidRPr="00E475B4">
        <w:t>Adóazonosító jele</w:t>
      </w:r>
      <w:proofErr w:type="gramStart"/>
      <w:r w:rsidRPr="00E475B4">
        <w:t>: …</w:t>
      </w:r>
      <w:proofErr w:type="gramEnd"/>
      <w:r w:rsidRPr="00E475B4">
        <w:t>………………………………………………………………………..</w:t>
      </w:r>
    </w:p>
    <w:p w14:paraId="1C5D42B9" w14:textId="77777777" w:rsidR="001E6C13" w:rsidRPr="00E475B4" w:rsidRDefault="001E6C13" w:rsidP="001E6C13">
      <w:pPr>
        <w:pStyle w:val="Szvegtrzs"/>
        <w:spacing w:before="220" w:after="0"/>
        <w:jc w:val="both"/>
      </w:pPr>
      <w:r w:rsidRPr="00E475B4">
        <w:t>Kérelmező születési helye, ideje: …………………………………………………………...</w:t>
      </w:r>
    </w:p>
    <w:p w14:paraId="40D57D29" w14:textId="77777777" w:rsidR="001E6C13" w:rsidRPr="00E475B4" w:rsidRDefault="001E6C13" w:rsidP="001E6C13">
      <w:pPr>
        <w:pStyle w:val="Szvegtrzs"/>
        <w:spacing w:before="220" w:after="0"/>
        <w:jc w:val="both"/>
      </w:pPr>
      <w:r w:rsidRPr="00E475B4">
        <w:t>Kérelmező anyja neve: ……………………………………………………………………...</w:t>
      </w:r>
    </w:p>
    <w:p w14:paraId="592F7272" w14:textId="77777777" w:rsidR="001E6C13" w:rsidRPr="00E475B4" w:rsidRDefault="001E6C13" w:rsidP="001E6C13">
      <w:pPr>
        <w:pStyle w:val="Szvegtrzs"/>
        <w:spacing w:before="220" w:after="0"/>
      </w:pPr>
      <w:r w:rsidRPr="00E475B4">
        <w:t>Kérelmező állandó lakcíme:</w:t>
      </w:r>
    </w:p>
    <w:p w14:paraId="0C46767B" w14:textId="77777777" w:rsidR="001E6C13" w:rsidRPr="00E475B4" w:rsidRDefault="001E6C13" w:rsidP="001E6C13">
      <w:pPr>
        <w:pStyle w:val="Szvegtrzs"/>
        <w:spacing w:before="220" w:after="0"/>
      </w:pPr>
      <w:r w:rsidRPr="00E475B4">
        <w:t>…………… irányító szám ……………………………………………. helység</w:t>
      </w:r>
    </w:p>
    <w:p w14:paraId="063BF1DA" w14:textId="77777777" w:rsidR="001E6C13" w:rsidRPr="00E475B4" w:rsidRDefault="001E6C13" w:rsidP="001E6C13">
      <w:pPr>
        <w:pStyle w:val="Szvegtrzs"/>
        <w:spacing w:before="220" w:after="0"/>
      </w:pPr>
      <w:r w:rsidRPr="00E475B4">
        <w:t>…</w:t>
      </w:r>
      <w:proofErr w:type="gramStart"/>
      <w:r w:rsidRPr="00E475B4">
        <w:t>…………………</w:t>
      </w:r>
      <w:proofErr w:type="gramEnd"/>
      <w:r w:rsidRPr="00E475B4">
        <w:t xml:space="preserve"> utca …………………….. hsz. ……… em. ……………….. ajtó</w:t>
      </w:r>
    </w:p>
    <w:p w14:paraId="44B9EF45" w14:textId="77777777" w:rsidR="001E6C13" w:rsidRPr="00E475B4" w:rsidRDefault="001E6C13" w:rsidP="001E6C13">
      <w:pPr>
        <w:pStyle w:val="Szvegtrzs"/>
        <w:spacing w:before="220" w:after="0"/>
      </w:pPr>
      <w:r w:rsidRPr="00E475B4">
        <w:t>Kérelmező tartózkodási helye:</w:t>
      </w:r>
    </w:p>
    <w:p w14:paraId="2C1CF0F3" w14:textId="77777777" w:rsidR="001E6C13" w:rsidRPr="00E475B4" w:rsidRDefault="001E6C13" w:rsidP="001E6C13">
      <w:pPr>
        <w:pStyle w:val="Szvegtrzs"/>
        <w:spacing w:before="220" w:after="0"/>
      </w:pPr>
      <w:r w:rsidRPr="00E475B4">
        <w:t>…………… irányító szám ……………………………………………. helység</w:t>
      </w:r>
    </w:p>
    <w:p w14:paraId="6D546DAC" w14:textId="77777777" w:rsidR="001E6C13" w:rsidRPr="00E475B4" w:rsidRDefault="001E6C13" w:rsidP="001E6C13">
      <w:pPr>
        <w:pStyle w:val="Szvegtrzs"/>
        <w:spacing w:before="220" w:after="0"/>
      </w:pPr>
      <w:r w:rsidRPr="00E475B4">
        <w:t>…</w:t>
      </w:r>
      <w:proofErr w:type="gramStart"/>
      <w:r w:rsidRPr="00E475B4">
        <w:t>…………………</w:t>
      </w:r>
      <w:proofErr w:type="gramEnd"/>
      <w:r w:rsidRPr="00E475B4">
        <w:t xml:space="preserve"> utca …………………….. hsz. ……… em. ……………….. ajtó</w:t>
      </w:r>
    </w:p>
    <w:p w14:paraId="5B003FB1" w14:textId="77777777" w:rsidR="001E6C13" w:rsidRPr="00E475B4" w:rsidRDefault="001E6C13" w:rsidP="001E6C13">
      <w:pPr>
        <w:pStyle w:val="Szvegtrzs"/>
        <w:spacing w:before="220" w:after="0"/>
        <w:jc w:val="both"/>
      </w:pPr>
      <w:r w:rsidRPr="00E475B4">
        <w:t>Kérelmező állampolgársága</w:t>
      </w:r>
      <w:proofErr w:type="gramStart"/>
      <w:r w:rsidRPr="00E475B4">
        <w:t>: …</w:t>
      </w:r>
      <w:proofErr w:type="gramEnd"/>
      <w:r w:rsidRPr="00E475B4">
        <w:t>……………………………………………………………..</w:t>
      </w:r>
    </w:p>
    <w:p w14:paraId="33984BD5" w14:textId="77777777" w:rsidR="001E6C13" w:rsidRPr="00E475B4" w:rsidRDefault="001E6C13" w:rsidP="001E6C13">
      <w:pPr>
        <w:pStyle w:val="Szvegtrzs"/>
        <w:spacing w:before="220" w:after="0"/>
        <w:jc w:val="both"/>
      </w:pPr>
      <w:r w:rsidRPr="00E475B4">
        <w:t>Számlavezető pénzintézet neve</w:t>
      </w:r>
      <w:proofErr w:type="gramStart"/>
      <w:r w:rsidRPr="00E475B4">
        <w:t>:……………………………………………………………..</w:t>
      </w:r>
      <w:proofErr w:type="gramEnd"/>
    </w:p>
    <w:p w14:paraId="74A1FEBF" w14:textId="77777777" w:rsidR="001E6C13" w:rsidRPr="00E475B4" w:rsidRDefault="001E6C13" w:rsidP="001E6C13">
      <w:pPr>
        <w:pStyle w:val="Szvegtrzs"/>
        <w:spacing w:before="220" w:after="0"/>
        <w:jc w:val="both"/>
      </w:pPr>
      <w:r w:rsidRPr="00E475B4">
        <w:t>Számlaszám (amennyiben a támogatást számlára utalással kéri):</w:t>
      </w:r>
    </w:p>
    <w:p w14:paraId="05B6D376" w14:textId="77777777" w:rsidR="001E6C13" w:rsidRPr="00E475B4" w:rsidRDefault="001E6C13" w:rsidP="001E6C13">
      <w:pPr>
        <w:pStyle w:val="Szvegtrzs"/>
        <w:spacing w:before="220" w:after="0"/>
        <w:jc w:val="both"/>
      </w:pPr>
      <w:r w:rsidRPr="00E475B4">
        <w:t>…………………………………………………………………………………</w:t>
      </w:r>
    </w:p>
    <w:p w14:paraId="51DB02E6" w14:textId="77777777" w:rsidR="001E6C13" w:rsidRPr="00E475B4" w:rsidRDefault="001E6C13" w:rsidP="001E6C13">
      <w:pPr>
        <w:pStyle w:val="Szvegtrzs"/>
        <w:spacing w:before="220" w:after="0"/>
      </w:pPr>
      <w:r w:rsidRPr="00E475B4">
        <w:t>A kérelmező idegenrendészeti státusza (nem magyar állampolgárság esetén):</w:t>
      </w:r>
    </w:p>
    <w:p w14:paraId="5A0B11C3" w14:textId="77777777" w:rsidR="001E6C13" w:rsidRPr="00E475B4" w:rsidRDefault="001E6C13" w:rsidP="001E6C13">
      <w:pPr>
        <w:pStyle w:val="Szvegtrzs"/>
        <w:spacing w:before="220" w:after="0"/>
        <w:jc w:val="both"/>
      </w:pPr>
      <w:r w:rsidRPr="00E475B4">
        <w:t>a.) szabad mozgás és tartózkodás jogával rendelkező, vagy</w:t>
      </w:r>
    </w:p>
    <w:p w14:paraId="75B5485E" w14:textId="77777777" w:rsidR="001E6C13" w:rsidRPr="00E475B4" w:rsidRDefault="001E6C13" w:rsidP="001E6C13">
      <w:pPr>
        <w:pStyle w:val="Szvegtrzs"/>
        <w:spacing w:before="220" w:after="0"/>
        <w:jc w:val="both"/>
      </w:pPr>
      <w:r w:rsidRPr="00E475B4">
        <w:t>b.) EU kék kártyával rendelkező, vagy</w:t>
      </w:r>
    </w:p>
    <w:p w14:paraId="46A638E2" w14:textId="77777777" w:rsidR="001E6C13" w:rsidRPr="00E475B4" w:rsidRDefault="001E6C13" w:rsidP="001E6C13">
      <w:pPr>
        <w:pStyle w:val="Szvegtrzs"/>
        <w:spacing w:before="220" w:after="0"/>
        <w:jc w:val="both"/>
      </w:pPr>
      <w:r w:rsidRPr="00E475B4">
        <w:t>c.) bevándorolt/letelepedett, vagy</w:t>
      </w:r>
    </w:p>
    <w:p w14:paraId="71E0FDF4" w14:textId="77777777" w:rsidR="001E6C13" w:rsidRPr="00E475B4" w:rsidRDefault="001E6C13" w:rsidP="001E6C13">
      <w:pPr>
        <w:pStyle w:val="Szvegtrzs"/>
        <w:spacing w:before="220" w:after="0"/>
        <w:jc w:val="both"/>
      </w:pPr>
      <w:r w:rsidRPr="00E475B4">
        <w:t>d.) menekült/oltalmazott/hontalan.</w:t>
      </w:r>
    </w:p>
    <w:p w14:paraId="5F7B8142" w14:textId="77777777" w:rsidR="001E6C13" w:rsidRPr="00E475B4" w:rsidRDefault="001E6C13" w:rsidP="001E6C13">
      <w:pPr>
        <w:pStyle w:val="Szvegtrzs"/>
        <w:spacing w:before="220" w:after="0"/>
      </w:pPr>
      <w:r w:rsidRPr="00E475B4">
        <w:lastRenderedPageBreak/>
        <w:t>Kérelmező telefonszáma: …………………………………………………………………...</w:t>
      </w:r>
    </w:p>
    <w:p w14:paraId="201AB87D" w14:textId="77777777" w:rsidR="001E6C13" w:rsidRPr="00E475B4" w:rsidRDefault="001E6C13" w:rsidP="001E6C13">
      <w:pPr>
        <w:pStyle w:val="Szvegtrzs"/>
        <w:spacing w:before="220" w:after="0"/>
        <w:jc w:val="both"/>
      </w:pPr>
      <w:r w:rsidRPr="00E475B4">
        <w:t>2. Jövedelmi adatok:</w:t>
      </w:r>
    </w:p>
    <w:p w14:paraId="3C246263" w14:textId="77777777" w:rsidR="001E6C13" w:rsidRPr="00E475B4" w:rsidRDefault="001E6C13" w:rsidP="001E6C13">
      <w:pPr>
        <w:pStyle w:val="Szvegtrzs"/>
        <w:spacing w:before="220" w:after="0"/>
        <w:jc w:val="both"/>
      </w:pPr>
      <w:r w:rsidRPr="00E475B4">
        <w:t xml:space="preserve">A </w:t>
      </w:r>
      <w:proofErr w:type="gramStart"/>
      <w:r w:rsidRPr="00E475B4">
        <w:t>kérelmező ,</w:t>
      </w:r>
      <w:proofErr w:type="gramEnd"/>
      <w:r w:rsidRPr="00E475B4">
        <w:t xml:space="preserve"> valamint a vele közös háztartásban élő személyeknek a havi jövedelme forintban:</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4458"/>
        <w:gridCol w:w="1164"/>
        <w:gridCol w:w="1551"/>
        <w:gridCol w:w="485"/>
        <w:gridCol w:w="485"/>
        <w:gridCol w:w="485"/>
        <w:gridCol w:w="1066"/>
      </w:tblGrid>
      <w:tr w:rsidR="001E6C13" w:rsidRPr="00E475B4" w14:paraId="2FA4DD1A"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5ADF34AC" w14:textId="77777777" w:rsidR="001E6C13" w:rsidRPr="00E475B4" w:rsidRDefault="001E6C13" w:rsidP="00F44225">
            <w:pPr>
              <w:pStyle w:val="Szvegtrzs"/>
              <w:spacing w:after="0"/>
              <w:jc w:val="both"/>
            </w:pPr>
            <w:r w:rsidRPr="00E475B4">
              <w:t>A jövedelmek típusai</w:t>
            </w:r>
          </w:p>
        </w:tc>
        <w:tc>
          <w:tcPr>
            <w:tcW w:w="1157" w:type="dxa"/>
            <w:tcBorders>
              <w:top w:val="single" w:sz="6" w:space="0" w:color="000000"/>
              <w:left w:val="single" w:sz="6" w:space="0" w:color="000000"/>
              <w:bottom w:val="single" w:sz="6" w:space="0" w:color="000000"/>
              <w:right w:val="single" w:sz="6" w:space="0" w:color="000000"/>
            </w:tcBorders>
          </w:tcPr>
          <w:p w14:paraId="3FF499FA" w14:textId="77777777" w:rsidR="001E6C13" w:rsidRPr="00E475B4" w:rsidRDefault="001E6C13" w:rsidP="00F44225">
            <w:pPr>
              <w:pStyle w:val="Szvegtrzs"/>
              <w:spacing w:after="0"/>
              <w:jc w:val="both"/>
            </w:pPr>
            <w:r w:rsidRPr="00E475B4">
              <w:t>A kérelmező</w:t>
            </w:r>
            <w:r w:rsidRPr="00E475B4">
              <w:tab/>
              <w:t xml:space="preserve"> </w:t>
            </w:r>
            <w:r w:rsidRPr="00E475B4">
              <w:br/>
              <w:t>jövedelme</w:t>
            </w:r>
          </w:p>
        </w:tc>
        <w:tc>
          <w:tcPr>
            <w:tcW w:w="1542" w:type="dxa"/>
            <w:tcBorders>
              <w:top w:val="single" w:sz="6" w:space="0" w:color="000000"/>
              <w:left w:val="single" w:sz="6" w:space="0" w:color="000000"/>
              <w:bottom w:val="single" w:sz="6" w:space="0" w:color="000000"/>
              <w:right w:val="single" w:sz="6" w:space="0" w:color="000000"/>
            </w:tcBorders>
          </w:tcPr>
          <w:p w14:paraId="25C3F073" w14:textId="77777777" w:rsidR="001E6C13" w:rsidRPr="00E475B4" w:rsidRDefault="001E6C13" w:rsidP="00F44225">
            <w:pPr>
              <w:pStyle w:val="Szvegtrzs"/>
              <w:spacing w:after="0"/>
              <w:jc w:val="both"/>
            </w:pPr>
            <w:r w:rsidRPr="00E475B4">
              <w:t>B</w:t>
            </w:r>
            <w:r w:rsidRPr="00E475B4">
              <w:tab/>
              <w:t xml:space="preserve"> </w:t>
            </w:r>
            <w:r w:rsidRPr="00E475B4">
              <w:br/>
              <w:t>kérelmezővel</w:t>
            </w:r>
            <w:r w:rsidRPr="00E475B4">
              <w:tab/>
              <w:t xml:space="preserve"> </w:t>
            </w:r>
            <w:r w:rsidRPr="00E475B4">
              <w:br/>
              <w:t>közös háztartásban</w:t>
            </w:r>
            <w:r w:rsidRPr="00E475B4">
              <w:tab/>
              <w:t xml:space="preserve"> </w:t>
            </w:r>
            <w:r w:rsidRPr="00E475B4">
              <w:br/>
              <w:t>élő házastárs</w:t>
            </w:r>
            <w:r w:rsidRPr="00E475B4">
              <w:tab/>
              <w:t xml:space="preserve"> </w:t>
            </w:r>
            <w:r w:rsidRPr="00E475B4">
              <w:br/>
              <w:t>(élettárs) jövedelme</w:t>
            </w:r>
          </w:p>
        </w:tc>
        <w:tc>
          <w:tcPr>
            <w:tcW w:w="1446" w:type="dxa"/>
            <w:gridSpan w:val="3"/>
            <w:tcBorders>
              <w:top w:val="single" w:sz="6" w:space="0" w:color="000000"/>
              <w:left w:val="single" w:sz="6" w:space="0" w:color="000000"/>
              <w:bottom w:val="single" w:sz="6" w:space="0" w:color="000000"/>
              <w:right w:val="single" w:sz="6" w:space="0" w:color="000000"/>
            </w:tcBorders>
          </w:tcPr>
          <w:p w14:paraId="68EC4371" w14:textId="77777777" w:rsidR="001E6C13" w:rsidRPr="00E475B4" w:rsidRDefault="001E6C13" w:rsidP="00F44225">
            <w:pPr>
              <w:pStyle w:val="Szvegtrzs"/>
              <w:spacing w:after="0"/>
              <w:jc w:val="both"/>
            </w:pPr>
            <w:r w:rsidRPr="00E475B4">
              <w:t>C</w:t>
            </w:r>
            <w:r w:rsidRPr="00E475B4">
              <w:tab/>
              <w:t xml:space="preserve"> </w:t>
            </w:r>
            <w:r w:rsidRPr="00E475B4">
              <w:br/>
              <w:t>kérelmezővel</w:t>
            </w:r>
            <w:r w:rsidRPr="00E475B4">
              <w:tab/>
              <w:t xml:space="preserve"> </w:t>
            </w:r>
            <w:r w:rsidRPr="00E475B4">
              <w:br/>
              <w:t>közös háztartásban</w:t>
            </w:r>
            <w:r w:rsidRPr="00E475B4">
              <w:tab/>
              <w:t xml:space="preserve"> </w:t>
            </w:r>
            <w:r w:rsidRPr="00E475B4">
              <w:br/>
              <w:t>élő egyéb rokon</w:t>
            </w:r>
            <w:r w:rsidRPr="00E475B4">
              <w:tab/>
              <w:t xml:space="preserve"> </w:t>
            </w:r>
            <w:r w:rsidRPr="00E475B4">
              <w:br/>
              <w:t>jövedelme</w:t>
            </w:r>
          </w:p>
        </w:tc>
        <w:tc>
          <w:tcPr>
            <w:tcW w:w="1060" w:type="dxa"/>
            <w:tcBorders>
              <w:top w:val="single" w:sz="6" w:space="0" w:color="000000"/>
              <w:left w:val="single" w:sz="6" w:space="0" w:color="000000"/>
              <w:bottom w:val="single" w:sz="6" w:space="0" w:color="000000"/>
              <w:right w:val="single" w:sz="6" w:space="0" w:color="000000"/>
            </w:tcBorders>
          </w:tcPr>
          <w:p w14:paraId="4AE433D2" w14:textId="77777777" w:rsidR="001E6C13" w:rsidRPr="00E475B4" w:rsidRDefault="001E6C13" w:rsidP="00F44225">
            <w:pPr>
              <w:pStyle w:val="Szvegtrzs"/>
              <w:spacing w:after="0"/>
              <w:jc w:val="both"/>
            </w:pPr>
            <w:r w:rsidRPr="00E475B4">
              <w:t>Összesen</w:t>
            </w:r>
          </w:p>
        </w:tc>
      </w:tr>
      <w:tr w:rsidR="001E6C13" w:rsidRPr="00E475B4" w14:paraId="094374B5"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62C2F1CE" w14:textId="77777777" w:rsidR="001E6C13" w:rsidRPr="00E475B4" w:rsidRDefault="001E6C13" w:rsidP="00F44225">
            <w:pPr>
              <w:pStyle w:val="Szvegtrzs"/>
              <w:spacing w:after="0"/>
              <w:jc w:val="both"/>
            </w:pPr>
            <w:r w:rsidRPr="00E475B4">
              <w:t>1. Munkaviszonyból, munkavégzésre irányuló egyéb jogviszonyból származó jövedelem és táppénz</w:t>
            </w:r>
          </w:p>
        </w:tc>
        <w:tc>
          <w:tcPr>
            <w:tcW w:w="1157" w:type="dxa"/>
            <w:tcBorders>
              <w:top w:val="single" w:sz="6" w:space="0" w:color="000000"/>
              <w:left w:val="single" w:sz="6" w:space="0" w:color="000000"/>
              <w:bottom w:val="single" w:sz="6" w:space="0" w:color="000000"/>
              <w:right w:val="single" w:sz="6" w:space="0" w:color="000000"/>
            </w:tcBorders>
          </w:tcPr>
          <w:p w14:paraId="6BC350FD" w14:textId="77777777" w:rsidR="001E6C13" w:rsidRPr="00E475B4" w:rsidRDefault="001E6C13" w:rsidP="00F44225">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3F06DBFE"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05327046"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7B09EE77"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470E3E8C" w14:textId="77777777" w:rsidR="001E6C13" w:rsidRPr="00E475B4" w:rsidRDefault="001E6C13" w:rsidP="00F44225">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08824952" w14:textId="77777777" w:rsidR="001E6C13" w:rsidRPr="00E475B4" w:rsidRDefault="001E6C13" w:rsidP="00F44225">
            <w:pPr>
              <w:pStyle w:val="Szvegtrzs"/>
              <w:spacing w:after="0"/>
              <w:jc w:val="both"/>
            </w:pPr>
          </w:p>
        </w:tc>
      </w:tr>
      <w:tr w:rsidR="001E6C13" w:rsidRPr="00E475B4" w14:paraId="7B92293E"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7BE0F3C8" w14:textId="77777777" w:rsidR="001E6C13" w:rsidRPr="00E475B4" w:rsidRDefault="001E6C13" w:rsidP="00F44225">
            <w:pPr>
              <w:pStyle w:val="Szvegtrzs"/>
              <w:spacing w:after="0"/>
              <w:jc w:val="both"/>
            </w:pPr>
            <w:r w:rsidRPr="00E475B4">
              <w:t>2. Társas és egyéni vállalkozásból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7FF52A0D" w14:textId="77777777" w:rsidR="001E6C13" w:rsidRPr="00E475B4" w:rsidRDefault="001E6C13" w:rsidP="00F44225">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7B5B3239"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74A2BE7F"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22730FD7"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33336EC4" w14:textId="77777777" w:rsidR="001E6C13" w:rsidRPr="00E475B4" w:rsidRDefault="001E6C13" w:rsidP="00F44225">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572D2FDE" w14:textId="77777777" w:rsidR="001E6C13" w:rsidRPr="00E475B4" w:rsidRDefault="001E6C13" w:rsidP="00F44225">
            <w:pPr>
              <w:pStyle w:val="Szvegtrzs"/>
              <w:spacing w:after="0"/>
              <w:jc w:val="both"/>
            </w:pPr>
          </w:p>
        </w:tc>
      </w:tr>
      <w:tr w:rsidR="001E6C13" w:rsidRPr="00E475B4" w14:paraId="5E479E6D"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3145284F" w14:textId="77777777" w:rsidR="001E6C13" w:rsidRPr="00E475B4" w:rsidRDefault="001E6C13" w:rsidP="00F44225">
            <w:pPr>
              <w:pStyle w:val="Szvegtrzs"/>
              <w:spacing w:after="0"/>
              <w:jc w:val="both"/>
            </w:pPr>
            <w:r w:rsidRPr="00E475B4">
              <w:t>3. Ingatlan, ingó vagyontárgyak értékesítéséből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4528310C" w14:textId="77777777" w:rsidR="001E6C13" w:rsidRPr="00E475B4" w:rsidRDefault="001E6C13" w:rsidP="00F44225">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31EE64BD"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219B7629"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6410D204"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7455DC76" w14:textId="77777777" w:rsidR="001E6C13" w:rsidRPr="00E475B4" w:rsidRDefault="001E6C13" w:rsidP="00F44225">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1CF7821F" w14:textId="77777777" w:rsidR="001E6C13" w:rsidRPr="00E475B4" w:rsidRDefault="001E6C13" w:rsidP="00F44225">
            <w:pPr>
              <w:pStyle w:val="Szvegtrzs"/>
              <w:spacing w:after="0"/>
              <w:jc w:val="both"/>
            </w:pPr>
          </w:p>
        </w:tc>
      </w:tr>
      <w:tr w:rsidR="001E6C13" w:rsidRPr="00E475B4" w14:paraId="249A9066"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7C959A27" w14:textId="77777777" w:rsidR="001E6C13" w:rsidRPr="00E475B4" w:rsidRDefault="001E6C13" w:rsidP="00F44225">
            <w:pPr>
              <w:pStyle w:val="Szvegtrzs"/>
              <w:spacing w:after="0"/>
              <w:jc w:val="both"/>
            </w:pPr>
            <w:r w:rsidRPr="00E475B4">
              <w:t>4. Nyugellátás, baleseti nyugellátás, egyéb nyugdíjszerű ellátások</w:t>
            </w:r>
          </w:p>
        </w:tc>
        <w:tc>
          <w:tcPr>
            <w:tcW w:w="1157" w:type="dxa"/>
            <w:tcBorders>
              <w:top w:val="single" w:sz="6" w:space="0" w:color="000000"/>
              <w:left w:val="single" w:sz="6" w:space="0" w:color="000000"/>
              <w:bottom w:val="single" w:sz="6" w:space="0" w:color="000000"/>
              <w:right w:val="single" w:sz="6" w:space="0" w:color="000000"/>
            </w:tcBorders>
          </w:tcPr>
          <w:p w14:paraId="1247D337" w14:textId="77777777" w:rsidR="001E6C13" w:rsidRPr="00E475B4" w:rsidRDefault="001E6C13" w:rsidP="00F44225">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687EA0FF"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5CF3436E"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7B6EC945"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642C5500" w14:textId="77777777" w:rsidR="001E6C13" w:rsidRPr="00E475B4" w:rsidRDefault="001E6C13" w:rsidP="00F44225">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13C5C170" w14:textId="77777777" w:rsidR="001E6C13" w:rsidRPr="00E475B4" w:rsidRDefault="001E6C13" w:rsidP="00F44225">
            <w:pPr>
              <w:pStyle w:val="Szvegtrzs"/>
              <w:spacing w:after="0"/>
              <w:jc w:val="both"/>
            </w:pPr>
          </w:p>
        </w:tc>
      </w:tr>
      <w:tr w:rsidR="001E6C13" w:rsidRPr="00E475B4" w14:paraId="17A5817F"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58A2610F" w14:textId="77777777" w:rsidR="001E6C13" w:rsidRPr="00E475B4" w:rsidRDefault="001E6C13" w:rsidP="00F44225">
            <w:pPr>
              <w:pStyle w:val="Szvegtrzs"/>
              <w:spacing w:after="0"/>
              <w:jc w:val="both"/>
            </w:pPr>
            <w:r w:rsidRPr="00E475B4">
              <w:t>5. A gyermek ellátásához és gondozásához kapcsolódó támogatások (különösen: GYED, GYES, GYET, családi pótlék, gyermektartásdíj, árvaellátás)</w:t>
            </w:r>
          </w:p>
        </w:tc>
        <w:tc>
          <w:tcPr>
            <w:tcW w:w="1157" w:type="dxa"/>
            <w:tcBorders>
              <w:top w:val="single" w:sz="6" w:space="0" w:color="000000"/>
              <w:left w:val="single" w:sz="6" w:space="0" w:color="000000"/>
              <w:bottom w:val="single" w:sz="6" w:space="0" w:color="000000"/>
              <w:right w:val="single" w:sz="6" w:space="0" w:color="000000"/>
            </w:tcBorders>
          </w:tcPr>
          <w:p w14:paraId="68726BA4" w14:textId="77777777" w:rsidR="001E6C13" w:rsidRPr="00E475B4" w:rsidRDefault="001E6C13" w:rsidP="00F44225">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089861B3"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58E8D1D0"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76C604D5"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25B44B47" w14:textId="77777777" w:rsidR="001E6C13" w:rsidRPr="00E475B4" w:rsidRDefault="001E6C13" w:rsidP="00F44225">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10B8ABDA" w14:textId="77777777" w:rsidR="001E6C13" w:rsidRPr="00E475B4" w:rsidRDefault="001E6C13" w:rsidP="00F44225">
            <w:pPr>
              <w:pStyle w:val="Szvegtrzs"/>
              <w:spacing w:after="0"/>
              <w:jc w:val="both"/>
            </w:pPr>
          </w:p>
        </w:tc>
      </w:tr>
      <w:tr w:rsidR="001E6C13" w:rsidRPr="00E475B4" w14:paraId="502D817F"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43659A90" w14:textId="77777777" w:rsidR="001E6C13" w:rsidRPr="00E475B4" w:rsidRDefault="001E6C13" w:rsidP="00F44225">
            <w:pPr>
              <w:pStyle w:val="Szvegtrzs"/>
              <w:spacing w:after="0"/>
              <w:jc w:val="both"/>
            </w:pPr>
            <w:r w:rsidRPr="00E475B4">
              <w:t>6. Járási Hivatal, Munkaügyi szervek által folyósított rendszeres pénzbeli ellátás</w:t>
            </w:r>
          </w:p>
        </w:tc>
        <w:tc>
          <w:tcPr>
            <w:tcW w:w="1157" w:type="dxa"/>
            <w:tcBorders>
              <w:top w:val="single" w:sz="6" w:space="0" w:color="000000"/>
              <w:left w:val="single" w:sz="6" w:space="0" w:color="000000"/>
              <w:bottom w:val="single" w:sz="6" w:space="0" w:color="000000"/>
              <w:right w:val="single" w:sz="6" w:space="0" w:color="000000"/>
            </w:tcBorders>
          </w:tcPr>
          <w:p w14:paraId="2BE74D59" w14:textId="77777777" w:rsidR="001E6C13" w:rsidRPr="00E475B4" w:rsidRDefault="001E6C13" w:rsidP="00F44225">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638F0A4C"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018B03F1"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4D22F178"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509655EC" w14:textId="77777777" w:rsidR="001E6C13" w:rsidRPr="00E475B4" w:rsidRDefault="001E6C13" w:rsidP="00F44225">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326B0F0F" w14:textId="77777777" w:rsidR="001E6C13" w:rsidRPr="00E475B4" w:rsidRDefault="001E6C13" w:rsidP="00F44225">
            <w:pPr>
              <w:pStyle w:val="Szvegtrzs"/>
              <w:spacing w:after="0"/>
              <w:jc w:val="both"/>
            </w:pPr>
          </w:p>
        </w:tc>
      </w:tr>
      <w:tr w:rsidR="001E6C13" w:rsidRPr="00E475B4" w14:paraId="1F8E465B"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7CCDD72D" w14:textId="77777777" w:rsidR="001E6C13" w:rsidRPr="00E475B4" w:rsidRDefault="001E6C13" w:rsidP="00F44225">
            <w:pPr>
              <w:pStyle w:val="Szvegtrzs"/>
              <w:spacing w:after="0"/>
              <w:jc w:val="both"/>
            </w:pPr>
            <w:r w:rsidRPr="00E475B4">
              <w:t>7. Föld bérbeadásából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7FC4C4B7" w14:textId="77777777" w:rsidR="001E6C13" w:rsidRPr="00E475B4" w:rsidRDefault="001E6C13" w:rsidP="00F44225">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3ABBABEC"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4CBF57EC"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639CD4BF"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129A7F54" w14:textId="77777777" w:rsidR="001E6C13" w:rsidRPr="00E475B4" w:rsidRDefault="001E6C13" w:rsidP="00F44225">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4C13681F" w14:textId="77777777" w:rsidR="001E6C13" w:rsidRPr="00E475B4" w:rsidRDefault="001E6C13" w:rsidP="00F44225">
            <w:pPr>
              <w:pStyle w:val="Szvegtrzs"/>
              <w:spacing w:after="0"/>
              <w:jc w:val="both"/>
            </w:pPr>
          </w:p>
        </w:tc>
      </w:tr>
      <w:tr w:rsidR="001E6C13" w:rsidRPr="00E475B4" w14:paraId="3CEC71CC"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302DC369" w14:textId="77777777" w:rsidR="001E6C13" w:rsidRPr="00E475B4" w:rsidRDefault="001E6C13" w:rsidP="00F44225">
            <w:pPr>
              <w:pStyle w:val="Szvegtrzs"/>
              <w:spacing w:after="0"/>
              <w:jc w:val="both"/>
            </w:pPr>
            <w:r w:rsidRPr="00E475B4">
              <w:t>8. Egyéb (különösen: kapott tartás-, ösztöndíj, értékpapírból származó jövedelem, kis összegű kifizetések stb.)</w:t>
            </w:r>
          </w:p>
        </w:tc>
        <w:tc>
          <w:tcPr>
            <w:tcW w:w="1157" w:type="dxa"/>
            <w:tcBorders>
              <w:top w:val="single" w:sz="6" w:space="0" w:color="000000"/>
              <w:left w:val="single" w:sz="6" w:space="0" w:color="000000"/>
              <w:bottom w:val="single" w:sz="6" w:space="0" w:color="000000"/>
              <w:right w:val="single" w:sz="6" w:space="0" w:color="000000"/>
            </w:tcBorders>
          </w:tcPr>
          <w:p w14:paraId="66AE6F61" w14:textId="77777777" w:rsidR="001E6C13" w:rsidRPr="00E475B4" w:rsidRDefault="001E6C13" w:rsidP="00F44225">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4CF3CD14"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400F673C"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29F84303"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342F983E" w14:textId="77777777" w:rsidR="001E6C13" w:rsidRPr="00E475B4" w:rsidRDefault="001E6C13" w:rsidP="00F44225">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20F0474F" w14:textId="77777777" w:rsidR="001E6C13" w:rsidRPr="00E475B4" w:rsidRDefault="001E6C13" w:rsidP="00F44225">
            <w:pPr>
              <w:pStyle w:val="Szvegtrzs"/>
              <w:spacing w:after="0"/>
              <w:jc w:val="both"/>
            </w:pPr>
          </w:p>
        </w:tc>
      </w:tr>
      <w:tr w:rsidR="001E6C13" w:rsidRPr="00E475B4" w14:paraId="10CE3480"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55D67F9E" w14:textId="77777777" w:rsidR="001E6C13" w:rsidRPr="00E475B4" w:rsidRDefault="001E6C13" w:rsidP="00F44225">
            <w:pPr>
              <w:pStyle w:val="Szvegtrzs"/>
              <w:spacing w:after="0"/>
              <w:jc w:val="both"/>
            </w:pPr>
            <w:r w:rsidRPr="00E475B4">
              <w:t>9. Összes bruttó jövedelem</w:t>
            </w:r>
          </w:p>
        </w:tc>
        <w:tc>
          <w:tcPr>
            <w:tcW w:w="1157" w:type="dxa"/>
            <w:tcBorders>
              <w:top w:val="single" w:sz="6" w:space="0" w:color="000000"/>
              <w:left w:val="single" w:sz="6" w:space="0" w:color="000000"/>
              <w:bottom w:val="single" w:sz="6" w:space="0" w:color="000000"/>
              <w:right w:val="single" w:sz="6" w:space="0" w:color="000000"/>
            </w:tcBorders>
          </w:tcPr>
          <w:p w14:paraId="20EAA871" w14:textId="77777777" w:rsidR="001E6C13" w:rsidRPr="00E475B4" w:rsidRDefault="001E6C13" w:rsidP="00F44225">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654CBAEF"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4BAC5264"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2CE1B1ED"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6973A4A4" w14:textId="77777777" w:rsidR="001E6C13" w:rsidRPr="00E475B4" w:rsidRDefault="001E6C13" w:rsidP="00F44225">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148015BA" w14:textId="77777777" w:rsidR="001E6C13" w:rsidRPr="00E475B4" w:rsidRDefault="001E6C13" w:rsidP="00F44225">
            <w:pPr>
              <w:pStyle w:val="Szvegtrzs"/>
              <w:spacing w:after="0"/>
              <w:jc w:val="both"/>
            </w:pPr>
          </w:p>
        </w:tc>
      </w:tr>
      <w:tr w:rsidR="001E6C13" w:rsidRPr="00E475B4" w14:paraId="19FFE2A2"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51C0C141" w14:textId="77777777" w:rsidR="001E6C13" w:rsidRPr="00E475B4" w:rsidRDefault="001E6C13" w:rsidP="00F44225">
            <w:pPr>
              <w:pStyle w:val="Szvegtrzs"/>
              <w:spacing w:after="0"/>
              <w:jc w:val="both"/>
            </w:pPr>
            <w:r w:rsidRPr="00E475B4">
              <w:t>10. Személyi jövedelemadó vagy előleg összege</w:t>
            </w:r>
          </w:p>
        </w:tc>
        <w:tc>
          <w:tcPr>
            <w:tcW w:w="1157" w:type="dxa"/>
            <w:tcBorders>
              <w:top w:val="single" w:sz="6" w:space="0" w:color="000000"/>
              <w:left w:val="single" w:sz="6" w:space="0" w:color="000000"/>
              <w:bottom w:val="single" w:sz="6" w:space="0" w:color="000000"/>
              <w:right w:val="single" w:sz="6" w:space="0" w:color="000000"/>
            </w:tcBorders>
          </w:tcPr>
          <w:p w14:paraId="6AC2C1A3" w14:textId="77777777" w:rsidR="001E6C13" w:rsidRPr="00E475B4" w:rsidRDefault="001E6C13" w:rsidP="00F44225">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4C8B810D"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1EE2ACB6"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7908858D"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56F85E58" w14:textId="77777777" w:rsidR="001E6C13" w:rsidRPr="00E475B4" w:rsidRDefault="001E6C13" w:rsidP="00F44225">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11483402" w14:textId="77777777" w:rsidR="001E6C13" w:rsidRPr="00E475B4" w:rsidRDefault="001E6C13" w:rsidP="00F44225">
            <w:pPr>
              <w:pStyle w:val="Szvegtrzs"/>
              <w:spacing w:after="0"/>
              <w:jc w:val="both"/>
            </w:pPr>
          </w:p>
        </w:tc>
      </w:tr>
      <w:tr w:rsidR="001E6C13" w:rsidRPr="00E475B4" w14:paraId="52FA4F5F"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08A61348" w14:textId="77777777" w:rsidR="001E6C13" w:rsidRPr="00E475B4" w:rsidRDefault="001E6C13" w:rsidP="00F44225">
            <w:pPr>
              <w:pStyle w:val="Szvegtrzs"/>
              <w:spacing w:after="0"/>
              <w:jc w:val="both"/>
            </w:pPr>
            <w:r w:rsidRPr="00E475B4">
              <w:t>11. Egészségbiztosítási és nyugdíjjárulék összege</w:t>
            </w:r>
          </w:p>
        </w:tc>
        <w:tc>
          <w:tcPr>
            <w:tcW w:w="1157" w:type="dxa"/>
            <w:tcBorders>
              <w:top w:val="single" w:sz="6" w:space="0" w:color="000000"/>
              <w:left w:val="single" w:sz="6" w:space="0" w:color="000000"/>
              <w:bottom w:val="single" w:sz="6" w:space="0" w:color="000000"/>
              <w:right w:val="single" w:sz="6" w:space="0" w:color="000000"/>
            </w:tcBorders>
          </w:tcPr>
          <w:p w14:paraId="663E6DFF" w14:textId="77777777" w:rsidR="001E6C13" w:rsidRPr="00E475B4" w:rsidRDefault="001E6C13" w:rsidP="00F44225">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040EBC5D"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445CDE67"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39CCEC1C"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058ACE15" w14:textId="77777777" w:rsidR="001E6C13" w:rsidRPr="00E475B4" w:rsidRDefault="001E6C13" w:rsidP="00F44225">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3910C249" w14:textId="77777777" w:rsidR="001E6C13" w:rsidRPr="00E475B4" w:rsidRDefault="001E6C13" w:rsidP="00F44225">
            <w:pPr>
              <w:pStyle w:val="Szvegtrzs"/>
              <w:spacing w:after="0"/>
              <w:jc w:val="both"/>
            </w:pPr>
          </w:p>
        </w:tc>
      </w:tr>
      <w:tr w:rsidR="001E6C13" w:rsidRPr="00E475B4" w14:paraId="2C715691"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67C3DC15" w14:textId="77777777" w:rsidR="001E6C13" w:rsidRPr="00E475B4" w:rsidRDefault="001E6C13" w:rsidP="00F44225">
            <w:pPr>
              <w:pStyle w:val="Szvegtrzs"/>
              <w:spacing w:after="0"/>
              <w:jc w:val="both"/>
            </w:pPr>
            <w:r w:rsidRPr="00E475B4">
              <w:t>12. Munkavállalói járulék összege</w:t>
            </w:r>
          </w:p>
        </w:tc>
        <w:tc>
          <w:tcPr>
            <w:tcW w:w="1157" w:type="dxa"/>
            <w:tcBorders>
              <w:top w:val="single" w:sz="6" w:space="0" w:color="000000"/>
              <w:left w:val="single" w:sz="6" w:space="0" w:color="000000"/>
              <w:bottom w:val="single" w:sz="6" w:space="0" w:color="000000"/>
              <w:right w:val="single" w:sz="6" w:space="0" w:color="000000"/>
            </w:tcBorders>
          </w:tcPr>
          <w:p w14:paraId="5FDEF309" w14:textId="77777777" w:rsidR="001E6C13" w:rsidRPr="00E475B4" w:rsidRDefault="001E6C13" w:rsidP="00F44225">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071E7F35"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3802CD0D"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5E81396C"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1E84CBF0" w14:textId="77777777" w:rsidR="001E6C13" w:rsidRPr="00E475B4" w:rsidRDefault="001E6C13" w:rsidP="00F44225">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679078A6" w14:textId="77777777" w:rsidR="001E6C13" w:rsidRPr="00E475B4" w:rsidRDefault="001E6C13" w:rsidP="00F44225">
            <w:pPr>
              <w:pStyle w:val="Szvegtrzs"/>
              <w:spacing w:after="0"/>
              <w:jc w:val="both"/>
            </w:pPr>
          </w:p>
        </w:tc>
      </w:tr>
      <w:tr w:rsidR="001E6C13" w:rsidRPr="00E475B4" w14:paraId="2C7D3C2C"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1312BF7C" w14:textId="77777777" w:rsidR="001E6C13" w:rsidRPr="00E475B4" w:rsidRDefault="001E6C13" w:rsidP="00F44225">
            <w:pPr>
              <w:pStyle w:val="Szvegtrzs"/>
              <w:spacing w:after="0"/>
              <w:jc w:val="both"/>
            </w:pPr>
            <w:r w:rsidRPr="00E475B4">
              <w:t>13. A család összes nettó jövedelme [9-(10+11+12)]</w:t>
            </w:r>
          </w:p>
        </w:tc>
        <w:tc>
          <w:tcPr>
            <w:tcW w:w="1157" w:type="dxa"/>
            <w:tcBorders>
              <w:top w:val="single" w:sz="6" w:space="0" w:color="000000"/>
              <w:left w:val="single" w:sz="6" w:space="0" w:color="000000"/>
              <w:bottom w:val="single" w:sz="6" w:space="0" w:color="000000"/>
              <w:right w:val="single" w:sz="6" w:space="0" w:color="000000"/>
            </w:tcBorders>
          </w:tcPr>
          <w:p w14:paraId="5148C479" w14:textId="77777777" w:rsidR="001E6C13" w:rsidRPr="00E475B4" w:rsidRDefault="001E6C13" w:rsidP="00F44225">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6FA63A49"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5716E4AD"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244F98E4"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1CA926B7" w14:textId="77777777" w:rsidR="001E6C13" w:rsidRPr="00E475B4" w:rsidRDefault="001E6C13" w:rsidP="00F44225">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203F03B0" w14:textId="77777777" w:rsidR="001E6C13" w:rsidRPr="00E475B4" w:rsidRDefault="001E6C13" w:rsidP="00F44225">
            <w:pPr>
              <w:pStyle w:val="Szvegtrzs"/>
              <w:spacing w:after="0"/>
              <w:jc w:val="both"/>
            </w:pPr>
          </w:p>
        </w:tc>
      </w:tr>
      <w:tr w:rsidR="001E6C13" w:rsidRPr="00E475B4" w14:paraId="3153C6BF"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5B7A3787" w14:textId="77777777" w:rsidR="001E6C13" w:rsidRPr="00E475B4" w:rsidRDefault="001E6C13" w:rsidP="00F44225">
            <w:pPr>
              <w:pStyle w:val="Szvegtrzs"/>
              <w:spacing w:after="0"/>
              <w:jc w:val="both"/>
            </w:pPr>
            <w:r w:rsidRPr="00E475B4">
              <w:t>14. A család összes nettó jövedelmét csökkentő tényezők (tartásdíj összege)</w:t>
            </w:r>
          </w:p>
        </w:tc>
        <w:tc>
          <w:tcPr>
            <w:tcW w:w="1157" w:type="dxa"/>
            <w:tcBorders>
              <w:top w:val="single" w:sz="6" w:space="0" w:color="000000"/>
              <w:left w:val="single" w:sz="6" w:space="0" w:color="000000"/>
              <w:bottom w:val="single" w:sz="6" w:space="0" w:color="000000"/>
              <w:right w:val="single" w:sz="6" w:space="0" w:color="000000"/>
            </w:tcBorders>
          </w:tcPr>
          <w:p w14:paraId="7AB1242F" w14:textId="77777777" w:rsidR="001E6C13" w:rsidRPr="00E475B4" w:rsidRDefault="001E6C13" w:rsidP="00F44225">
            <w:pPr>
              <w:pStyle w:val="Szvegtrzs"/>
              <w:spacing w:after="0"/>
              <w:jc w:val="both"/>
            </w:pPr>
          </w:p>
        </w:tc>
        <w:tc>
          <w:tcPr>
            <w:tcW w:w="1542" w:type="dxa"/>
            <w:tcBorders>
              <w:top w:val="single" w:sz="6" w:space="0" w:color="000000"/>
              <w:left w:val="single" w:sz="6" w:space="0" w:color="000000"/>
              <w:bottom w:val="single" w:sz="6" w:space="0" w:color="000000"/>
              <w:right w:val="single" w:sz="6" w:space="0" w:color="000000"/>
            </w:tcBorders>
          </w:tcPr>
          <w:p w14:paraId="78C61FB9"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63BBF7C3"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3D1CE1E9" w14:textId="77777777" w:rsidR="001E6C13" w:rsidRPr="00E475B4" w:rsidRDefault="001E6C13" w:rsidP="00F44225">
            <w:pPr>
              <w:pStyle w:val="Szvegtrzs"/>
              <w:spacing w:after="0"/>
              <w:jc w:val="both"/>
            </w:pPr>
          </w:p>
        </w:tc>
        <w:tc>
          <w:tcPr>
            <w:tcW w:w="482" w:type="dxa"/>
            <w:tcBorders>
              <w:top w:val="single" w:sz="6" w:space="0" w:color="000000"/>
              <w:left w:val="single" w:sz="6" w:space="0" w:color="000000"/>
              <w:bottom w:val="single" w:sz="6" w:space="0" w:color="000000"/>
              <w:right w:val="single" w:sz="6" w:space="0" w:color="000000"/>
            </w:tcBorders>
          </w:tcPr>
          <w:p w14:paraId="18137AF8" w14:textId="77777777" w:rsidR="001E6C13" w:rsidRPr="00E475B4" w:rsidRDefault="001E6C13" w:rsidP="00F44225">
            <w:pPr>
              <w:pStyle w:val="Szvegtrzs"/>
              <w:spacing w:after="0"/>
              <w:jc w:val="both"/>
            </w:pPr>
          </w:p>
        </w:tc>
        <w:tc>
          <w:tcPr>
            <w:tcW w:w="1060" w:type="dxa"/>
            <w:tcBorders>
              <w:top w:val="single" w:sz="6" w:space="0" w:color="000000"/>
              <w:left w:val="single" w:sz="6" w:space="0" w:color="000000"/>
              <w:bottom w:val="single" w:sz="6" w:space="0" w:color="000000"/>
              <w:right w:val="single" w:sz="6" w:space="0" w:color="000000"/>
            </w:tcBorders>
          </w:tcPr>
          <w:p w14:paraId="3E612EF8" w14:textId="77777777" w:rsidR="001E6C13" w:rsidRPr="00E475B4" w:rsidRDefault="001E6C13" w:rsidP="00F44225">
            <w:pPr>
              <w:pStyle w:val="Szvegtrzs"/>
              <w:spacing w:after="0"/>
              <w:jc w:val="both"/>
            </w:pPr>
          </w:p>
        </w:tc>
      </w:tr>
    </w:tbl>
    <w:p w14:paraId="75FC6161" w14:textId="77777777" w:rsidR="001E6C13" w:rsidRPr="00E475B4" w:rsidRDefault="001E6C13" w:rsidP="001E6C13">
      <w:pPr>
        <w:pStyle w:val="Szvegtrzs"/>
        <w:spacing w:before="220" w:after="0"/>
        <w:jc w:val="both"/>
      </w:pPr>
      <w:r w:rsidRPr="00E475B4">
        <w:rPr>
          <w:b/>
          <w:bCs/>
          <w:i/>
          <w:iCs/>
        </w:rPr>
        <w:t>Megjegyzés</w:t>
      </w:r>
      <w:r w:rsidRPr="00E475B4">
        <w:rPr>
          <w:i/>
          <w:iCs/>
        </w:rPr>
        <w:t xml:space="preserve">: -A kérelemhez mellékelni kell a jövedelemnyilatkozat valódiságának igazolására szolgáló iratokat </w:t>
      </w:r>
      <w:proofErr w:type="gramStart"/>
      <w:r w:rsidRPr="00E475B4">
        <w:rPr>
          <w:i/>
          <w:iCs/>
        </w:rPr>
        <w:t>( bérjegyzék</w:t>
      </w:r>
      <w:proofErr w:type="gramEnd"/>
      <w:r w:rsidRPr="00E475B4">
        <w:rPr>
          <w:i/>
          <w:iCs/>
        </w:rPr>
        <w:t xml:space="preserve">, munkáltatói igazolás), nyugdíj esetében a nyugdíjértesítő </w:t>
      </w:r>
      <w:r w:rsidRPr="00E475B4">
        <w:t>.</w:t>
      </w:r>
    </w:p>
    <w:p w14:paraId="6E30B7D4" w14:textId="77777777" w:rsidR="001E6C13" w:rsidRPr="00E475B4" w:rsidRDefault="001E6C13" w:rsidP="001E6C13">
      <w:pPr>
        <w:pStyle w:val="Szvegtrzs"/>
        <w:spacing w:before="220" w:after="0"/>
        <w:jc w:val="both"/>
      </w:pPr>
      <w:r w:rsidRPr="00E475B4">
        <w:lastRenderedPageBreak/>
        <w:t xml:space="preserve">3. </w:t>
      </w:r>
      <w:r w:rsidRPr="00E475B4">
        <w:rPr>
          <w:b/>
          <w:bCs/>
        </w:rPr>
        <w:t>Nyilatkozatok:</w:t>
      </w:r>
    </w:p>
    <w:p w14:paraId="5E0927F1" w14:textId="77777777" w:rsidR="001E6C13" w:rsidRPr="00E475B4" w:rsidRDefault="001E6C13" w:rsidP="001E6C13">
      <w:pPr>
        <w:pStyle w:val="Szvegtrzs"/>
        <w:spacing w:before="220" w:after="0"/>
      </w:pPr>
      <w:r w:rsidRPr="00E475B4">
        <w:t>Felelősségem tudatában kijelentem,</w:t>
      </w:r>
      <w:r w:rsidRPr="00E475B4">
        <w:rPr>
          <w:b/>
          <w:bCs/>
        </w:rPr>
        <w:t xml:space="preserve"> hogy a jelen kérelemben foglalt közölt adatok és nyilatkozataim a valóságnak megfelelnek.</w:t>
      </w:r>
    </w:p>
    <w:p w14:paraId="204E1FFF" w14:textId="77777777" w:rsidR="001E6C13" w:rsidRPr="00E475B4" w:rsidRDefault="001E6C13" w:rsidP="001E6C13">
      <w:pPr>
        <w:pStyle w:val="Szvegtrzs"/>
        <w:spacing w:before="220" w:after="0"/>
      </w:pPr>
      <w:r w:rsidRPr="00E475B4">
        <w:rPr>
          <w:b/>
          <w:bCs/>
        </w:rPr>
        <w:t>Felelősségem tudatában kijelentem, hogy</w:t>
      </w:r>
      <w:r w:rsidRPr="00E475B4">
        <w:t xml:space="preserve"> életvitelszerűen a lakóhelyemen vagy a tartózkodási helyemen élek </w:t>
      </w:r>
      <w:r w:rsidRPr="00E475B4">
        <w:rPr>
          <w:i/>
          <w:iCs/>
        </w:rPr>
        <w:t>(a megfelelő rész aláhúzandó, ezt a nyilatkozatot csak abban az esetben kell megtenni, ha bejelentett lakó- és tartózkodási hellyel is rendelkezik),</w:t>
      </w:r>
    </w:p>
    <w:p w14:paraId="702E2C23" w14:textId="77777777" w:rsidR="001E6C13" w:rsidRPr="00E475B4" w:rsidRDefault="001E6C13" w:rsidP="001E6C13">
      <w:pPr>
        <w:pStyle w:val="Szvegtrzs"/>
        <w:spacing w:before="220" w:after="0"/>
      </w:pPr>
      <w:r w:rsidRPr="00E475B4">
        <w:t>Hozzájárulok</w:t>
      </w:r>
      <w:r w:rsidRPr="00E475B4">
        <w:rPr>
          <w:b/>
          <w:bCs/>
        </w:rPr>
        <w:t xml:space="preserve"> a nyilatkozatban szereplő </w:t>
      </w:r>
      <w:r w:rsidRPr="00E475B4">
        <w:t xml:space="preserve">adatoknak a szociális igazgatási eljárásban történő felhasználásához, kezeléséhez, </w:t>
      </w:r>
      <w:r w:rsidRPr="00E475B4">
        <w:rPr>
          <w:b/>
          <w:bCs/>
        </w:rPr>
        <w:t>valamint ahhoz, hogy a közölt adatokat a polgármesteri hivatal számítógépes nyilvántartásában felhasználhassa.</w:t>
      </w:r>
    </w:p>
    <w:p w14:paraId="366024E4" w14:textId="77777777" w:rsidR="001E6C13" w:rsidRPr="00E475B4" w:rsidRDefault="001E6C13" w:rsidP="001E6C13">
      <w:pPr>
        <w:pStyle w:val="Szvegtrzs"/>
        <w:spacing w:before="220" w:after="0"/>
        <w:rPr>
          <w:b/>
          <w:bCs/>
        </w:rPr>
      </w:pPr>
      <w:r w:rsidRPr="00E475B4">
        <w:rPr>
          <w:b/>
          <w:bCs/>
        </w:rPr>
        <w:t>Dátum: ......................................................</w:t>
      </w:r>
    </w:p>
    <w:p w14:paraId="21740124" w14:textId="77777777" w:rsidR="001E6C13" w:rsidRPr="00E475B4" w:rsidRDefault="001E6C13" w:rsidP="001E6C13">
      <w:pPr>
        <w:pStyle w:val="Szvegtrzs"/>
        <w:spacing w:before="220" w:after="0"/>
        <w:rPr>
          <w:i/>
          <w:iCs/>
        </w:rPr>
      </w:pPr>
      <w:r w:rsidRPr="00E475B4">
        <w:rPr>
          <w:i/>
          <w:iCs/>
        </w:rPr>
        <w:t>...................................................................</w:t>
      </w:r>
    </w:p>
    <w:p w14:paraId="7A5C9266" w14:textId="77777777" w:rsidR="001E6C13" w:rsidRPr="00E475B4" w:rsidRDefault="001E6C13" w:rsidP="001E6C13">
      <w:pPr>
        <w:pStyle w:val="Szvegtrzs"/>
        <w:spacing w:before="220" w:after="0"/>
      </w:pPr>
      <w:r w:rsidRPr="00E475B4">
        <w:t>kérelmező vagy törvényes képviselőjének aláírása</w:t>
      </w:r>
      <w:r w:rsidRPr="00E475B4">
        <w:br w:type="page"/>
      </w:r>
    </w:p>
    <w:p w14:paraId="4C694878" w14:textId="77777777" w:rsidR="001E6C13" w:rsidRPr="00E475B4" w:rsidRDefault="001E6C13" w:rsidP="001E6C13">
      <w:pPr>
        <w:pStyle w:val="Szvegtrzs"/>
        <w:jc w:val="right"/>
        <w:rPr>
          <w:i/>
          <w:iCs/>
          <w:u w:val="single"/>
        </w:rPr>
      </w:pPr>
      <w:r w:rsidRPr="00E475B4">
        <w:rPr>
          <w:i/>
          <w:iCs/>
          <w:u w:val="single"/>
        </w:rPr>
        <w:lastRenderedPageBreak/>
        <w:t>8. melléklet</w:t>
      </w:r>
    </w:p>
    <w:p w14:paraId="7E0DEF58" w14:textId="77777777" w:rsidR="001E6C13" w:rsidRPr="00E475B4" w:rsidRDefault="001E6C13" w:rsidP="001E6C13">
      <w:pPr>
        <w:pStyle w:val="Szvegtrzs"/>
        <w:spacing w:before="240" w:after="480"/>
        <w:jc w:val="center"/>
        <w:rPr>
          <w:b/>
          <w:bCs/>
        </w:rPr>
      </w:pPr>
      <w:r w:rsidRPr="00E475B4">
        <w:rPr>
          <w:b/>
          <w:bCs/>
        </w:rPr>
        <w:t>KÉRELEM, NYILATKOZAT</w:t>
      </w:r>
    </w:p>
    <w:p w14:paraId="77A3F54E" w14:textId="77777777" w:rsidR="001E6C13" w:rsidRPr="00E475B4" w:rsidRDefault="001E6C13" w:rsidP="001E6C13">
      <w:pPr>
        <w:pStyle w:val="Szvegtrzs"/>
        <w:spacing w:before="220" w:after="0"/>
        <w:jc w:val="center"/>
        <w:rPr>
          <w:b/>
          <w:bCs/>
        </w:rPr>
      </w:pPr>
      <w:r w:rsidRPr="00E475B4">
        <w:rPr>
          <w:b/>
          <w:bCs/>
        </w:rPr>
        <w:t>Rendkívüli települési támogatás igényléséhez</w:t>
      </w:r>
    </w:p>
    <w:p w14:paraId="6806B8BB" w14:textId="77777777" w:rsidR="001E6C13" w:rsidRPr="00E475B4" w:rsidRDefault="001E6C13" w:rsidP="001E6C13">
      <w:pPr>
        <w:pStyle w:val="Szvegtrzs"/>
        <w:spacing w:before="220" w:after="0"/>
        <w:jc w:val="both"/>
      </w:pPr>
      <w:r w:rsidRPr="00E475B4">
        <w:t>A nyomtatványt kérjük olvashatóan kitölteni, illetve a megfelelő válaszokat aláhúzni, bekarikázni szíveskedjen.</w:t>
      </w:r>
    </w:p>
    <w:p w14:paraId="64E9C076" w14:textId="77777777" w:rsidR="001E6C13" w:rsidRPr="00E475B4" w:rsidRDefault="001E6C13" w:rsidP="001E6C13">
      <w:pPr>
        <w:pStyle w:val="Szvegtrzs"/>
        <w:spacing w:before="220" w:after="0"/>
        <w:jc w:val="both"/>
      </w:pPr>
      <w:r w:rsidRPr="00E475B4">
        <w:t xml:space="preserve">1. </w:t>
      </w:r>
      <w:r w:rsidRPr="00E475B4">
        <w:rPr>
          <w:b/>
          <w:bCs/>
        </w:rPr>
        <w:t>Kérelmező adatai:</w:t>
      </w:r>
    </w:p>
    <w:p w14:paraId="76896999" w14:textId="77777777" w:rsidR="001E6C13" w:rsidRPr="00E475B4" w:rsidRDefault="001E6C13" w:rsidP="001E6C13">
      <w:pPr>
        <w:pStyle w:val="Szvegtrzs"/>
        <w:spacing w:before="220" w:after="0"/>
        <w:jc w:val="both"/>
      </w:pPr>
      <w:r w:rsidRPr="00E475B4">
        <w:t>Kérelmező neve: ……………………………………………………………………………</w:t>
      </w:r>
    </w:p>
    <w:p w14:paraId="10A500A8" w14:textId="77777777" w:rsidR="001E6C13" w:rsidRPr="00E475B4" w:rsidRDefault="001E6C13" w:rsidP="001E6C13">
      <w:pPr>
        <w:pStyle w:val="Szvegtrzs"/>
        <w:spacing w:before="220" w:after="0"/>
        <w:jc w:val="both"/>
      </w:pPr>
      <w:r w:rsidRPr="00E475B4">
        <w:t>Kérelmező leánykori neve: …………………………………………………………………</w:t>
      </w:r>
    </w:p>
    <w:p w14:paraId="2516DA11" w14:textId="77777777" w:rsidR="001E6C13" w:rsidRPr="00E475B4" w:rsidRDefault="001E6C13" w:rsidP="001E6C13">
      <w:pPr>
        <w:pStyle w:val="Szvegtrzs"/>
        <w:spacing w:before="220" w:after="0"/>
        <w:jc w:val="both"/>
      </w:pPr>
      <w:r w:rsidRPr="00E475B4">
        <w:t>Kérelmező Társadalombiztosítási Azonosító Jele: …………………………………………</w:t>
      </w:r>
    </w:p>
    <w:p w14:paraId="78B87804" w14:textId="77777777" w:rsidR="001E6C13" w:rsidRPr="00E475B4" w:rsidRDefault="001E6C13" w:rsidP="001E6C13">
      <w:pPr>
        <w:pStyle w:val="Szvegtrzs"/>
        <w:spacing w:before="220" w:after="0"/>
        <w:jc w:val="both"/>
      </w:pPr>
      <w:r w:rsidRPr="00E475B4">
        <w:t>Adóazonosító jele</w:t>
      </w:r>
      <w:proofErr w:type="gramStart"/>
      <w:r w:rsidRPr="00E475B4">
        <w:t>: …</w:t>
      </w:r>
      <w:proofErr w:type="gramEnd"/>
      <w:r w:rsidRPr="00E475B4">
        <w:t>………………………………………………………………………..</w:t>
      </w:r>
    </w:p>
    <w:p w14:paraId="57E13A59" w14:textId="77777777" w:rsidR="001E6C13" w:rsidRPr="00E475B4" w:rsidRDefault="001E6C13" w:rsidP="001E6C13">
      <w:pPr>
        <w:pStyle w:val="Szvegtrzs"/>
        <w:spacing w:before="220" w:after="0"/>
        <w:jc w:val="both"/>
      </w:pPr>
      <w:r w:rsidRPr="00E475B4">
        <w:t>Kérelmező születési helye, ideje: …………………………………………………………...</w:t>
      </w:r>
    </w:p>
    <w:p w14:paraId="76883CC6" w14:textId="77777777" w:rsidR="001E6C13" w:rsidRPr="00E475B4" w:rsidRDefault="001E6C13" w:rsidP="001E6C13">
      <w:pPr>
        <w:pStyle w:val="Szvegtrzs"/>
        <w:spacing w:before="220" w:after="0"/>
        <w:jc w:val="both"/>
      </w:pPr>
      <w:r w:rsidRPr="00E475B4">
        <w:t>Kérelmező anyja neve: ……………………………………………………………………...</w:t>
      </w:r>
    </w:p>
    <w:p w14:paraId="63906CF7" w14:textId="77777777" w:rsidR="001E6C13" w:rsidRPr="00E475B4" w:rsidRDefault="001E6C13" w:rsidP="001E6C13">
      <w:pPr>
        <w:pStyle w:val="Szvegtrzs"/>
        <w:spacing w:before="220" w:after="0"/>
        <w:jc w:val="both"/>
      </w:pPr>
      <w:r w:rsidRPr="00E475B4">
        <w:t>Kérelmező családi állapota:</w:t>
      </w:r>
    </w:p>
    <w:p w14:paraId="36B13572" w14:textId="77777777" w:rsidR="001E6C13" w:rsidRPr="00E475B4" w:rsidRDefault="001E6C13" w:rsidP="001E6C13">
      <w:pPr>
        <w:pStyle w:val="Szvegtrzs"/>
        <w:spacing w:before="220" w:after="0"/>
        <w:jc w:val="both"/>
      </w:pPr>
      <w:r w:rsidRPr="00E475B4">
        <w:t>a.) egyedülálló</w:t>
      </w:r>
    </w:p>
    <w:p w14:paraId="475C179A" w14:textId="77777777" w:rsidR="001E6C13" w:rsidRPr="00E475B4" w:rsidRDefault="001E6C13" w:rsidP="001E6C13">
      <w:pPr>
        <w:pStyle w:val="Szvegtrzs"/>
        <w:spacing w:before="220" w:after="0"/>
        <w:jc w:val="both"/>
      </w:pPr>
      <w:r w:rsidRPr="00E475B4">
        <w:t>b.) házasságban él</w:t>
      </w:r>
    </w:p>
    <w:p w14:paraId="330249D6" w14:textId="77777777" w:rsidR="001E6C13" w:rsidRPr="00E475B4" w:rsidRDefault="001E6C13" w:rsidP="001E6C13">
      <w:pPr>
        <w:pStyle w:val="Szvegtrzs"/>
        <w:spacing w:before="220" w:after="0"/>
        <w:jc w:val="both"/>
      </w:pPr>
      <w:r w:rsidRPr="00E475B4">
        <w:t>c.) élettárssal él</w:t>
      </w:r>
    </w:p>
    <w:p w14:paraId="79D756E1" w14:textId="77777777" w:rsidR="001E6C13" w:rsidRPr="00E475B4" w:rsidRDefault="001E6C13" w:rsidP="001E6C13">
      <w:pPr>
        <w:pStyle w:val="Szvegtrzs"/>
        <w:spacing w:before="220" w:after="0"/>
        <w:jc w:val="both"/>
      </w:pPr>
      <w:r w:rsidRPr="00E475B4">
        <w:t>d.) különváltan él</w:t>
      </w:r>
    </w:p>
    <w:p w14:paraId="552CE229" w14:textId="77777777" w:rsidR="001E6C13" w:rsidRPr="00E475B4" w:rsidRDefault="001E6C13" w:rsidP="001E6C13">
      <w:pPr>
        <w:pStyle w:val="Szvegtrzs"/>
        <w:spacing w:before="220" w:after="0"/>
        <w:jc w:val="both"/>
      </w:pPr>
      <w:r w:rsidRPr="00E475B4">
        <w:t>e.) elvált</w:t>
      </w:r>
    </w:p>
    <w:p w14:paraId="35ED1271" w14:textId="77777777" w:rsidR="001E6C13" w:rsidRPr="00E475B4" w:rsidRDefault="001E6C13" w:rsidP="001E6C13">
      <w:pPr>
        <w:pStyle w:val="Szvegtrzs"/>
        <w:spacing w:before="220" w:after="0"/>
        <w:jc w:val="both"/>
      </w:pPr>
      <w:r w:rsidRPr="00E475B4">
        <w:t>f.) özvegy</w:t>
      </w:r>
    </w:p>
    <w:p w14:paraId="62E940D5" w14:textId="77777777" w:rsidR="001E6C13" w:rsidRPr="00E475B4" w:rsidRDefault="001E6C13" w:rsidP="001E6C13">
      <w:pPr>
        <w:pStyle w:val="Szvegtrzs"/>
        <w:spacing w:before="220" w:after="0"/>
        <w:jc w:val="both"/>
      </w:pPr>
      <w:r w:rsidRPr="00E475B4">
        <w:t>Kérelmező állandó lakcíme:</w:t>
      </w:r>
    </w:p>
    <w:p w14:paraId="296905AB" w14:textId="77777777" w:rsidR="001E6C13" w:rsidRPr="00E475B4" w:rsidRDefault="001E6C13" w:rsidP="001E6C13">
      <w:pPr>
        <w:pStyle w:val="Szvegtrzs"/>
        <w:spacing w:before="220" w:after="0"/>
        <w:jc w:val="both"/>
      </w:pPr>
      <w:r w:rsidRPr="00E475B4">
        <w:t>…………… irányító szám ……………………………………………. helység</w:t>
      </w:r>
    </w:p>
    <w:p w14:paraId="3D0B463D" w14:textId="77777777" w:rsidR="001E6C13" w:rsidRPr="00E475B4" w:rsidRDefault="001E6C13" w:rsidP="001E6C13">
      <w:pPr>
        <w:pStyle w:val="Szvegtrzs"/>
        <w:spacing w:before="220" w:after="0"/>
        <w:jc w:val="both"/>
      </w:pPr>
      <w:r w:rsidRPr="00E475B4">
        <w:t>…</w:t>
      </w:r>
      <w:proofErr w:type="gramStart"/>
      <w:r w:rsidRPr="00E475B4">
        <w:t>…………………</w:t>
      </w:r>
      <w:proofErr w:type="gramEnd"/>
      <w:r w:rsidRPr="00E475B4">
        <w:t xml:space="preserve"> utca …………………….. hsz. ……… em. ……………….. ajtó</w:t>
      </w:r>
    </w:p>
    <w:p w14:paraId="7492792F" w14:textId="77777777" w:rsidR="001E6C13" w:rsidRPr="00E475B4" w:rsidRDefault="001E6C13" w:rsidP="001E6C13">
      <w:pPr>
        <w:pStyle w:val="Szvegtrzs"/>
        <w:spacing w:before="220" w:after="0"/>
        <w:jc w:val="both"/>
      </w:pPr>
      <w:r w:rsidRPr="00E475B4">
        <w:t>Kérelmező tartózkodási helye:</w:t>
      </w:r>
    </w:p>
    <w:p w14:paraId="323FF6E9" w14:textId="77777777" w:rsidR="001E6C13" w:rsidRPr="00E475B4" w:rsidRDefault="001E6C13" w:rsidP="001E6C13">
      <w:pPr>
        <w:pStyle w:val="Szvegtrzs"/>
        <w:spacing w:before="220" w:after="0"/>
        <w:jc w:val="both"/>
      </w:pPr>
      <w:r w:rsidRPr="00E475B4">
        <w:t>…………… irányító szám ……………………………………………. helység</w:t>
      </w:r>
    </w:p>
    <w:p w14:paraId="5AF025C7" w14:textId="77777777" w:rsidR="001E6C13" w:rsidRPr="00E475B4" w:rsidRDefault="001E6C13" w:rsidP="001E6C13">
      <w:pPr>
        <w:pStyle w:val="Szvegtrzs"/>
        <w:spacing w:before="220" w:after="0"/>
        <w:jc w:val="both"/>
      </w:pPr>
      <w:r w:rsidRPr="00E475B4">
        <w:t>…</w:t>
      </w:r>
      <w:proofErr w:type="gramStart"/>
      <w:r w:rsidRPr="00E475B4">
        <w:t>…………………</w:t>
      </w:r>
      <w:proofErr w:type="gramEnd"/>
      <w:r w:rsidRPr="00E475B4">
        <w:t xml:space="preserve"> utca …………………….. hsz. ……… em. ……………….. ajtó</w:t>
      </w:r>
    </w:p>
    <w:p w14:paraId="49E63B07" w14:textId="77777777" w:rsidR="001E6C13" w:rsidRPr="00E475B4" w:rsidRDefault="001E6C13" w:rsidP="001E6C13">
      <w:pPr>
        <w:pStyle w:val="Szvegtrzs"/>
        <w:spacing w:before="220" w:after="0"/>
        <w:jc w:val="both"/>
      </w:pPr>
      <w:r w:rsidRPr="00E475B4">
        <w:t>Kérelmező állampolgársága</w:t>
      </w:r>
      <w:proofErr w:type="gramStart"/>
      <w:r w:rsidRPr="00E475B4">
        <w:t>: …</w:t>
      </w:r>
      <w:proofErr w:type="gramEnd"/>
      <w:r w:rsidRPr="00E475B4">
        <w:t>……………………………………………………………..</w:t>
      </w:r>
    </w:p>
    <w:p w14:paraId="20735F6D" w14:textId="77777777" w:rsidR="001E6C13" w:rsidRPr="00E475B4" w:rsidRDefault="001E6C13" w:rsidP="001E6C13">
      <w:pPr>
        <w:pStyle w:val="Szvegtrzs"/>
        <w:spacing w:before="220" w:after="0"/>
        <w:jc w:val="both"/>
      </w:pPr>
      <w:r w:rsidRPr="00E475B4">
        <w:t>Bankszámlaszám (amennyiben a támogatást számlára utalással kéri): .......................................................................................</w:t>
      </w:r>
    </w:p>
    <w:p w14:paraId="052090F3" w14:textId="77777777" w:rsidR="001E6C13" w:rsidRPr="00E475B4" w:rsidRDefault="001E6C13" w:rsidP="001E6C13">
      <w:pPr>
        <w:pStyle w:val="Szvegtrzs"/>
        <w:spacing w:before="220" w:after="0"/>
        <w:jc w:val="both"/>
      </w:pPr>
      <w:r w:rsidRPr="00E475B4">
        <w:t>A kérelmező idegenrendészeti státusza (nem magyar állampolgárság esetén):</w:t>
      </w:r>
    </w:p>
    <w:p w14:paraId="4D655E2B" w14:textId="77777777" w:rsidR="001E6C13" w:rsidRPr="00E475B4" w:rsidRDefault="001E6C13" w:rsidP="001E6C13">
      <w:pPr>
        <w:pStyle w:val="Szvegtrzs"/>
        <w:spacing w:before="220" w:after="0"/>
        <w:jc w:val="both"/>
      </w:pPr>
      <w:r w:rsidRPr="00E475B4">
        <w:lastRenderedPageBreak/>
        <w:t>a.) szabad mozgás és tartózkodás jogával rendelkező, vagy</w:t>
      </w:r>
    </w:p>
    <w:p w14:paraId="44DA71AF" w14:textId="77777777" w:rsidR="001E6C13" w:rsidRPr="00E475B4" w:rsidRDefault="001E6C13" w:rsidP="001E6C13">
      <w:pPr>
        <w:pStyle w:val="Szvegtrzs"/>
        <w:spacing w:before="220" w:after="0"/>
        <w:jc w:val="both"/>
      </w:pPr>
      <w:r w:rsidRPr="00E475B4">
        <w:t>b.) EU kék kártyával rendelkező, vagy</w:t>
      </w:r>
    </w:p>
    <w:p w14:paraId="0B482D28" w14:textId="77777777" w:rsidR="001E6C13" w:rsidRPr="00E475B4" w:rsidRDefault="001E6C13" w:rsidP="001E6C13">
      <w:pPr>
        <w:pStyle w:val="Szvegtrzs"/>
        <w:spacing w:before="220" w:after="0"/>
        <w:jc w:val="both"/>
      </w:pPr>
      <w:r w:rsidRPr="00E475B4">
        <w:t>c.) bevándorolt/letelepedett, vagy</w:t>
      </w:r>
    </w:p>
    <w:p w14:paraId="6AF8FE31" w14:textId="77777777" w:rsidR="001E6C13" w:rsidRPr="00E475B4" w:rsidRDefault="001E6C13" w:rsidP="001E6C13">
      <w:pPr>
        <w:pStyle w:val="Szvegtrzs"/>
        <w:spacing w:before="220" w:after="0"/>
        <w:jc w:val="both"/>
      </w:pPr>
      <w:r w:rsidRPr="00E475B4">
        <w:t>d.) menekült/oltalmazott/hontalan.</w:t>
      </w:r>
    </w:p>
    <w:p w14:paraId="6D3C9383" w14:textId="77777777" w:rsidR="001E6C13" w:rsidRPr="00E475B4" w:rsidRDefault="001E6C13" w:rsidP="001E6C13">
      <w:pPr>
        <w:pStyle w:val="Szvegtrzs"/>
        <w:spacing w:before="220" w:after="0"/>
        <w:jc w:val="both"/>
      </w:pPr>
      <w:r w:rsidRPr="00E475B4">
        <w:t>Kérelmező telefonszáma: …………………………………………………………………...</w:t>
      </w:r>
    </w:p>
    <w:p w14:paraId="47F3F037" w14:textId="77777777" w:rsidR="001E6C13" w:rsidRPr="00E475B4" w:rsidRDefault="001E6C13" w:rsidP="001E6C13">
      <w:pPr>
        <w:pStyle w:val="Szvegtrzs"/>
        <w:spacing w:before="220" w:after="0"/>
        <w:jc w:val="both"/>
      </w:pPr>
      <w:r w:rsidRPr="00E475B4">
        <w:t>2. Nyilatkozatok</w:t>
      </w:r>
    </w:p>
    <w:p w14:paraId="74534FE9" w14:textId="77777777" w:rsidR="001E6C13" w:rsidRPr="00E475B4" w:rsidRDefault="001E6C13" w:rsidP="001E6C13">
      <w:pPr>
        <w:pStyle w:val="Szvegtrzs"/>
        <w:spacing w:before="220" w:after="0"/>
        <w:jc w:val="both"/>
      </w:pPr>
      <w:r w:rsidRPr="00E475B4">
        <w:t xml:space="preserve">Alulírott kérem, hogy részemre az </w:t>
      </w:r>
      <w:r w:rsidRPr="00E475B4">
        <w:rPr>
          <w:b/>
          <w:bCs/>
        </w:rPr>
        <w:t>rendkívüli települési támogatásra való jogosultságot</w:t>
      </w:r>
      <w:r w:rsidRPr="00E475B4">
        <w:t xml:space="preserve"> szíveskedjenek megállapítani az alábbi indokkal (a megfelelő aláhúzandó):</w:t>
      </w:r>
    </w:p>
    <w:p w14:paraId="3B2D86FF" w14:textId="77777777" w:rsidR="001E6C13" w:rsidRPr="00E475B4" w:rsidRDefault="001E6C13" w:rsidP="001E6C13">
      <w:pPr>
        <w:pStyle w:val="Szvegtrzs"/>
        <w:spacing w:before="220" w:after="0"/>
        <w:jc w:val="both"/>
        <w:rPr>
          <w:b/>
          <w:bCs/>
        </w:rPr>
      </w:pPr>
      <w:r w:rsidRPr="00E475B4">
        <w:rPr>
          <w:b/>
          <w:bCs/>
        </w:rPr>
        <w:t>önmagam, illetve családom létfenntartásáról más módon gondoskodni nem tudok,</w:t>
      </w:r>
    </w:p>
    <w:p w14:paraId="5CA0A719" w14:textId="77777777" w:rsidR="001E6C13" w:rsidRPr="00E475B4" w:rsidRDefault="001E6C13" w:rsidP="001E6C13">
      <w:pPr>
        <w:pStyle w:val="Szvegtrzs"/>
        <w:spacing w:before="220" w:after="0"/>
        <w:jc w:val="both"/>
        <w:rPr>
          <w:b/>
          <w:bCs/>
        </w:rPr>
      </w:pPr>
      <w:r w:rsidRPr="00E475B4">
        <w:rPr>
          <w:b/>
          <w:bCs/>
        </w:rPr>
        <w:t>alkalmanként jelentkező, nem várt többletkiadások miatt anyagi segítségre szorulok, ilyen többletkiadás az alábbi okból merül fel:</w:t>
      </w:r>
    </w:p>
    <w:p w14:paraId="1A374858" w14:textId="77777777" w:rsidR="001E6C13" w:rsidRPr="00E475B4" w:rsidRDefault="001E6C13" w:rsidP="001E6C13">
      <w:pPr>
        <w:pStyle w:val="Szvegtrzs"/>
        <w:spacing w:before="220" w:after="0"/>
        <w:jc w:val="both"/>
      </w:pPr>
      <w:r w:rsidRPr="00E475B4">
        <w:t>– betegség miatt,</w:t>
      </w:r>
    </w:p>
    <w:p w14:paraId="55DF1EC6" w14:textId="77777777" w:rsidR="001E6C13" w:rsidRPr="00E475B4" w:rsidRDefault="001E6C13" w:rsidP="001E6C13">
      <w:pPr>
        <w:pStyle w:val="Szvegtrzs"/>
        <w:spacing w:before="220" w:after="0"/>
        <w:jc w:val="both"/>
      </w:pPr>
      <w:r w:rsidRPr="00E475B4">
        <w:t>– gyógyszerköltség miatt,</w:t>
      </w:r>
    </w:p>
    <w:p w14:paraId="6BAC84B8" w14:textId="77777777" w:rsidR="001E6C13" w:rsidRPr="00E475B4" w:rsidRDefault="001E6C13" w:rsidP="001E6C13">
      <w:pPr>
        <w:pStyle w:val="Szvegtrzs"/>
        <w:spacing w:before="220" w:after="0"/>
        <w:jc w:val="both"/>
      </w:pPr>
      <w:r w:rsidRPr="00E475B4">
        <w:t>– haláleset miatt,</w:t>
      </w:r>
    </w:p>
    <w:p w14:paraId="546C6B2C" w14:textId="77777777" w:rsidR="001E6C13" w:rsidRPr="00E475B4" w:rsidRDefault="001E6C13" w:rsidP="001E6C13">
      <w:pPr>
        <w:pStyle w:val="Szvegtrzs"/>
        <w:spacing w:before="220" w:after="0"/>
        <w:jc w:val="both"/>
      </w:pPr>
      <w:r w:rsidRPr="00E475B4">
        <w:t>– elemi kár bekövetkezése miatt,</w:t>
      </w:r>
    </w:p>
    <w:p w14:paraId="5E585937" w14:textId="77777777" w:rsidR="001E6C13" w:rsidRPr="00E475B4" w:rsidRDefault="001E6C13" w:rsidP="001E6C13">
      <w:pPr>
        <w:pStyle w:val="Szvegtrzs"/>
        <w:spacing w:before="220" w:after="0"/>
        <w:jc w:val="both"/>
      </w:pPr>
      <w:r w:rsidRPr="00E475B4">
        <w:t>– a válsághelyzetben lévő várandós anya gyermekének megtartása érdekében,</w:t>
      </w:r>
    </w:p>
    <w:p w14:paraId="7E6371D6" w14:textId="77777777" w:rsidR="001E6C13" w:rsidRPr="00E475B4" w:rsidRDefault="001E6C13" w:rsidP="001E6C13">
      <w:pPr>
        <w:pStyle w:val="Szvegtrzs"/>
        <w:spacing w:before="220" w:after="0"/>
        <w:jc w:val="both"/>
      </w:pPr>
      <w:r w:rsidRPr="00E475B4">
        <w:t>– iskoláztatás biztosítása érdekében,</w:t>
      </w:r>
    </w:p>
    <w:p w14:paraId="48131D4C" w14:textId="77777777" w:rsidR="001E6C13" w:rsidRPr="00E475B4" w:rsidRDefault="001E6C13" w:rsidP="001E6C13">
      <w:pPr>
        <w:pStyle w:val="Szvegtrzs"/>
        <w:spacing w:before="220" w:after="0"/>
        <w:jc w:val="both"/>
      </w:pPr>
      <w:r w:rsidRPr="00E475B4">
        <w:t>– a gyermek fogadásának előkészítéséhez,</w:t>
      </w:r>
    </w:p>
    <w:p w14:paraId="2057BE82" w14:textId="77777777" w:rsidR="001E6C13" w:rsidRPr="00E475B4" w:rsidRDefault="001E6C13" w:rsidP="001E6C13">
      <w:pPr>
        <w:pStyle w:val="Szvegtrzs"/>
        <w:spacing w:before="220" w:after="0"/>
        <w:jc w:val="both"/>
      </w:pPr>
      <w:r w:rsidRPr="00E475B4">
        <w:t>– a nevelésbe vett gyermek családjával való kapcsolattartáshoz,</w:t>
      </w:r>
    </w:p>
    <w:p w14:paraId="61344928" w14:textId="77777777" w:rsidR="001E6C13" w:rsidRPr="00E475B4" w:rsidRDefault="001E6C13" w:rsidP="001E6C13">
      <w:pPr>
        <w:pStyle w:val="Szvegtrzs"/>
        <w:spacing w:before="220" w:after="0"/>
        <w:jc w:val="both"/>
      </w:pPr>
      <w:r w:rsidRPr="00E475B4">
        <w:t>– a gyermek családba való visszakerülésének elősegítéséhez kapcsolódó kiadások miatt,</w:t>
      </w:r>
    </w:p>
    <w:p w14:paraId="2DE76BC2" w14:textId="77777777" w:rsidR="001E6C13" w:rsidRPr="00E475B4" w:rsidRDefault="001E6C13" w:rsidP="001E6C13">
      <w:pPr>
        <w:pStyle w:val="Szvegtrzs"/>
        <w:spacing w:before="220" w:after="0"/>
        <w:jc w:val="both"/>
      </w:pPr>
      <w:r w:rsidRPr="00E475B4">
        <w:t>– egyéb: ……………………………………………………………………………………………………………………………………………………………………………………………………………………………………………………………………………………………………………………………………………………………………………………….</w:t>
      </w:r>
    </w:p>
    <w:p w14:paraId="221DBE5B" w14:textId="77777777" w:rsidR="001E6C13" w:rsidRPr="00E475B4" w:rsidRDefault="001E6C13" w:rsidP="001E6C13">
      <w:pPr>
        <w:pStyle w:val="Szvegtrzs"/>
        <w:spacing w:before="220" w:after="0"/>
        <w:jc w:val="both"/>
      </w:pPr>
      <w:r w:rsidRPr="00E475B4">
        <w:t>- gyermekem/gyermekeim hátrányos helyzete miatt anyagi segítségre szorulok.</w:t>
      </w:r>
    </w:p>
    <w:p w14:paraId="6A1C6A78" w14:textId="77777777" w:rsidR="001E6C13" w:rsidRPr="00E475B4" w:rsidRDefault="001E6C13" w:rsidP="001E6C13">
      <w:pPr>
        <w:pStyle w:val="Szvegtrzs"/>
        <w:spacing w:before="220" w:after="0"/>
        <w:jc w:val="both"/>
      </w:pPr>
      <w:r w:rsidRPr="00E475B4">
        <w:t xml:space="preserve">3. </w:t>
      </w:r>
      <w:r w:rsidRPr="00E475B4">
        <w:rPr>
          <w:b/>
          <w:bCs/>
        </w:rPr>
        <w:t>A támogatás igénylésének szöveges indokolása:</w:t>
      </w:r>
    </w:p>
    <w:p w14:paraId="5F2D6D63" w14:textId="77777777" w:rsidR="001E6C13" w:rsidRPr="00E475B4" w:rsidRDefault="001E6C13" w:rsidP="001E6C13">
      <w:pPr>
        <w:pStyle w:val="Szvegtrzs"/>
        <w:spacing w:before="220" w:after="0"/>
        <w:jc w:val="both"/>
      </w:pPr>
      <w:r w:rsidRPr="00E475B4">
        <w:t>……………………………………………………………………………………………………………………………………………………………………………………………………………………………………………………………………………………………………………………………………………………………………………………….</w:t>
      </w:r>
    </w:p>
    <w:p w14:paraId="6CCA491A" w14:textId="77777777" w:rsidR="001E6C13" w:rsidRPr="00E475B4" w:rsidRDefault="001E6C13" w:rsidP="001E6C13">
      <w:pPr>
        <w:pStyle w:val="Szvegtrzs"/>
        <w:spacing w:before="220" w:after="0"/>
        <w:jc w:val="both"/>
      </w:pPr>
      <w:r w:rsidRPr="00E475B4">
        <w:t>……………………………………………………………………………………………………………………………………………………………………………………………………………………</w:t>
      </w:r>
      <w:r w:rsidRPr="00E475B4">
        <w:lastRenderedPageBreak/>
        <w:t>………………………………………………………………………………………………………………………………………………………………….</w:t>
      </w:r>
    </w:p>
    <w:p w14:paraId="276357FE" w14:textId="77777777" w:rsidR="001E6C13" w:rsidRPr="00E475B4" w:rsidRDefault="001E6C13" w:rsidP="001E6C13">
      <w:pPr>
        <w:pStyle w:val="Szvegtrzs"/>
        <w:spacing w:before="220" w:after="0"/>
        <w:jc w:val="both"/>
      </w:pPr>
      <w:r w:rsidRPr="00E475B4">
        <w:t xml:space="preserve">4. </w:t>
      </w:r>
      <w:r w:rsidRPr="00E475B4">
        <w:rPr>
          <w:b/>
          <w:bCs/>
        </w:rPr>
        <w:t>A támogatás eseti/rendszeres havi megállapítását kérem. (A megfelelő rész aláhúzandó)</w:t>
      </w:r>
    </w:p>
    <w:p w14:paraId="29337455" w14:textId="77777777" w:rsidR="001E6C13" w:rsidRPr="00E475B4" w:rsidRDefault="001E6C13" w:rsidP="001E6C13">
      <w:pPr>
        <w:pStyle w:val="Szvegtrzs"/>
        <w:spacing w:before="220" w:after="0"/>
        <w:rPr>
          <w:b/>
          <w:bCs/>
        </w:rPr>
      </w:pPr>
      <w:r w:rsidRPr="00E475B4">
        <w:rPr>
          <w:b/>
          <w:bCs/>
        </w:rPr>
        <w:t>Nem nyújtható havi rendszerességgel települési támogatás elhunyt személy eltemettetésének költségeihez való hozzájárulásként, tüzelőanyag vásárlásához, valamint elemi kár bekövetkezése miatt.</w:t>
      </w:r>
    </w:p>
    <w:p w14:paraId="3602982D" w14:textId="77777777" w:rsidR="001E6C13" w:rsidRPr="00E475B4" w:rsidRDefault="001E6C13" w:rsidP="001E6C13">
      <w:pPr>
        <w:pStyle w:val="Szvegtrzs"/>
        <w:spacing w:before="220" w:after="0"/>
        <w:jc w:val="both"/>
      </w:pPr>
      <w:r w:rsidRPr="00E475B4">
        <w:t xml:space="preserve">5. </w:t>
      </w:r>
      <w:r w:rsidRPr="00E475B4">
        <w:rPr>
          <w:b/>
          <w:bCs/>
        </w:rPr>
        <w:t>A rendszeres havi megállapítás indokolása:</w:t>
      </w:r>
    </w:p>
    <w:p w14:paraId="1C94D223" w14:textId="77777777" w:rsidR="001E6C13" w:rsidRPr="00E475B4" w:rsidRDefault="001E6C13" w:rsidP="001E6C13">
      <w:pPr>
        <w:pStyle w:val="Szvegtrzs"/>
        <w:spacing w:before="220" w:after="0"/>
        <w:jc w:val="both"/>
      </w:pPr>
      <w:r w:rsidRPr="00E475B4">
        <w:t>……………………………………………………………………………………………………………………………………………………………………………………………………………………………………………………………………………………………………………………………………………………………………………………….</w:t>
      </w:r>
    </w:p>
    <w:p w14:paraId="144E4FC0" w14:textId="77777777" w:rsidR="001E6C13" w:rsidRPr="00E475B4" w:rsidRDefault="001E6C13" w:rsidP="001E6C13">
      <w:pPr>
        <w:pStyle w:val="Szvegtrzs"/>
        <w:spacing w:before="220" w:after="0"/>
        <w:jc w:val="both"/>
      </w:pPr>
      <w:r w:rsidRPr="00E475B4">
        <w:t>……………………………………………………………………………………………………………………………………………………………………………………………………………………………………………………………………………………………………………………………………………………………………………………….</w:t>
      </w:r>
    </w:p>
    <w:p w14:paraId="1B5633B9" w14:textId="77777777" w:rsidR="001E6C13" w:rsidRPr="00E475B4" w:rsidRDefault="001E6C13" w:rsidP="001E6C13">
      <w:pPr>
        <w:pStyle w:val="Szvegtrzs"/>
        <w:spacing w:before="220" w:after="0"/>
        <w:jc w:val="both"/>
      </w:pPr>
      <w:r w:rsidRPr="00E475B4">
        <w:t xml:space="preserve">6. </w:t>
      </w:r>
      <w:r w:rsidRPr="00E475B4">
        <w:rPr>
          <w:b/>
          <w:bCs/>
        </w:rPr>
        <w:t>Közös háztartásban élők adatai:</w:t>
      </w:r>
    </w:p>
    <w:p w14:paraId="550AF1CF" w14:textId="77777777" w:rsidR="001E6C13" w:rsidRPr="00E475B4" w:rsidRDefault="001E6C13" w:rsidP="001E6C13">
      <w:pPr>
        <w:pStyle w:val="Szvegtrzs"/>
        <w:spacing w:before="220" w:after="0"/>
        <w:jc w:val="both"/>
      </w:pPr>
      <w:r w:rsidRPr="00E475B4">
        <w:t xml:space="preserve">Név </w:t>
      </w:r>
      <w:proofErr w:type="spellStart"/>
      <w:r w:rsidRPr="00E475B4">
        <w:t>Szül.hely</w:t>
      </w:r>
      <w:proofErr w:type="spellEnd"/>
      <w:r w:rsidRPr="00E475B4">
        <w:t>, idő Anyja neve rokoni kapcsolat</w:t>
      </w:r>
    </w:p>
    <w:p w14:paraId="1FEB757B" w14:textId="77777777" w:rsidR="001E6C13" w:rsidRPr="00E475B4" w:rsidRDefault="001E6C13" w:rsidP="001E6C13">
      <w:pPr>
        <w:pStyle w:val="Szvegtrzs"/>
        <w:spacing w:before="220" w:after="0"/>
        <w:jc w:val="both"/>
      </w:pPr>
      <w:r w:rsidRPr="00E475B4">
        <w:t>megjelölése</w:t>
      </w:r>
    </w:p>
    <w:p w14:paraId="2706BD03" w14:textId="77777777" w:rsidR="001E6C13" w:rsidRPr="00E475B4" w:rsidRDefault="001E6C13" w:rsidP="001E6C13">
      <w:pPr>
        <w:pStyle w:val="Szvegtrzs"/>
        <w:spacing w:before="220" w:after="0"/>
        <w:jc w:val="both"/>
      </w:pPr>
      <w:r w:rsidRPr="00E475B4">
        <w:t>1.…………………………………………………………………………………………………………………………………</w:t>
      </w:r>
    </w:p>
    <w:p w14:paraId="488DE0F3" w14:textId="77777777" w:rsidR="001E6C13" w:rsidRPr="00E475B4" w:rsidRDefault="001E6C13" w:rsidP="001E6C13">
      <w:pPr>
        <w:pStyle w:val="Szvegtrzs"/>
        <w:spacing w:before="220" w:after="0"/>
        <w:jc w:val="both"/>
      </w:pPr>
      <w:r w:rsidRPr="00E475B4">
        <w:t>2.…………………………………………………………………………………………………………………………………</w:t>
      </w:r>
    </w:p>
    <w:p w14:paraId="05FBA159" w14:textId="77777777" w:rsidR="001E6C13" w:rsidRPr="00E475B4" w:rsidRDefault="001E6C13" w:rsidP="001E6C13">
      <w:pPr>
        <w:pStyle w:val="Szvegtrzs"/>
        <w:spacing w:before="220" w:after="0"/>
        <w:jc w:val="both"/>
      </w:pPr>
      <w:r w:rsidRPr="00E475B4">
        <w:t>3.……………………………………………………………………………………………………………………………….</w:t>
      </w:r>
    </w:p>
    <w:p w14:paraId="2169895C" w14:textId="77777777" w:rsidR="001E6C13" w:rsidRPr="00E475B4" w:rsidRDefault="001E6C13" w:rsidP="001E6C13">
      <w:pPr>
        <w:pStyle w:val="Szvegtrzs"/>
        <w:spacing w:before="220" w:after="0"/>
        <w:jc w:val="both"/>
      </w:pPr>
      <w:r w:rsidRPr="00E475B4">
        <w:t>4.…………………………………………………………………………………………………………………………………</w:t>
      </w:r>
    </w:p>
    <w:p w14:paraId="68C74079" w14:textId="77777777" w:rsidR="001E6C13" w:rsidRPr="00E475B4" w:rsidRDefault="001E6C13" w:rsidP="001E6C13">
      <w:pPr>
        <w:pStyle w:val="Szvegtrzs"/>
        <w:spacing w:before="220" w:after="0"/>
        <w:jc w:val="both"/>
      </w:pPr>
      <w:r w:rsidRPr="00E475B4">
        <w:t>5.…………………………………………………………………………………………………………………………………</w:t>
      </w:r>
    </w:p>
    <w:p w14:paraId="3F0148AF" w14:textId="77777777" w:rsidR="001E6C13" w:rsidRPr="00E475B4" w:rsidRDefault="001E6C13" w:rsidP="001E6C13">
      <w:pPr>
        <w:pStyle w:val="Szvegtrzs"/>
        <w:spacing w:before="220" w:after="0"/>
        <w:jc w:val="both"/>
      </w:pPr>
      <w:r w:rsidRPr="00E475B4">
        <w:t>6.………………………………………………………………………………………………………………………………..</w:t>
      </w:r>
    </w:p>
    <w:p w14:paraId="2F4E3C8A" w14:textId="77777777" w:rsidR="001E6C13" w:rsidRPr="00E475B4" w:rsidRDefault="001E6C13" w:rsidP="001E6C13">
      <w:pPr>
        <w:pStyle w:val="Szvegtrzs"/>
        <w:spacing w:before="220" w:after="0"/>
        <w:jc w:val="both"/>
      </w:pPr>
      <w:r w:rsidRPr="00E475B4">
        <w:t>7…………………………………………………………………………………………………………………………………</w:t>
      </w:r>
    </w:p>
    <w:p w14:paraId="6775413D" w14:textId="77777777" w:rsidR="001E6C13" w:rsidRPr="00E475B4" w:rsidRDefault="001E6C13" w:rsidP="001E6C13">
      <w:pPr>
        <w:pStyle w:val="Szvegtrzs"/>
        <w:spacing w:before="220" w:after="0"/>
        <w:jc w:val="both"/>
      </w:pPr>
      <w:r w:rsidRPr="00E475B4">
        <w:t>8…………………………………………………………………………………………………………………………………</w:t>
      </w:r>
    </w:p>
    <w:p w14:paraId="1854A977" w14:textId="77777777" w:rsidR="001E6C13" w:rsidRPr="00E475B4" w:rsidRDefault="001E6C13" w:rsidP="001E6C13">
      <w:pPr>
        <w:pStyle w:val="Szvegtrzs"/>
        <w:spacing w:before="220" w:after="0"/>
        <w:jc w:val="both"/>
      </w:pPr>
      <w:r w:rsidRPr="00E475B4">
        <w:t>9………………………………………………………………………………………………………………………………….</w:t>
      </w:r>
    </w:p>
    <w:p w14:paraId="02F5E7B7" w14:textId="77777777" w:rsidR="001E6C13" w:rsidRPr="00E475B4" w:rsidRDefault="001E6C13" w:rsidP="001E6C13">
      <w:pPr>
        <w:pStyle w:val="Szvegtrzs"/>
        <w:spacing w:before="220" w:after="0"/>
        <w:jc w:val="both"/>
      </w:pPr>
      <w:r w:rsidRPr="00E475B4">
        <w:lastRenderedPageBreak/>
        <w:t>10………………………………………………………………………………………………………………………………</w:t>
      </w:r>
    </w:p>
    <w:p w14:paraId="2EC714C6" w14:textId="77777777" w:rsidR="001E6C13" w:rsidRPr="00E475B4" w:rsidRDefault="001E6C13" w:rsidP="001E6C13">
      <w:pPr>
        <w:pStyle w:val="Szvegtrzs"/>
        <w:spacing w:before="220" w:after="0"/>
        <w:jc w:val="both"/>
      </w:pPr>
      <w:r w:rsidRPr="00E475B4">
        <w:t xml:space="preserve">7. </w:t>
      </w:r>
      <w:r w:rsidRPr="00E475B4">
        <w:rPr>
          <w:b/>
          <w:bCs/>
        </w:rPr>
        <w:t>Jövedelmi adatok:</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4458"/>
        <w:gridCol w:w="1164"/>
        <w:gridCol w:w="1551"/>
        <w:gridCol w:w="485"/>
        <w:gridCol w:w="485"/>
        <w:gridCol w:w="485"/>
        <w:gridCol w:w="1066"/>
      </w:tblGrid>
      <w:tr w:rsidR="001E6C13" w:rsidRPr="00E475B4" w14:paraId="51F6A48F"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2674B9BD" w14:textId="77777777" w:rsidR="001E6C13" w:rsidRPr="00E475B4" w:rsidRDefault="001E6C13" w:rsidP="00F44225">
            <w:pPr>
              <w:pStyle w:val="Szvegtrzs"/>
              <w:spacing w:after="0"/>
            </w:pPr>
            <w:r w:rsidRPr="00E475B4">
              <w:t>A jövedelmek típusai</w:t>
            </w:r>
          </w:p>
        </w:tc>
        <w:tc>
          <w:tcPr>
            <w:tcW w:w="1157" w:type="dxa"/>
            <w:tcBorders>
              <w:top w:val="single" w:sz="6" w:space="0" w:color="000000"/>
              <w:left w:val="single" w:sz="6" w:space="0" w:color="000000"/>
              <w:bottom w:val="single" w:sz="6" w:space="0" w:color="000000"/>
              <w:right w:val="single" w:sz="6" w:space="0" w:color="000000"/>
            </w:tcBorders>
          </w:tcPr>
          <w:p w14:paraId="67064EEA" w14:textId="77777777" w:rsidR="001E6C13" w:rsidRPr="00E475B4" w:rsidRDefault="001E6C13" w:rsidP="00F44225">
            <w:pPr>
              <w:pStyle w:val="Szvegtrzs"/>
              <w:spacing w:after="0"/>
            </w:pPr>
            <w:r w:rsidRPr="00E475B4">
              <w:t>A kérelmező</w:t>
            </w:r>
            <w:r w:rsidRPr="00E475B4">
              <w:br/>
              <w:t>jövedelme</w:t>
            </w:r>
          </w:p>
        </w:tc>
        <w:tc>
          <w:tcPr>
            <w:tcW w:w="1542" w:type="dxa"/>
            <w:tcBorders>
              <w:top w:val="single" w:sz="6" w:space="0" w:color="000000"/>
              <w:left w:val="single" w:sz="6" w:space="0" w:color="000000"/>
              <w:bottom w:val="single" w:sz="6" w:space="0" w:color="000000"/>
              <w:right w:val="single" w:sz="6" w:space="0" w:color="000000"/>
            </w:tcBorders>
          </w:tcPr>
          <w:p w14:paraId="780E5D3E" w14:textId="77777777" w:rsidR="001E6C13" w:rsidRPr="00E475B4" w:rsidRDefault="001E6C13" w:rsidP="00F44225">
            <w:pPr>
              <w:pStyle w:val="Szvegtrzs"/>
              <w:spacing w:after="0"/>
            </w:pPr>
            <w:r w:rsidRPr="00E475B4">
              <w:t>B</w:t>
            </w:r>
            <w:r w:rsidRPr="00E475B4">
              <w:br/>
              <w:t>kérelmezővel</w:t>
            </w:r>
            <w:r w:rsidRPr="00E475B4">
              <w:br/>
              <w:t>közös háztartásban</w:t>
            </w:r>
            <w:r w:rsidRPr="00E475B4">
              <w:br/>
              <w:t>élő házastárs</w:t>
            </w:r>
            <w:r w:rsidRPr="00E475B4">
              <w:br/>
              <w:t>(élettárs) jövedelme</w:t>
            </w:r>
          </w:p>
        </w:tc>
        <w:tc>
          <w:tcPr>
            <w:tcW w:w="1446" w:type="dxa"/>
            <w:gridSpan w:val="3"/>
            <w:tcBorders>
              <w:top w:val="single" w:sz="6" w:space="0" w:color="000000"/>
              <w:left w:val="single" w:sz="6" w:space="0" w:color="000000"/>
              <w:bottom w:val="single" w:sz="6" w:space="0" w:color="000000"/>
              <w:right w:val="single" w:sz="6" w:space="0" w:color="000000"/>
            </w:tcBorders>
          </w:tcPr>
          <w:p w14:paraId="5A1C057D" w14:textId="77777777" w:rsidR="001E6C13" w:rsidRPr="00E475B4" w:rsidRDefault="001E6C13" w:rsidP="00F44225">
            <w:pPr>
              <w:pStyle w:val="Szvegtrzs"/>
              <w:spacing w:after="0"/>
            </w:pPr>
            <w:r w:rsidRPr="00E475B4">
              <w:t>C</w:t>
            </w:r>
            <w:r w:rsidRPr="00E475B4">
              <w:br/>
              <w:t>kérelmezővel</w:t>
            </w:r>
            <w:r w:rsidRPr="00E475B4">
              <w:br/>
              <w:t>közös háztartásban</w:t>
            </w:r>
            <w:r w:rsidRPr="00E475B4">
              <w:br/>
              <w:t>élő egyéb rokon</w:t>
            </w:r>
            <w:r w:rsidRPr="00E475B4">
              <w:br/>
              <w:t>jövedelme</w:t>
            </w:r>
          </w:p>
        </w:tc>
        <w:tc>
          <w:tcPr>
            <w:tcW w:w="1060" w:type="dxa"/>
            <w:tcBorders>
              <w:top w:val="single" w:sz="6" w:space="0" w:color="000000"/>
              <w:left w:val="single" w:sz="6" w:space="0" w:color="000000"/>
              <w:bottom w:val="single" w:sz="6" w:space="0" w:color="000000"/>
              <w:right w:val="single" w:sz="6" w:space="0" w:color="000000"/>
            </w:tcBorders>
          </w:tcPr>
          <w:p w14:paraId="000B70E5" w14:textId="77777777" w:rsidR="001E6C13" w:rsidRPr="00E475B4" w:rsidRDefault="001E6C13" w:rsidP="00F44225">
            <w:pPr>
              <w:pStyle w:val="Szvegtrzs"/>
              <w:spacing w:after="0"/>
            </w:pPr>
            <w:r w:rsidRPr="00E475B4">
              <w:t>Összesen</w:t>
            </w:r>
          </w:p>
        </w:tc>
      </w:tr>
      <w:tr w:rsidR="001E6C13" w:rsidRPr="00E475B4" w14:paraId="31D1498C"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7E13D199" w14:textId="77777777" w:rsidR="001E6C13" w:rsidRPr="00E475B4" w:rsidRDefault="001E6C13" w:rsidP="00F44225">
            <w:pPr>
              <w:pStyle w:val="Szvegtrzs"/>
              <w:spacing w:after="0"/>
            </w:pPr>
            <w:r w:rsidRPr="00E475B4">
              <w:t>1. Munkaviszonyból, munkavégzésre irányuló egyéb jogviszonyból származó jövedelem és táppénz</w:t>
            </w:r>
          </w:p>
        </w:tc>
        <w:tc>
          <w:tcPr>
            <w:tcW w:w="1157" w:type="dxa"/>
            <w:tcBorders>
              <w:top w:val="single" w:sz="6" w:space="0" w:color="000000"/>
              <w:left w:val="single" w:sz="6" w:space="0" w:color="000000"/>
              <w:bottom w:val="single" w:sz="6" w:space="0" w:color="000000"/>
              <w:right w:val="single" w:sz="6" w:space="0" w:color="000000"/>
            </w:tcBorders>
          </w:tcPr>
          <w:p w14:paraId="595CC547"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570927CF"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5490313"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D079F55"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87858E5"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5BF71AF0" w14:textId="77777777" w:rsidR="001E6C13" w:rsidRPr="00E475B4" w:rsidRDefault="001E6C13" w:rsidP="00F44225">
            <w:pPr>
              <w:pStyle w:val="Szvegtrzs"/>
              <w:spacing w:after="0"/>
            </w:pPr>
          </w:p>
        </w:tc>
      </w:tr>
      <w:tr w:rsidR="001E6C13" w:rsidRPr="00E475B4" w14:paraId="47CD8CA5"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44FF49F7" w14:textId="77777777" w:rsidR="001E6C13" w:rsidRPr="00E475B4" w:rsidRDefault="001E6C13" w:rsidP="00F44225">
            <w:pPr>
              <w:pStyle w:val="Szvegtrzs"/>
              <w:spacing w:after="0"/>
            </w:pPr>
            <w:r w:rsidRPr="00E475B4">
              <w:t>2. Társas és egyéni vállalkozásból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10C554DC"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7D554460"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B2D0984"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9D2E37F"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A6E511C"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052A6E13" w14:textId="77777777" w:rsidR="001E6C13" w:rsidRPr="00E475B4" w:rsidRDefault="001E6C13" w:rsidP="00F44225">
            <w:pPr>
              <w:pStyle w:val="Szvegtrzs"/>
              <w:spacing w:after="0"/>
            </w:pPr>
          </w:p>
        </w:tc>
      </w:tr>
      <w:tr w:rsidR="001E6C13" w:rsidRPr="00E475B4" w14:paraId="18BB95BC"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33996332" w14:textId="77777777" w:rsidR="001E6C13" w:rsidRPr="00E475B4" w:rsidRDefault="001E6C13" w:rsidP="00F44225">
            <w:pPr>
              <w:pStyle w:val="Szvegtrzs"/>
              <w:spacing w:after="0"/>
            </w:pPr>
            <w:r w:rsidRPr="00E475B4">
              <w:t>3. Ingatlan, ingó vagyontárgyak értékesítéséből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1E7F330F"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10D67B47"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F440872"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004B2FD"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F5368E2"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0DEB58D5" w14:textId="77777777" w:rsidR="001E6C13" w:rsidRPr="00E475B4" w:rsidRDefault="001E6C13" w:rsidP="00F44225">
            <w:pPr>
              <w:pStyle w:val="Szvegtrzs"/>
              <w:spacing w:after="0"/>
            </w:pPr>
          </w:p>
        </w:tc>
      </w:tr>
      <w:tr w:rsidR="001E6C13" w:rsidRPr="00E475B4" w14:paraId="5DCB7B00"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6F6C032B" w14:textId="77777777" w:rsidR="001E6C13" w:rsidRPr="00E475B4" w:rsidRDefault="001E6C13" w:rsidP="00F44225">
            <w:pPr>
              <w:pStyle w:val="Szvegtrzs"/>
              <w:spacing w:after="0"/>
            </w:pPr>
            <w:r w:rsidRPr="00E475B4">
              <w:t>4. Nyugellátás, baleseti nyugellátás, egyéb nyugdíjszerű ellátások</w:t>
            </w:r>
          </w:p>
        </w:tc>
        <w:tc>
          <w:tcPr>
            <w:tcW w:w="1157" w:type="dxa"/>
            <w:tcBorders>
              <w:top w:val="single" w:sz="6" w:space="0" w:color="000000"/>
              <w:left w:val="single" w:sz="6" w:space="0" w:color="000000"/>
              <w:bottom w:val="single" w:sz="6" w:space="0" w:color="000000"/>
              <w:right w:val="single" w:sz="6" w:space="0" w:color="000000"/>
            </w:tcBorders>
          </w:tcPr>
          <w:p w14:paraId="1DC27977"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48BA92FC"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8A5B5B3"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83859EF"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4DF11B9"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6CB7AF42" w14:textId="77777777" w:rsidR="001E6C13" w:rsidRPr="00E475B4" w:rsidRDefault="001E6C13" w:rsidP="00F44225">
            <w:pPr>
              <w:pStyle w:val="Szvegtrzs"/>
              <w:spacing w:after="0"/>
            </w:pPr>
          </w:p>
        </w:tc>
      </w:tr>
      <w:tr w:rsidR="001E6C13" w:rsidRPr="00E475B4" w14:paraId="0FCF8143"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623A8AEF" w14:textId="77777777" w:rsidR="001E6C13" w:rsidRPr="00E475B4" w:rsidRDefault="001E6C13" w:rsidP="00F44225">
            <w:pPr>
              <w:pStyle w:val="Szvegtrzs"/>
              <w:spacing w:after="0"/>
            </w:pPr>
            <w:r w:rsidRPr="00E475B4">
              <w:t>5. A gyermek ellátásához és gondozásához kapcsolódó támogatások (különösen: GYED, GYES, GYET, családi pótlék, gyermektartásdíj, árvaellátás)</w:t>
            </w:r>
          </w:p>
        </w:tc>
        <w:tc>
          <w:tcPr>
            <w:tcW w:w="1157" w:type="dxa"/>
            <w:tcBorders>
              <w:top w:val="single" w:sz="6" w:space="0" w:color="000000"/>
              <w:left w:val="single" w:sz="6" w:space="0" w:color="000000"/>
              <w:bottom w:val="single" w:sz="6" w:space="0" w:color="000000"/>
              <w:right w:val="single" w:sz="6" w:space="0" w:color="000000"/>
            </w:tcBorders>
          </w:tcPr>
          <w:p w14:paraId="7AF0EE27"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07ED4DA0"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5C7A58D"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726F56D"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CA24352"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37FD69C5" w14:textId="77777777" w:rsidR="001E6C13" w:rsidRPr="00E475B4" w:rsidRDefault="001E6C13" w:rsidP="00F44225">
            <w:pPr>
              <w:pStyle w:val="Szvegtrzs"/>
              <w:spacing w:after="0"/>
            </w:pPr>
          </w:p>
        </w:tc>
      </w:tr>
      <w:tr w:rsidR="001E6C13" w:rsidRPr="00E475B4" w14:paraId="1831F632"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269EA0E3" w14:textId="77777777" w:rsidR="001E6C13" w:rsidRPr="00E475B4" w:rsidRDefault="001E6C13" w:rsidP="00F44225">
            <w:pPr>
              <w:pStyle w:val="Szvegtrzs"/>
              <w:spacing w:after="0"/>
            </w:pPr>
            <w:r w:rsidRPr="00E475B4">
              <w:t>6. Járási Hivatal, Munkaügyi szervek által folyósított rendszeres pénzbeli ellátás</w:t>
            </w:r>
          </w:p>
        </w:tc>
        <w:tc>
          <w:tcPr>
            <w:tcW w:w="1157" w:type="dxa"/>
            <w:tcBorders>
              <w:top w:val="single" w:sz="6" w:space="0" w:color="000000"/>
              <w:left w:val="single" w:sz="6" w:space="0" w:color="000000"/>
              <w:bottom w:val="single" w:sz="6" w:space="0" w:color="000000"/>
              <w:right w:val="single" w:sz="6" w:space="0" w:color="000000"/>
            </w:tcBorders>
          </w:tcPr>
          <w:p w14:paraId="2E8EEB20"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3BDEE91E"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1A1EA1B"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B9EEF37"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B4BEFEA"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3B3FC33E" w14:textId="77777777" w:rsidR="001E6C13" w:rsidRPr="00E475B4" w:rsidRDefault="001E6C13" w:rsidP="00F44225">
            <w:pPr>
              <w:pStyle w:val="Szvegtrzs"/>
              <w:spacing w:after="0"/>
            </w:pPr>
          </w:p>
        </w:tc>
      </w:tr>
      <w:tr w:rsidR="001E6C13" w:rsidRPr="00E475B4" w14:paraId="7F305F6B"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4FBE9961" w14:textId="77777777" w:rsidR="001E6C13" w:rsidRPr="00E475B4" w:rsidRDefault="001E6C13" w:rsidP="00F44225">
            <w:pPr>
              <w:pStyle w:val="Szvegtrzs"/>
              <w:spacing w:after="0"/>
            </w:pPr>
            <w:r w:rsidRPr="00E475B4">
              <w:t>7. Föld bérbeadásából származó jövedelem</w:t>
            </w:r>
          </w:p>
        </w:tc>
        <w:tc>
          <w:tcPr>
            <w:tcW w:w="1157" w:type="dxa"/>
            <w:tcBorders>
              <w:top w:val="single" w:sz="6" w:space="0" w:color="000000"/>
              <w:left w:val="single" w:sz="6" w:space="0" w:color="000000"/>
              <w:bottom w:val="single" w:sz="6" w:space="0" w:color="000000"/>
              <w:right w:val="single" w:sz="6" w:space="0" w:color="000000"/>
            </w:tcBorders>
          </w:tcPr>
          <w:p w14:paraId="5E0F0770"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019D2E6E"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60AE42B"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ADFED8F"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BA9652B"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1C9AF186" w14:textId="77777777" w:rsidR="001E6C13" w:rsidRPr="00E475B4" w:rsidRDefault="001E6C13" w:rsidP="00F44225">
            <w:pPr>
              <w:pStyle w:val="Szvegtrzs"/>
              <w:spacing w:after="0"/>
            </w:pPr>
          </w:p>
        </w:tc>
      </w:tr>
      <w:tr w:rsidR="001E6C13" w:rsidRPr="00E475B4" w14:paraId="73640FF1"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7DC97F7B" w14:textId="77777777" w:rsidR="001E6C13" w:rsidRPr="00E475B4" w:rsidRDefault="001E6C13" w:rsidP="00F44225">
            <w:pPr>
              <w:pStyle w:val="Szvegtrzs"/>
              <w:spacing w:after="0"/>
            </w:pPr>
            <w:r w:rsidRPr="00E475B4">
              <w:t>8. Egyéb (különösen: kapott tartás-, ösztöndíj, értékpapírból származó jövedelem, kis összegű kifizetések stb.)</w:t>
            </w:r>
          </w:p>
        </w:tc>
        <w:tc>
          <w:tcPr>
            <w:tcW w:w="1157" w:type="dxa"/>
            <w:tcBorders>
              <w:top w:val="single" w:sz="6" w:space="0" w:color="000000"/>
              <w:left w:val="single" w:sz="6" w:space="0" w:color="000000"/>
              <w:bottom w:val="single" w:sz="6" w:space="0" w:color="000000"/>
              <w:right w:val="single" w:sz="6" w:space="0" w:color="000000"/>
            </w:tcBorders>
          </w:tcPr>
          <w:p w14:paraId="362C9C60"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6877F11B"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C6977AB"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520B350"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28BD5E2"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2999266E" w14:textId="77777777" w:rsidR="001E6C13" w:rsidRPr="00E475B4" w:rsidRDefault="001E6C13" w:rsidP="00F44225">
            <w:pPr>
              <w:pStyle w:val="Szvegtrzs"/>
              <w:spacing w:after="0"/>
            </w:pPr>
          </w:p>
        </w:tc>
      </w:tr>
      <w:tr w:rsidR="001E6C13" w:rsidRPr="00E475B4" w14:paraId="066A2015"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60C4836A" w14:textId="77777777" w:rsidR="001E6C13" w:rsidRPr="00E475B4" w:rsidRDefault="001E6C13" w:rsidP="00F44225">
            <w:pPr>
              <w:pStyle w:val="Szvegtrzs"/>
              <w:spacing w:after="0"/>
            </w:pPr>
            <w:r w:rsidRPr="00E475B4">
              <w:t>9. Összes bruttó jövedelem</w:t>
            </w:r>
          </w:p>
        </w:tc>
        <w:tc>
          <w:tcPr>
            <w:tcW w:w="1157" w:type="dxa"/>
            <w:tcBorders>
              <w:top w:val="single" w:sz="6" w:space="0" w:color="000000"/>
              <w:left w:val="single" w:sz="6" w:space="0" w:color="000000"/>
              <w:bottom w:val="single" w:sz="6" w:space="0" w:color="000000"/>
              <w:right w:val="single" w:sz="6" w:space="0" w:color="000000"/>
            </w:tcBorders>
          </w:tcPr>
          <w:p w14:paraId="6DF264E1"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0714F0BF"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49647D2B"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2F22B3CA"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15805B4"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08DFA283" w14:textId="77777777" w:rsidR="001E6C13" w:rsidRPr="00E475B4" w:rsidRDefault="001E6C13" w:rsidP="00F44225">
            <w:pPr>
              <w:pStyle w:val="Szvegtrzs"/>
              <w:spacing w:after="0"/>
            </w:pPr>
          </w:p>
        </w:tc>
      </w:tr>
      <w:tr w:rsidR="001E6C13" w:rsidRPr="00E475B4" w14:paraId="6370E8A4"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305D8AB7" w14:textId="77777777" w:rsidR="001E6C13" w:rsidRPr="00E475B4" w:rsidRDefault="001E6C13" w:rsidP="00F44225">
            <w:pPr>
              <w:pStyle w:val="Szvegtrzs"/>
              <w:spacing w:after="0"/>
            </w:pPr>
            <w:r w:rsidRPr="00E475B4">
              <w:t>10. Személyi jövedelemadó vagy előleg összege</w:t>
            </w:r>
          </w:p>
        </w:tc>
        <w:tc>
          <w:tcPr>
            <w:tcW w:w="1157" w:type="dxa"/>
            <w:tcBorders>
              <w:top w:val="single" w:sz="6" w:space="0" w:color="000000"/>
              <w:left w:val="single" w:sz="6" w:space="0" w:color="000000"/>
              <w:bottom w:val="single" w:sz="6" w:space="0" w:color="000000"/>
              <w:right w:val="single" w:sz="6" w:space="0" w:color="000000"/>
            </w:tcBorders>
          </w:tcPr>
          <w:p w14:paraId="0F9F5418"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6E69C660"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AEC50C6"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6E3BE89"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A1131F5"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30B679F1" w14:textId="77777777" w:rsidR="001E6C13" w:rsidRPr="00E475B4" w:rsidRDefault="001E6C13" w:rsidP="00F44225">
            <w:pPr>
              <w:pStyle w:val="Szvegtrzs"/>
              <w:spacing w:after="0"/>
            </w:pPr>
          </w:p>
        </w:tc>
      </w:tr>
      <w:tr w:rsidR="001E6C13" w:rsidRPr="00E475B4" w14:paraId="10893055"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7D99D076" w14:textId="77777777" w:rsidR="001E6C13" w:rsidRPr="00E475B4" w:rsidRDefault="001E6C13" w:rsidP="00F44225">
            <w:pPr>
              <w:pStyle w:val="Szvegtrzs"/>
              <w:spacing w:after="0"/>
            </w:pPr>
            <w:r w:rsidRPr="00E475B4">
              <w:t>11. Egészségbiztosítási és nyugdíjjárulék összege</w:t>
            </w:r>
          </w:p>
        </w:tc>
        <w:tc>
          <w:tcPr>
            <w:tcW w:w="1157" w:type="dxa"/>
            <w:tcBorders>
              <w:top w:val="single" w:sz="6" w:space="0" w:color="000000"/>
              <w:left w:val="single" w:sz="6" w:space="0" w:color="000000"/>
              <w:bottom w:val="single" w:sz="6" w:space="0" w:color="000000"/>
              <w:right w:val="single" w:sz="6" w:space="0" w:color="000000"/>
            </w:tcBorders>
          </w:tcPr>
          <w:p w14:paraId="10DF4CDC"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61944F7D"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1BA57C3"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4C59627"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B1E267E"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6EB77ED2" w14:textId="77777777" w:rsidR="001E6C13" w:rsidRPr="00E475B4" w:rsidRDefault="001E6C13" w:rsidP="00F44225">
            <w:pPr>
              <w:pStyle w:val="Szvegtrzs"/>
              <w:spacing w:after="0"/>
            </w:pPr>
          </w:p>
        </w:tc>
      </w:tr>
      <w:tr w:rsidR="001E6C13" w:rsidRPr="00E475B4" w14:paraId="47399989"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7A0FF209" w14:textId="77777777" w:rsidR="001E6C13" w:rsidRPr="00E475B4" w:rsidRDefault="001E6C13" w:rsidP="00F44225">
            <w:pPr>
              <w:pStyle w:val="Szvegtrzs"/>
              <w:spacing w:after="0"/>
            </w:pPr>
            <w:r w:rsidRPr="00E475B4">
              <w:t>12. Munkavállalói járulék összege</w:t>
            </w:r>
          </w:p>
        </w:tc>
        <w:tc>
          <w:tcPr>
            <w:tcW w:w="1157" w:type="dxa"/>
            <w:tcBorders>
              <w:top w:val="single" w:sz="6" w:space="0" w:color="000000"/>
              <w:left w:val="single" w:sz="6" w:space="0" w:color="000000"/>
              <w:bottom w:val="single" w:sz="6" w:space="0" w:color="000000"/>
              <w:right w:val="single" w:sz="6" w:space="0" w:color="000000"/>
            </w:tcBorders>
          </w:tcPr>
          <w:p w14:paraId="50C53635"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38BD81AC"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92464F8"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44274DA"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6489CB93"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1553B453" w14:textId="77777777" w:rsidR="001E6C13" w:rsidRPr="00E475B4" w:rsidRDefault="001E6C13" w:rsidP="00F44225">
            <w:pPr>
              <w:pStyle w:val="Szvegtrzs"/>
              <w:spacing w:after="0"/>
            </w:pPr>
          </w:p>
        </w:tc>
      </w:tr>
      <w:tr w:rsidR="001E6C13" w:rsidRPr="00E475B4" w14:paraId="16A2DC41"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07C3FE41" w14:textId="77777777" w:rsidR="001E6C13" w:rsidRPr="00E475B4" w:rsidRDefault="001E6C13" w:rsidP="00F44225">
            <w:pPr>
              <w:pStyle w:val="Szvegtrzs"/>
              <w:spacing w:after="0"/>
            </w:pPr>
            <w:r w:rsidRPr="00E475B4">
              <w:t>13. A család összes nettó jövedelme [9-(10+11+12)]</w:t>
            </w:r>
          </w:p>
        </w:tc>
        <w:tc>
          <w:tcPr>
            <w:tcW w:w="1157" w:type="dxa"/>
            <w:tcBorders>
              <w:top w:val="single" w:sz="6" w:space="0" w:color="000000"/>
              <w:left w:val="single" w:sz="6" w:space="0" w:color="000000"/>
              <w:bottom w:val="single" w:sz="6" w:space="0" w:color="000000"/>
              <w:right w:val="single" w:sz="6" w:space="0" w:color="000000"/>
            </w:tcBorders>
          </w:tcPr>
          <w:p w14:paraId="04FDC328"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16348A35"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78A6E153"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351F37B2"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9A87BF6"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1FA84D1C" w14:textId="77777777" w:rsidR="001E6C13" w:rsidRPr="00E475B4" w:rsidRDefault="001E6C13" w:rsidP="00F44225">
            <w:pPr>
              <w:pStyle w:val="Szvegtrzs"/>
              <w:spacing w:after="0"/>
            </w:pPr>
          </w:p>
        </w:tc>
      </w:tr>
      <w:tr w:rsidR="001E6C13" w:rsidRPr="00E475B4" w14:paraId="092FB01F" w14:textId="77777777" w:rsidTr="00F44225">
        <w:tc>
          <w:tcPr>
            <w:tcW w:w="4433" w:type="dxa"/>
            <w:tcBorders>
              <w:top w:val="single" w:sz="6" w:space="0" w:color="000000"/>
              <w:left w:val="single" w:sz="6" w:space="0" w:color="000000"/>
              <w:bottom w:val="single" w:sz="6" w:space="0" w:color="000000"/>
              <w:right w:val="single" w:sz="6" w:space="0" w:color="000000"/>
            </w:tcBorders>
          </w:tcPr>
          <w:p w14:paraId="00E85C1E" w14:textId="77777777" w:rsidR="001E6C13" w:rsidRPr="00E475B4" w:rsidRDefault="001E6C13" w:rsidP="00F44225">
            <w:pPr>
              <w:pStyle w:val="Szvegtrzs"/>
              <w:spacing w:after="0"/>
            </w:pPr>
            <w:r w:rsidRPr="00E475B4">
              <w:t>14. A család összes nettó jövedelmét csökkentő tényezők (tartásdíj összege)</w:t>
            </w:r>
          </w:p>
        </w:tc>
        <w:tc>
          <w:tcPr>
            <w:tcW w:w="1157" w:type="dxa"/>
            <w:tcBorders>
              <w:top w:val="single" w:sz="6" w:space="0" w:color="000000"/>
              <w:left w:val="single" w:sz="6" w:space="0" w:color="000000"/>
              <w:bottom w:val="single" w:sz="6" w:space="0" w:color="000000"/>
              <w:right w:val="single" w:sz="6" w:space="0" w:color="000000"/>
            </w:tcBorders>
          </w:tcPr>
          <w:p w14:paraId="6D22AEB5" w14:textId="77777777" w:rsidR="001E6C13" w:rsidRPr="00E475B4" w:rsidRDefault="001E6C13" w:rsidP="00F44225">
            <w:pPr>
              <w:pStyle w:val="Szvegtrzs"/>
              <w:spacing w:after="0"/>
            </w:pPr>
          </w:p>
        </w:tc>
        <w:tc>
          <w:tcPr>
            <w:tcW w:w="1542" w:type="dxa"/>
            <w:tcBorders>
              <w:top w:val="single" w:sz="6" w:space="0" w:color="000000"/>
              <w:left w:val="single" w:sz="6" w:space="0" w:color="000000"/>
              <w:bottom w:val="single" w:sz="6" w:space="0" w:color="000000"/>
              <w:right w:val="single" w:sz="6" w:space="0" w:color="000000"/>
            </w:tcBorders>
          </w:tcPr>
          <w:p w14:paraId="66953E5A"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0685FDF5"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5D6C4BC3" w14:textId="77777777" w:rsidR="001E6C13" w:rsidRPr="00E475B4" w:rsidRDefault="001E6C13" w:rsidP="00F44225">
            <w:pPr>
              <w:pStyle w:val="Szvegtrzs"/>
              <w:spacing w:after="0"/>
            </w:pPr>
          </w:p>
        </w:tc>
        <w:tc>
          <w:tcPr>
            <w:tcW w:w="482" w:type="dxa"/>
            <w:tcBorders>
              <w:top w:val="single" w:sz="6" w:space="0" w:color="000000"/>
              <w:left w:val="single" w:sz="6" w:space="0" w:color="000000"/>
              <w:bottom w:val="single" w:sz="6" w:space="0" w:color="000000"/>
              <w:right w:val="single" w:sz="6" w:space="0" w:color="000000"/>
            </w:tcBorders>
          </w:tcPr>
          <w:p w14:paraId="1EA354AE" w14:textId="77777777" w:rsidR="001E6C13" w:rsidRPr="00E475B4" w:rsidRDefault="001E6C13" w:rsidP="00F44225">
            <w:pPr>
              <w:pStyle w:val="Szvegtrzs"/>
              <w:spacing w:after="0"/>
            </w:pPr>
          </w:p>
        </w:tc>
        <w:tc>
          <w:tcPr>
            <w:tcW w:w="1060" w:type="dxa"/>
            <w:tcBorders>
              <w:top w:val="single" w:sz="6" w:space="0" w:color="000000"/>
              <w:left w:val="single" w:sz="6" w:space="0" w:color="000000"/>
              <w:bottom w:val="single" w:sz="6" w:space="0" w:color="000000"/>
              <w:right w:val="single" w:sz="6" w:space="0" w:color="000000"/>
            </w:tcBorders>
          </w:tcPr>
          <w:p w14:paraId="7AF44CB5" w14:textId="77777777" w:rsidR="001E6C13" w:rsidRPr="00E475B4" w:rsidRDefault="001E6C13" w:rsidP="00F44225">
            <w:pPr>
              <w:pStyle w:val="Szvegtrzs"/>
              <w:spacing w:after="0"/>
            </w:pPr>
          </w:p>
        </w:tc>
      </w:tr>
    </w:tbl>
    <w:p w14:paraId="05844C30" w14:textId="77777777" w:rsidR="001E6C13" w:rsidRPr="00E475B4" w:rsidRDefault="001E6C13" w:rsidP="001E6C13">
      <w:pPr>
        <w:pStyle w:val="Szvegtrzs"/>
        <w:spacing w:before="220" w:after="0"/>
      </w:pPr>
      <w:r w:rsidRPr="00E475B4">
        <w:t xml:space="preserve">Egy főre jutó havi családi nettó jövedelem </w:t>
      </w:r>
      <w:r w:rsidRPr="00E475B4">
        <w:rPr>
          <w:b/>
          <w:bCs/>
        </w:rPr>
        <w:t xml:space="preserve">(ügyintéző tölti ki): </w:t>
      </w:r>
      <w:r w:rsidRPr="00E475B4">
        <w:t>................................. Ft/hó.</w:t>
      </w:r>
    </w:p>
    <w:p w14:paraId="3F6B8662" w14:textId="77777777" w:rsidR="001E6C13" w:rsidRPr="00E475B4" w:rsidRDefault="001E6C13" w:rsidP="001E6C13">
      <w:pPr>
        <w:pStyle w:val="Szvegtrzs"/>
        <w:spacing w:before="220" w:after="0"/>
        <w:jc w:val="both"/>
      </w:pPr>
      <w:r w:rsidRPr="00E475B4">
        <w:rPr>
          <w:b/>
          <w:bCs/>
          <w:i/>
          <w:iCs/>
        </w:rPr>
        <w:t>Megjegyzés</w:t>
      </w:r>
      <w:r w:rsidRPr="00E475B4">
        <w:rPr>
          <w:i/>
          <w:iCs/>
        </w:rPr>
        <w:t>: A kérelemhez mellékelni kell a jövedelemnyilatkozat valódiságának igazolására szolgáló iratokat, kivéve a családi pótlék és a GYES igazolását, amennyiben azt nem munkáltatói kifizetőhely folyósítja, valamint a GYET és a fogyatékossági támogatás (FOT) igazolását.</w:t>
      </w:r>
    </w:p>
    <w:p w14:paraId="1B0F393E" w14:textId="77777777" w:rsidR="001E6C13" w:rsidRPr="00E475B4" w:rsidRDefault="001E6C13" w:rsidP="001E6C13">
      <w:pPr>
        <w:pStyle w:val="Szvegtrzs"/>
        <w:spacing w:before="220" w:after="0"/>
        <w:jc w:val="both"/>
      </w:pPr>
      <w:r w:rsidRPr="00E475B4">
        <w:lastRenderedPageBreak/>
        <w:t xml:space="preserve">8. </w:t>
      </w:r>
      <w:r w:rsidRPr="00E475B4">
        <w:rPr>
          <w:b/>
          <w:bCs/>
        </w:rPr>
        <w:t>Nyilatkozatok:</w:t>
      </w:r>
    </w:p>
    <w:p w14:paraId="3213B89F" w14:textId="77777777" w:rsidR="001E6C13" w:rsidRPr="00E475B4" w:rsidRDefault="001E6C13" w:rsidP="001E6C13">
      <w:pPr>
        <w:pStyle w:val="Szvegtrzs"/>
        <w:spacing w:before="220" w:after="0"/>
        <w:jc w:val="both"/>
      </w:pPr>
      <w:r w:rsidRPr="00E475B4">
        <w:t>Felelősségem tudatában kijelentem,</w:t>
      </w:r>
      <w:r w:rsidRPr="00E475B4">
        <w:rPr>
          <w:b/>
          <w:bCs/>
        </w:rPr>
        <w:t xml:space="preserve"> hogy a jelen kérelemben foglalt közölt adatok és nyilatkozataim a valóságnak megfelelnek.</w:t>
      </w:r>
    </w:p>
    <w:p w14:paraId="399E6EF9" w14:textId="77777777" w:rsidR="001E6C13" w:rsidRPr="00E475B4" w:rsidRDefault="001E6C13" w:rsidP="001E6C13">
      <w:pPr>
        <w:pStyle w:val="Szvegtrzs"/>
        <w:spacing w:before="220" w:after="0"/>
        <w:jc w:val="both"/>
      </w:pPr>
      <w:r w:rsidRPr="00E475B4">
        <w:rPr>
          <w:b/>
          <w:bCs/>
        </w:rPr>
        <w:t>Felelősségem tudatában kijelentem, hogy</w:t>
      </w:r>
      <w:r w:rsidRPr="00E475B4">
        <w:t xml:space="preserve"> életvitelszerűen a lakóhelyemen vagy a tartózkodási helyemen élek </w:t>
      </w:r>
      <w:r w:rsidRPr="00E475B4">
        <w:rPr>
          <w:i/>
          <w:iCs/>
        </w:rPr>
        <w:t>(a megfelelő rész aláhúzandó, ezt a nyilatkozatot csak abban az esetben kell megtenni, ha bejelentett lakó- és tartózkodási hellyel is rendelkezik),</w:t>
      </w:r>
    </w:p>
    <w:p w14:paraId="0E141DAD" w14:textId="77777777" w:rsidR="001E6C13" w:rsidRPr="00E475B4" w:rsidRDefault="001E6C13" w:rsidP="001E6C13">
      <w:pPr>
        <w:pStyle w:val="Szvegtrzs"/>
        <w:spacing w:before="220" w:after="0"/>
        <w:jc w:val="both"/>
      </w:pPr>
      <w:r w:rsidRPr="00E475B4">
        <w:t>Hozzájárulok</w:t>
      </w:r>
      <w:r w:rsidRPr="00E475B4">
        <w:rPr>
          <w:b/>
          <w:bCs/>
        </w:rPr>
        <w:t xml:space="preserve"> a nyilatkozatban szereplő </w:t>
      </w:r>
      <w:r w:rsidRPr="00E475B4">
        <w:t xml:space="preserve">adatoknak a szociális igazgatási eljárásban történő felhasználásához, kezeléséhez, </w:t>
      </w:r>
      <w:r w:rsidRPr="00E475B4">
        <w:rPr>
          <w:b/>
          <w:bCs/>
        </w:rPr>
        <w:t>valamint ahhoz, hogy a közölt adatokat a polgármesteri hivatal számítógépes nyilvántartásában felhasználhassa.</w:t>
      </w:r>
    </w:p>
    <w:p w14:paraId="34C339CF" w14:textId="77777777" w:rsidR="001E6C13" w:rsidRPr="00E475B4" w:rsidRDefault="001E6C13" w:rsidP="001E6C13">
      <w:pPr>
        <w:pStyle w:val="Szvegtrzs"/>
        <w:spacing w:before="220" w:after="0"/>
      </w:pPr>
      <w:r w:rsidRPr="00E475B4">
        <w:t xml:space="preserve">Kijelentem, hogy az ellátásra való jogosultság feltételeit érintő lényeges tények, körülmények megváltozásáról </w:t>
      </w:r>
      <w:r w:rsidRPr="00E475B4">
        <w:rPr>
          <w:b/>
          <w:bCs/>
        </w:rPr>
        <w:t>15 napon belül értesítem az ellátást megállapító szervet.</w:t>
      </w:r>
    </w:p>
    <w:p w14:paraId="408D8A5F" w14:textId="77777777" w:rsidR="001E6C13" w:rsidRPr="00E475B4" w:rsidRDefault="001E6C13" w:rsidP="001E6C13">
      <w:pPr>
        <w:pStyle w:val="Szvegtrzs"/>
        <w:spacing w:before="220" w:after="0"/>
        <w:rPr>
          <w:b/>
          <w:bCs/>
        </w:rPr>
      </w:pPr>
      <w:r w:rsidRPr="00E475B4">
        <w:rPr>
          <w:b/>
          <w:bCs/>
        </w:rPr>
        <w:t>Dátum: ......................................................</w:t>
      </w:r>
    </w:p>
    <w:p w14:paraId="110245FE" w14:textId="77777777" w:rsidR="001E6C13" w:rsidRPr="00E475B4" w:rsidRDefault="001E6C13" w:rsidP="001E6C13">
      <w:pPr>
        <w:pStyle w:val="Szvegtrzs"/>
        <w:spacing w:before="220" w:after="0"/>
        <w:rPr>
          <w:i/>
          <w:iCs/>
        </w:rPr>
      </w:pPr>
      <w:r w:rsidRPr="00E475B4">
        <w:rPr>
          <w:i/>
          <w:iCs/>
        </w:rPr>
        <w:t>...................................................................</w:t>
      </w:r>
    </w:p>
    <w:p w14:paraId="1F43CED5" w14:textId="77777777" w:rsidR="001E6C13" w:rsidRPr="00E475B4" w:rsidRDefault="001E6C13" w:rsidP="001E6C13">
      <w:pPr>
        <w:pStyle w:val="Szvegtrzs"/>
        <w:spacing w:before="220" w:after="0"/>
      </w:pPr>
      <w:r w:rsidRPr="00E475B4">
        <w:t>kérelmező vagy törvényes képviselőjének aláírása</w:t>
      </w:r>
      <w:r w:rsidRPr="00E475B4">
        <w:br w:type="page"/>
      </w:r>
    </w:p>
    <w:p w14:paraId="076285A4" w14:textId="77777777" w:rsidR="001E6C13" w:rsidRPr="00E475B4" w:rsidRDefault="001E6C13" w:rsidP="001E6C13">
      <w:pPr>
        <w:pStyle w:val="Szvegtrzs"/>
        <w:jc w:val="right"/>
        <w:rPr>
          <w:i/>
          <w:iCs/>
          <w:u w:val="single"/>
        </w:rPr>
      </w:pPr>
      <w:r w:rsidRPr="00E475B4">
        <w:rPr>
          <w:i/>
          <w:iCs/>
          <w:u w:val="single"/>
        </w:rPr>
        <w:lastRenderedPageBreak/>
        <w:t>9. melléklet</w:t>
      </w:r>
    </w:p>
    <w:p w14:paraId="69ADAA42" w14:textId="77777777" w:rsidR="001E6C13" w:rsidRPr="00E475B4" w:rsidRDefault="001E6C13" w:rsidP="001E6C13">
      <w:pPr>
        <w:pStyle w:val="Szvegtrzs"/>
        <w:spacing w:before="240" w:after="480"/>
        <w:jc w:val="center"/>
        <w:rPr>
          <w:b/>
          <w:bCs/>
        </w:rPr>
      </w:pPr>
      <w:r w:rsidRPr="00E475B4">
        <w:rPr>
          <w:b/>
          <w:bCs/>
        </w:rPr>
        <w:t xml:space="preserve">A </w:t>
      </w:r>
      <w:proofErr w:type="spellStart"/>
      <w:r w:rsidRPr="00E475B4">
        <w:rPr>
          <w:b/>
          <w:bCs/>
        </w:rPr>
        <w:t>Kornisné</w:t>
      </w:r>
      <w:proofErr w:type="spellEnd"/>
      <w:r w:rsidRPr="00E475B4">
        <w:rPr>
          <w:b/>
          <w:bCs/>
        </w:rPr>
        <w:t xml:space="preserve"> </w:t>
      </w:r>
      <w:proofErr w:type="spellStart"/>
      <w:r w:rsidRPr="00E475B4">
        <w:rPr>
          <w:b/>
          <w:bCs/>
        </w:rPr>
        <w:t>Liptay</w:t>
      </w:r>
      <w:proofErr w:type="spellEnd"/>
      <w:r w:rsidRPr="00E475B4">
        <w:rPr>
          <w:b/>
          <w:bCs/>
        </w:rPr>
        <w:t xml:space="preserve"> Elza Szociális és Gyermekjóléti Központ</w:t>
      </w:r>
    </w:p>
    <w:p w14:paraId="4669A355" w14:textId="77777777" w:rsidR="001E6C13" w:rsidRPr="00E475B4" w:rsidRDefault="001E6C13" w:rsidP="001E6C13">
      <w:pPr>
        <w:pStyle w:val="Szvegtrzs"/>
        <w:spacing w:before="220" w:after="0"/>
        <w:jc w:val="center"/>
      </w:pPr>
      <w:r w:rsidRPr="00E475B4">
        <w:t>által biztosított személyes gondoskodást nyújtó ellátásokról, valamint azok térítési díjairól</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776"/>
        <w:gridCol w:w="2908"/>
        <w:gridCol w:w="2326"/>
        <w:gridCol w:w="2230"/>
        <w:gridCol w:w="1454"/>
      </w:tblGrid>
      <w:tr w:rsidR="001E6C13" w:rsidRPr="00E475B4" w14:paraId="1BFB1CDF" w14:textId="77777777" w:rsidTr="00F44225">
        <w:tc>
          <w:tcPr>
            <w:tcW w:w="771" w:type="dxa"/>
            <w:tcBorders>
              <w:top w:val="single" w:sz="6" w:space="0" w:color="000000"/>
              <w:left w:val="single" w:sz="6" w:space="0" w:color="000000"/>
              <w:bottom w:val="single" w:sz="6" w:space="0" w:color="000000"/>
              <w:right w:val="single" w:sz="6" w:space="0" w:color="000000"/>
            </w:tcBorders>
          </w:tcPr>
          <w:p w14:paraId="5DABC94C" w14:textId="77777777" w:rsidR="001E6C13" w:rsidRPr="00E475B4" w:rsidRDefault="001E6C13" w:rsidP="00F44225">
            <w:pPr>
              <w:pStyle w:val="Szvegtrzs"/>
              <w:spacing w:after="0"/>
            </w:pPr>
          </w:p>
        </w:tc>
        <w:tc>
          <w:tcPr>
            <w:tcW w:w="2891" w:type="dxa"/>
            <w:tcBorders>
              <w:top w:val="single" w:sz="6" w:space="0" w:color="000000"/>
              <w:left w:val="single" w:sz="6" w:space="0" w:color="000000"/>
              <w:bottom w:val="single" w:sz="6" w:space="0" w:color="000000"/>
              <w:right w:val="single" w:sz="6" w:space="0" w:color="000000"/>
            </w:tcBorders>
          </w:tcPr>
          <w:p w14:paraId="22564526" w14:textId="77777777" w:rsidR="001E6C13" w:rsidRPr="00E475B4" w:rsidRDefault="001E6C13" w:rsidP="00F44225">
            <w:pPr>
              <w:pStyle w:val="Szvegtrzs"/>
              <w:spacing w:after="0"/>
              <w:jc w:val="center"/>
            </w:pPr>
            <w:r w:rsidRPr="00E475B4">
              <w:t>A</w:t>
            </w:r>
          </w:p>
        </w:tc>
        <w:tc>
          <w:tcPr>
            <w:tcW w:w="2313" w:type="dxa"/>
            <w:tcBorders>
              <w:top w:val="single" w:sz="6" w:space="0" w:color="000000"/>
              <w:left w:val="single" w:sz="6" w:space="0" w:color="000000"/>
              <w:bottom w:val="single" w:sz="6" w:space="0" w:color="000000"/>
              <w:right w:val="single" w:sz="6" w:space="0" w:color="000000"/>
            </w:tcBorders>
          </w:tcPr>
          <w:p w14:paraId="62A782CB" w14:textId="77777777" w:rsidR="001E6C13" w:rsidRPr="00E475B4" w:rsidRDefault="001E6C13" w:rsidP="00F44225">
            <w:pPr>
              <w:pStyle w:val="Szvegtrzs"/>
              <w:spacing w:after="0"/>
              <w:jc w:val="center"/>
            </w:pPr>
            <w:r w:rsidRPr="00E475B4">
              <w:t>B</w:t>
            </w:r>
          </w:p>
        </w:tc>
        <w:tc>
          <w:tcPr>
            <w:tcW w:w="2217" w:type="dxa"/>
            <w:tcBorders>
              <w:top w:val="single" w:sz="6" w:space="0" w:color="000000"/>
              <w:left w:val="single" w:sz="6" w:space="0" w:color="000000"/>
              <w:bottom w:val="single" w:sz="6" w:space="0" w:color="000000"/>
              <w:right w:val="single" w:sz="6" w:space="0" w:color="000000"/>
            </w:tcBorders>
          </w:tcPr>
          <w:p w14:paraId="4F51843B" w14:textId="77777777" w:rsidR="001E6C13" w:rsidRPr="00E475B4" w:rsidRDefault="001E6C13" w:rsidP="00F44225">
            <w:pPr>
              <w:pStyle w:val="Szvegtrzs"/>
              <w:spacing w:after="0"/>
              <w:jc w:val="center"/>
            </w:pPr>
            <w:r w:rsidRPr="00E475B4">
              <w:t>C</w:t>
            </w:r>
          </w:p>
        </w:tc>
        <w:tc>
          <w:tcPr>
            <w:tcW w:w="1446" w:type="dxa"/>
            <w:tcBorders>
              <w:top w:val="single" w:sz="6" w:space="0" w:color="000000"/>
              <w:left w:val="single" w:sz="6" w:space="0" w:color="000000"/>
              <w:bottom w:val="single" w:sz="6" w:space="0" w:color="000000"/>
              <w:right w:val="single" w:sz="6" w:space="0" w:color="000000"/>
            </w:tcBorders>
          </w:tcPr>
          <w:p w14:paraId="054AA726" w14:textId="77777777" w:rsidR="001E6C13" w:rsidRPr="00E475B4" w:rsidRDefault="001E6C13" w:rsidP="00F44225">
            <w:pPr>
              <w:pStyle w:val="Szvegtrzs"/>
              <w:spacing w:after="0"/>
              <w:jc w:val="center"/>
            </w:pPr>
            <w:r w:rsidRPr="00E475B4">
              <w:t>D</w:t>
            </w:r>
          </w:p>
        </w:tc>
      </w:tr>
      <w:tr w:rsidR="001E6C13" w:rsidRPr="00E475B4" w14:paraId="7F9B1918" w14:textId="77777777" w:rsidTr="00F44225">
        <w:tc>
          <w:tcPr>
            <w:tcW w:w="771" w:type="dxa"/>
            <w:tcBorders>
              <w:top w:val="single" w:sz="6" w:space="0" w:color="000000"/>
              <w:left w:val="single" w:sz="6" w:space="0" w:color="000000"/>
              <w:bottom w:val="single" w:sz="6" w:space="0" w:color="000000"/>
              <w:right w:val="single" w:sz="6" w:space="0" w:color="000000"/>
            </w:tcBorders>
          </w:tcPr>
          <w:p w14:paraId="0B8F561B" w14:textId="77777777" w:rsidR="001E6C13" w:rsidRPr="00E475B4" w:rsidRDefault="001E6C13" w:rsidP="00F44225">
            <w:pPr>
              <w:pStyle w:val="Szvegtrzs"/>
              <w:spacing w:after="0"/>
            </w:pPr>
          </w:p>
        </w:tc>
        <w:tc>
          <w:tcPr>
            <w:tcW w:w="2891" w:type="dxa"/>
            <w:tcBorders>
              <w:top w:val="single" w:sz="6" w:space="0" w:color="000000"/>
              <w:left w:val="single" w:sz="6" w:space="0" w:color="000000"/>
              <w:bottom w:val="single" w:sz="6" w:space="0" w:color="000000"/>
              <w:right w:val="single" w:sz="6" w:space="0" w:color="000000"/>
            </w:tcBorders>
          </w:tcPr>
          <w:p w14:paraId="14E6FB0A" w14:textId="77777777" w:rsidR="001E6C13" w:rsidRPr="00E475B4" w:rsidRDefault="001E6C13" w:rsidP="00F44225">
            <w:pPr>
              <w:pStyle w:val="Szvegtrzs"/>
              <w:spacing w:after="0"/>
              <w:jc w:val="center"/>
            </w:pPr>
            <w:r w:rsidRPr="00E475B4">
              <w:t>Szolgáltatás</w:t>
            </w:r>
          </w:p>
        </w:tc>
        <w:tc>
          <w:tcPr>
            <w:tcW w:w="2313" w:type="dxa"/>
            <w:tcBorders>
              <w:top w:val="single" w:sz="6" w:space="0" w:color="000000"/>
              <w:left w:val="single" w:sz="6" w:space="0" w:color="000000"/>
              <w:bottom w:val="single" w:sz="6" w:space="0" w:color="000000"/>
              <w:right w:val="single" w:sz="6" w:space="0" w:color="000000"/>
            </w:tcBorders>
          </w:tcPr>
          <w:p w14:paraId="7C396F11" w14:textId="77777777" w:rsidR="001E6C13" w:rsidRPr="00E475B4" w:rsidRDefault="001E6C13" w:rsidP="00F44225">
            <w:pPr>
              <w:pStyle w:val="Szvegtrzs"/>
              <w:spacing w:after="0"/>
            </w:pPr>
            <w:r w:rsidRPr="00E475B4">
              <w:t>Székhely/Telephely</w:t>
            </w:r>
          </w:p>
        </w:tc>
        <w:tc>
          <w:tcPr>
            <w:tcW w:w="2217" w:type="dxa"/>
            <w:tcBorders>
              <w:top w:val="single" w:sz="6" w:space="0" w:color="000000"/>
              <w:left w:val="single" w:sz="6" w:space="0" w:color="000000"/>
              <w:bottom w:val="single" w:sz="6" w:space="0" w:color="000000"/>
              <w:right w:val="single" w:sz="6" w:space="0" w:color="000000"/>
            </w:tcBorders>
          </w:tcPr>
          <w:p w14:paraId="4266E778" w14:textId="77777777" w:rsidR="001E6C13" w:rsidRPr="00E475B4" w:rsidRDefault="001E6C13" w:rsidP="00F44225">
            <w:pPr>
              <w:pStyle w:val="Szvegtrzs"/>
              <w:spacing w:after="0"/>
              <w:jc w:val="center"/>
            </w:pPr>
            <w:r w:rsidRPr="00E475B4">
              <w:t>Ellátási terület</w:t>
            </w:r>
          </w:p>
        </w:tc>
        <w:tc>
          <w:tcPr>
            <w:tcW w:w="1446" w:type="dxa"/>
            <w:tcBorders>
              <w:top w:val="single" w:sz="6" w:space="0" w:color="000000"/>
              <w:left w:val="single" w:sz="6" w:space="0" w:color="000000"/>
              <w:bottom w:val="single" w:sz="6" w:space="0" w:color="000000"/>
              <w:right w:val="single" w:sz="6" w:space="0" w:color="000000"/>
            </w:tcBorders>
          </w:tcPr>
          <w:p w14:paraId="00CAD006" w14:textId="77777777" w:rsidR="001E6C13" w:rsidRPr="00E475B4" w:rsidRDefault="001E6C13" w:rsidP="00F44225">
            <w:pPr>
              <w:pStyle w:val="Szvegtrzs"/>
              <w:spacing w:after="0"/>
            </w:pPr>
            <w:r w:rsidRPr="00E475B4">
              <w:t>Térítési díj</w:t>
            </w:r>
          </w:p>
        </w:tc>
      </w:tr>
      <w:tr w:rsidR="001E6C13" w:rsidRPr="00E475B4" w14:paraId="7DE52DA7" w14:textId="77777777" w:rsidTr="00F44225">
        <w:tc>
          <w:tcPr>
            <w:tcW w:w="771" w:type="dxa"/>
            <w:tcBorders>
              <w:top w:val="single" w:sz="6" w:space="0" w:color="000000"/>
              <w:left w:val="single" w:sz="6" w:space="0" w:color="000000"/>
              <w:bottom w:val="single" w:sz="6" w:space="0" w:color="000000"/>
              <w:right w:val="single" w:sz="6" w:space="0" w:color="000000"/>
            </w:tcBorders>
          </w:tcPr>
          <w:p w14:paraId="7C1EA048" w14:textId="77777777" w:rsidR="001E6C13" w:rsidRPr="00E475B4" w:rsidRDefault="001E6C13" w:rsidP="00F44225">
            <w:pPr>
              <w:pStyle w:val="Szvegtrzs"/>
              <w:spacing w:after="0"/>
            </w:pPr>
            <w:r w:rsidRPr="00E475B4">
              <w:t>1.</w:t>
            </w:r>
          </w:p>
        </w:tc>
        <w:tc>
          <w:tcPr>
            <w:tcW w:w="2891" w:type="dxa"/>
            <w:tcBorders>
              <w:top w:val="single" w:sz="6" w:space="0" w:color="000000"/>
              <w:left w:val="single" w:sz="6" w:space="0" w:color="000000"/>
              <w:bottom w:val="single" w:sz="6" w:space="0" w:color="000000"/>
              <w:right w:val="single" w:sz="6" w:space="0" w:color="000000"/>
            </w:tcBorders>
          </w:tcPr>
          <w:p w14:paraId="3DF7EB8F" w14:textId="77777777" w:rsidR="001E6C13" w:rsidRPr="00E475B4" w:rsidRDefault="001E6C13" w:rsidP="00F44225">
            <w:pPr>
              <w:pStyle w:val="Szvegtrzs"/>
              <w:spacing w:after="0"/>
              <w:jc w:val="center"/>
            </w:pPr>
            <w:r w:rsidRPr="00E475B4">
              <w:t>Idősek otthona</w:t>
            </w:r>
            <w:r w:rsidRPr="00E475B4">
              <w:br/>
              <w:t xml:space="preserve">Idős,ellátásban </w:t>
            </w:r>
            <w:proofErr w:type="gramStart"/>
            <w:r w:rsidRPr="00E475B4">
              <w:t>A</w:t>
            </w:r>
            <w:proofErr w:type="gramEnd"/>
            <w:r w:rsidRPr="00E475B4">
              <w:t>, B, C, D épületben ellátottak</w:t>
            </w:r>
          </w:p>
        </w:tc>
        <w:tc>
          <w:tcPr>
            <w:tcW w:w="2313" w:type="dxa"/>
            <w:tcBorders>
              <w:top w:val="single" w:sz="6" w:space="0" w:color="000000"/>
              <w:left w:val="single" w:sz="6" w:space="0" w:color="000000"/>
              <w:bottom w:val="single" w:sz="6" w:space="0" w:color="000000"/>
              <w:right w:val="single" w:sz="6" w:space="0" w:color="000000"/>
            </w:tcBorders>
          </w:tcPr>
          <w:p w14:paraId="6B149B19" w14:textId="77777777" w:rsidR="001E6C13" w:rsidRPr="00E475B4" w:rsidRDefault="001E6C13" w:rsidP="00F44225">
            <w:pPr>
              <w:pStyle w:val="Szvegtrzs"/>
              <w:spacing w:after="0"/>
              <w:jc w:val="center"/>
            </w:pPr>
            <w:r w:rsidRPr="00E475B4">
              <w:t>4440 Tiszavasvári, Vasvári Pál u. 87. sz.</w:t>
            </w:r>
          </w:p>
        </w:tc>
        <w:tc>
          <w:tcPr>
            <w:tcW w:w="2217" w:type="dxa"/>
            <w:tcBorders>
              <w:top w:val="single" w:sz="6" w:space="0" w:color="000000"/>
              <w:left w:val="single" w:sz="6" w:space="0" w:color="000000"/>
              <w:bottom w:val="single" w:sz="6" w:space="0" w:color="000000"/>
              <w:right w:val="single" w:sz="6" w:space="0" w:color="000000"/>
            </w:tcBorders>
          </w:tcPr>
          <w:p w14:paraId="108EF93C" w14:textId="77777777" w:rsidR="001E6C13" w:rsidRPr="00E475B4" w:rsidRDefault="001E6C13" w:rsidP="00F44225">
            <w:pPr>
              <w:pStyle w:val="Szvegtrzs"/>
              <w:spacing w:after="0"/>
              <w:jc w:val="center"/>
            </w:pPr>
            <w:r w:rsidRPr="00E475B4">
              <w:t>Magyarország egész területe</w:t>
            </w:r>
          </w:p>
        </w:tc>
        <w:tc>
          <w:tcPr>
            <w:tcW w:w="1446" w:type="dxa"/>
            <w:tcBorders>
              <w:top w:val="single" w:sz="6" w:space="0" w:color="000000"/>
              <w:left w:val="single" w:sz="6" w:space="0" w:color="000000"/>
              <w:bottom w:val="single" w:sz="6" w:space="0" w:color="000000"/>
              <w:right w:val="single" w:sz="6" w:space="0" w:color="000000"/>
            </w:tcBorders>
          </w:tcPr>
          <w:p w14:paraId="57FC1CAE" w14:textId="77777777" w:rsidR="001E6C13" w:rsidRPr="00E475B4" w:rsidRDefault="001E6C13" w:rsidP="00F44225">
            <w:pPr>
              <w:pStyle w:val="Szvegtrzs"/>
              <w:spacing w:after="0"/>
              <w:jc w:val="center"/>
            </w:pPr>
            <w:r w:rsidRPr="00E475B4">
              <w:t>2.735,- Ft/ellátási nap</w:t>
            </w:r>
          </w:p>
        </w:tc>
      </w:tr>
      <w:tr w:rsidR="001E6C13" w:rsidRPr="00E475B4" w14:paraId="39394C5D" w14:textId="77777777" w:rsidTr="00F44225">
        <w:tc>
          <w:tcPr>
            <w:tcW w:w="771" w:type="dxa"/>
            <w:tcBorders>
              <w:top w:val="single" w:sz="6" w:space="0" w:color="000000"/>
              <w:left w:val="single" w:sz="6" w:space="0" w:color="000000"/>
              <w:bottom w:val="single" w:sz="6" w:space="0" w:color="000000"/>
              <w:right w:val="single" w:sz="6" w:space="0" w:color="000000"/>
            </w:tcBorders>
          </w:tcPr>
          <w:p w14:paraId="5C1555D4" w14:textId="77777777" w:rsidR="001E6C13" w:rsidRPr="00E475B4" w:rsidRDefault="001E6C13" w:rsidP="00F44225">
            <w:pPr>
              <w:pStyle w:val="Szvegtrzs"/>
              <w:spacing w:after="0"/>
            </w:pPr>
            <w:r w:rsidRPr="00E475B4">
              <w:t>2</w:t>
            </w:r>
          </w:p>
        </w:tc>
        <w:tc>
          <w:tcPr>
            <w:tcW w:w="2891" w:type="dxa"/>
            <w:tcBorders>
              <w:top w:val="single" w:sz="6" w:space="0" w:color="000000"/>
              <w:left w:val="single" w:sz="6" w:space="0" w:color="000000"/>
              <w:bottom w:val="single" w:sz="6" w:space="0" w:color="000000"/>
              <w:right w:val="single" w:sz="6" w:space="0" w:color="000000"/>
            </w:tcBorders>
          </w:tcPr>
          <w:p w14:paraId="398A9117" w14:textId="77777777" w:rsidR="001E6C13" w:rsidRPr="00E475B4" w:rsidRDefault="001E6C13" w:rsidP="00F44225">
            <w:pPr>
              <w:pStyle w:val="Szvegtrzs"/>
              <w:spacing w:after="0"/>
              <w:jc w:val="center"/>
            </w:pPr>
            <w:r w:rsidRPr="00E475B4">
              <w:t>Fogyatékos személyek otthona (A, B, C, D épületben)</w:t>
            </w:r>
          </w:p>
        </w:tc>
        <w:tc>
          <w:tcPr>
            <w:tcW w:w="2313" w:type="dxa"/>
            <w:tcBorders>
              <w:top w:val="single" w:sz="6" w:space="0" w:color="000000"/>
              <w:left w:val="single" w:sz="6" w:space="0" w:color="000000"/>
              <w:bottom w:val="single" w:sz="6" w:space="0" w:color="000000"/>
              <w:right w:val="single" w:sz="6" w:space="0" w:color="000000"/>
            </w:tcBorders>
          </w:tcPr>
          <w:p w14:paraId="13ECE87D" w14:textId="77777777" w:rsidR="001E6C13" w:rsidRPr="00E475B4" w:rsidRDefault="001E6C13" w:rsidP="00F44225">
            <w:pPr>
              <w:pStyle w:val="Szvegtrzs"/>
              <w:spacing w:after="0"/>
              <w:jc w:val="center"/>
            </w:pPr>
            <w:r w:rsidRPr="00E475B4">
              <w:t>4440 Tiszavasvári, Vasvári Pál u. 87. sz.</w:t>
            </w:r>
          </w:p>
        </w:tc>
        <w:tc>
          <w:tcPr>
            <w:tcW w:w="2217" w:type="dxa"/>
            <w:tcBorders>
              <w:top w:val="single" w:sz="6" w:space="0" w:color="000000"/>
              <w:left w:val="single" w:sz="6" w:space="0" w:color="000000"/>
              <w:bottom w:val="single" w:sz="6" w:space="0" w:color="000000"/>
              <w:right w:val="single" w:sz="6" w:space="0" w:color="000000"/>
            </w:tcBorders>
          </w:tcPr>
          <w:p w14:paraId="029FC1AE" w14:textId="77777777" w:rsidR="001E6C13" w:rsidRPr="00E475B4" w:rsidRDefault="001E6C13" w:rsidP="00F44225">
            <w:pPr>
              <w:pStyle w:val="Szvegtrzs"/>
              <w:spacing w:after="0"/>
              <w:jc w:val="center"/>
            </w:pPr>
            <w:r w:rsidRPr="00E475B4">
              <w:t>Magyarország egész területe</w:t>
            </w:r>
          </w:p>
        </w:tc>
        <w:tc>
          <w:tcPr>
            <w:tcW w:w="1446" w:type="dxa"/>
            <w:tcBorders>
              <w:top w:val="single" w:sz="6" w:space="0" w:color="000000"/>
              <w:left w:val="single" w:sz="6" w:space="0" w:color="000000"/>
              <w:bottom w:val="single" w:sz="6" w:space="0" w:color="000000"/>
              <w:right w:val="single" w:sz="6" w:space="0" w:color="000000"/>
            </w:tcBorders>
          </w:tcPr>
          <w:p w14:paraId="45D5E184" w14:textId="77777777" w:rsidR="001E6C13" w:rsidRPr="00E475B4" w:rsidRDefault="001E6C13" w:rsidP="00F44225">
            <w:pPr>
              <w:pStyle w:val="Szvegtrzs"/>
              <w:spacing w:after="0"/>
              <w:jc w:val="center"/>
            </w:pPr>
            <w:r w:rsidRPr="00E475B4">
              <w:t>2.735,-Ft/ellátási nap</w:t>
            </w:r>
          </w:p>
        </w:tc>
      </w:tr>
      <w:tr w:rsidR="001E6C13" w:rsidRPr="00E475B4" w14:paraId="6F9AD059" w14:textId="77777777" w:rsidTr="00F44225">
        <w:tc>
          <w:tcPr>
            <w:tcW w:w="771" w:type="dxa"/>
            <w:tcBorders>
              <w:top w:val="single" w:sz="6" w:space="0" w:color="000000"/>
              <w:left w:val="single" w:sz="6" w:space="0" w:color="000000"/>
              <w:bottom w:val="single" w:sz="6" w:space="0" w:color="000000"/>
              <w:right w:val="single" w:sz="6" w:space="0" w:color="000000"/>
            </w:tcBorders>
          </w:tcPr>
          <w:p w14:paraId="66335A3C" w14:textId="77777777" w:rsidR="001E6C13" w:rsidRPr="00E475B4" w:rsidRDefault="001E6C13" w:rsidP="00F44225">
            <w:pPr>
              <w:pStyle w:val="Szvegtrzs"/>
              <w:spacing w:after="0"/>
            </w:pPr>
            <w:r w:rsidRPr="00E475B4">
              <w:t>3</w:t>
            </w:r>
          </w:p>
        </w:tc>
        <w:tc>
          <w:tcPr>
            <w:tcW w:w="2891" w:type="dxa"/>
            <w:tcBorders>
              <w:top w:val="single" w:sz="6" w:space="0" w:color="000000"/>
              <w:left w:val="single" w:sz="6" w:space="0" w:color="000000"/>
              <w:bottom w:val="single" w:sz="6" w:space="0" w:color="000000"/>
              <w:right w:val="single" w:sz="6" w:space="0" w:color="000000"/>
            </w:tcBorders>
          </w:tcPr>
          <w:p w14:paraId="5B199074" w14:textId="77777777" w:rsidR="001E6C13" w:rsidRPr="00E475B4" w:rsidRDefault="001E6C13" w:rsidP="00F44225">
            <w:pPr>
              <w:pStyle w:val="Szvegtrzs"/>
              <w:spacing w:after="0"/>
              <w:jc w:val="center"/>
            </w:pPr>
            <w:r w:rsidRPr="00E475B4">
              <w:t>idősek klubja (nappali ellátás)</w:t>
            </w:r>
          </w:p>
        </w:tc>
        <w:tc>
          <w:tcPr>
            <w:tcW w:w="2313" w:type="dxa"/>
            <w:tcBorders>
              <w:top w:val="single" w:sz="6" w:space="0" w:color="000000"/>
              <w:left w:val="single" w:sz="6" w:space="0" w:color="000000"/>
              <w:bottom w:val="single" w:sz="6" w:space="0" w:color="000000"/>
              <w:right w:val="single" w:sz="6" w:space="0" w:color="000000"/>
            </w:tcBorders>
          </w:tcPr>
          <w:p w14:paraId="7EC7981D" w14:textId="77777777" w:rsidR="001E6C13" w:rsidRPr="00E475B4" w:rsidRDefault="001E6C13" w:rsidP="00F44225">
            <w:pPr>
              <w:pStyle w:val="Szvegtrzs"/>
              <w:spacing w:after="0"/>
              <w:jc w:val="center"/>
            </w:pPr>
            <w:r w:rsidRPr="00E475B4">
              <w:t>4440 Tiszavasvári, Hősök u. 38. sz.</w:t>
            </w:r>
          </w:p>
        </w:tc>
        <w:tc>
          <w:tcPr>
            <w:tcW w:w="2217" w:type="dxa"/>
            <w:tcBorders>
              <w:top w:val="single" w:sz="6" w:space="0" w:color="000000"/>
              <w:left w:val="single" w:sz="6" w:space="0" w:color="000000"/>
              <w:bottom w:val="single" w:sz="6" w:space="0" w:color="000000"/>
              <w:right w:val="single" w:sz="6" w:space="0" w:color="000000"/>
            </w:tcBorders>
          </w:tcPr>
          <w:p w14:paraId="4A2398E8" w14:textId="77777777" w:rsidR="001E6C13" w:rsidRPr="00E475B4" w:rsidRDefault="001E6C13" w:rsidP="00F44225">
            <w:pPr>
              <w:pStyle w:val="Szvegtrzs"/>
              <w:spacing w:after="0"/>
              <w:jc w:val="center"/>
            </w:pPr>
            <w:r w:rsidRPr="00E475B4">
              <w:t>Tiszavasvári Város Közigazgatási területe</w:t>
            </w:r>
          </w:p>
        </w:tc>
        <w:tc>
          <w:tcPr>
            <w:tcW w:w="1446" w:type="dxa"/>
            <w:tcBorders>
              <w:top w:val="single" w:sz="6" w:space="0" w:color="000000"/>
              <w:left w:val="single" w:sz="6" w:space="0" w:color="000000"/>
              <w:bottom w:val="single" w:sz="6" w:space="0" w:color="000000"/>
              <w:right w:val="single" w:sz="6" w:space="0" w:color="000000"/>
            </w:tcBorders>
          </w:tcPr>
          <w:p w14:paraId="52ADC63C" w14:textId="77777777" w:rsidR="001E6C13" w:rsidRPr="00E475B4" w:rsidRDefault="001E6C13" w:rsidP="00F44225">
            <w:pPr>
              <w:pStyle w:val="Szvegtrzs"/>
              <w:spacing w:after="0"/>
              <w:jc w:val="center"/>
            </w:pPr>
            <w:r w:rsidRPr="00E475B4">
              <w:t>0,- Ft/ellátási nap</w:t>
            </w:r>
          </w:p>
        </w:tc>
      </w:tr>
      <w:tr w:rsidR="001E6C13" w:rsidRPr="00E475B4" w14:paraId="2B6BF2C5" w14:textId="77777777" w:rsidTr="00F44225">
        <w:tc>
          <w:tcPr>
            <w:tcW w:w="771" w:type="dxa"/>
            <w:tcBorders>
              <w:top w:val="single" w:sz="6" w:space="0" w:color="000000"/>
              <w:left w:val="single" w:sz="6" w:space="0" w:color="000000"/>
              <w:bottom w:val="single" w:sz="6" w:space="0" w:color="000000"/>
              <w:right w:val="single" w:sz="6" w:space="0" w:color="000000"/>
            </w:tcBorders>
          </w:tcPr>
          <w:p w14:paraId="2137DD65" w14:textId="77777777" w:rsidR="001E6C13" w:rsidRPr="00E475B4" w:rsidRDefault="001E6C13" w:rsidP="00F44225">
            <w:pPr>
              <w:pStyle w:val="Szvegtrzs"/>
              <w:spacing w:after="0"/>
            </w:pPr>
            <w:r w:rsidRPr="00E475B4">
              <w:t>4.1</w:t>
            </w:r>
          </w:p>
        </w:tc>
        <w:tc>
          <w:tcPr>
            <w:tcW w:w="2891" w:type="dxa"/>
            <w:tcBorders>
              <w:top w:val="single" w:sz="6" w:space="0" w:color="000000"/>
              <w:left w:val="single" w:sz="6" w:space="0" w:color="000000"/>
              <w:bottom w:val="single" w:sz="6" w:space="0" w:color="000000"/>
              <w:right w:val="single" w:sz="6" w:space="0" w:color="000000"/>
            </w:tcBorders>
          </w:tcPr>
          <w:p w14:paraId="7735374A" w14:textId="77777777" w:rsidR="001E6C13" w:rsidRPr="00E475B4" w:rsidRDefault="001E6C13" w:rsidP="00F44225">
            <w:pPr>
              <w:pStyle w:val="Szvegtrzs"/>
              <w:spacing w:after="0"/>
              <w:jc w:val="center"/>
            </w:pPr>
            <w:r w:rsidRPr="00E475B4">
              <w:t>Napközbeni tartózkodás</w:t>
            </w:r>
          </w:p>
        </w:tc>
        <w:tc>
          <w:tcPr>
            <w:tcW w:w="2313" w:type="dxa"/>
            <w:tcBorders>
              <w:top w:val="single" w:sz="6" w:space="0" w:color="000000"/>
              <w:left w:val="single" w:sz="6" w:space="0" w:color="000000"/>
              <w:bottom w:val="single" w:sz="6" w:space="0" w:color="000000"/>
              <w:right w:val="single" w:sz="6" w:space="0" w:color="000000"/>
            </w:tcBorders>
          </w:tcPr>
          <w:p w14:paraId="4F971CA6" w14:textId="77777777" w:rsidR="001E6C13" w:rsidRPr="00E475B4" w:rsidRDefault="001E6C13" w:rsidP="00F44225">
            <w:pPr>
              <w:pStyle w:val="Szvegtrzs"/>
              <w:spacing w:after="0"/>
              <w:jc w:val="center"/>
            </w:pPr>
          </w:p>
        </w:tc>
        <w:tc>
          <w:tcPr>
            <w:tcW w:w="2217" w:type="dxa"/>
            <w:tcBorders>
              <w:top w:val="single" w:sz="6" w:space="0" w:color="000000"/>
              <w:left w:val="single" w:sz="6" w:space="0" w:color="000000"/>
              <w:bottom w:val="single" w:sz="6" w:space="0" w:color="000000"/>
              <w:right w:val="single" w:sz="6" w:space="0" w:color="000000"/>
            </w:tcBorders>
          </w:tcPr>
          <w:p w14:paraId="7332F56D" w14:textId="77777777" w:rsidR="001E6C13" w:rsidRPr="00E475B4" w:rsidRDefault="001E6C13" w:rsidP="00F44225">
            <w:pPr>
              <w:pStyle w:val="Szvegtrzs"/>
              <w:spacing w:after="0"/>
              <w:jc w:val="center"/>
            </w:pPr>
          </w:p>
        </w:tc>
        <w:tc>
          <w:tcPr>
            <w:tcW w:w="1446" w:type="dxa"/>
            <w:tcBorders>
              <w:top w:val="single" w:sz="6" w:space="0" w:color="000000"/>
              <w:left w:val="single" w:sz="6" w:space="0" w:color="000000"/>
              <w:bottom w:val="single" w:sz="6" w:space="0" w:color="000000"/>
              <w:right w:val="single" w:sz="6" w:space="0" w:color="000000"/>
            </w:tcBorders>
          </w:tcPr>
          <w:p w14:paraId="04FE50BC" w14:textId="77777777" w:rsidR="001E6C13" w:rsidRPr="00E475B4" w:rsidRDefault="001E6C13" w:rsidP="00F44225">
            <w:pPr>
              <w:pStyle w:val="Szvegtrzs"/>
              <w:spacing w:after="0"/>
              <w:jc w:val="center"/>
            </w:pPr>
            <w:r w:rsidRPr="00E475B4">
              <w:t>0,- Ft/ellátási nap</w:t>
            </w:r>
          </w:p>
        </w:tc>
      </w:tr>
      <w:tr w:rsidR="001E6C13" w:rsidRPr="00E475B4" w14:paraId="314D38B5" w14:textId="77777777" w:rsidTr="00F44225">
        <w:tc>
          <w:tcPr>
            <w:tcW w:w="771" w:type="dxa"/>
            <w:tcBorders>
              <w:top w:val="single" w:sz="6" w:space="0" w:color="000000"/>
              <w:left w:val="single" w:sz="6" w:space="0" w:color="000000"/>
              <w:bottom w:val="single" w:sz="6" w:space="0" w:color="000000"/>
              <w:right w:val="single" w:sz="6" w:space="0" w:color="000000"/>
            </w:tcBorders>
          </w:tcPr>
          <w:p w14:paraId="674D4B6D" w14:textId="77777777" w:rsidR="001E6C13" w:rsidRPr="00E475B4" w:rsidRDefault="001E6C13" w:rsidP="00F44225">
            <w:pPr>
              <w:pStyle w:val="Szvegtrzs"/>
              <w:spacing w:after="0"/>
            </w:pPr>
            <w:r w:rsidRPr="00E475B4">
              <w:t>4.2</w:t>
            </w:r>
          </w:p>
        </w:tc>
        <w:tc>
          <w:tcPr>
            <w:tcW w:w="2891" w:type="dxa"/>
            <w:tcBorders>
              <w:top w:val="single" w:sz="6" w:space="0" w:color="000000"/>
              <w:left w:val="single" w:sz="6" w:space="0" w:color="000000"/>
              <w:bottom w:val="single" w:sz="6" w:space="0" w:color="000000"/>
              <w:right w:val="single" w:sz="6" w:space="0" w:color="000000"/>
            </w:tcBorders>
          </w:tcPr>
          <w:p w14:paraId="1B5388F7" w14:textId="77777777" w:rsidR="001E6C13" w:rsidRPr="00E475B4" w:rsidRDefault="001E6C13" w:rsidP="00F44225">
            <w:pPr>
              <w:pStyle w:val="Szvegtrzs"/>
              <w:spacing w:after="0"/>
              <w:jc w:val="center"/>
            </w:pPr>
            <w:r w:rsidRPr="00E475B4">
              <w:t>Napközbeni tartózkodás és ott étkezés</w:t>
            </w:r>
          </w:p>
        </w:tc>
        <w:tc>
          <w:tcPr>
            <w:tcW w:w="2313" w:type="dxa"/>
            <w:tcBorders>
              <w:top w:val="single" w:sz="6" w:space="0" w:color="000000"/>
              <w:left w:val="single" w:sz="6" w:space="0" w:color="000000"/>
              <w:bottom w:val="single" w:sz="6" w:space="0" w:color="000000"/>
              <w:right w:val="single" w:sz="6" w:space="0" w:color="000000"/>
            </w:tcBorders>
          </w:tcPr>
          <w:p w14:paraId="6EBA2293" w14:textId="77777777" w:rsidR="001E6C13" w:rsidRPr="00E475B4" w:rsidRDefault="001E6C13" w:rsidP="00F44225">
            <w:pPr>
              <w:pStyle w:val="Szvegtrzs"/>
              <w:spacing w:after="0"/>
              <w:jc w:val="center"/>
            </w:pPr>
          </w:p>
        </w:tc>
        <w:tc>
          <w:tcPr>
            <w:tcW w:w="2217" w:type="dxa"/>
            <w:tcBorders>
              <w:top w:val="single" w:sz="6" w:space="0" w:color="000000"/>
              <w:left w:val="single" w:sz="6" w:space="0" w:color="000000"/>
              <w:bottom w:val="single" w:sz="6" w:space="0" w:color="000000"/>
              <w:right w:val="single" w:sz="6" w:space="0" w:color="000000"/>
            </w:tcBorders>
          </w:tcPr>
          <w:p w14:paraId="75CD601A" w14:textId="77777777" w:rsidR="001E6C13" w:rsidRPr="00E475B4" w:rsidRDefault="001E6C13" w:rsidP="00F44225">
            <w:pPr>
              <w:pStyle w:val="Szvegtrzs"/>
              <w:spacing w:after="0"/>
              <w:jc w:val="center"/>
            </w:pPr>
          </w:p>
        </w:tc>
        <w:tc>
          <w:tcPr>
            <w:tcW w:w="1446" w:type="dxa"/>
            <w:tcBorders>
              <w:top w:val="single" w:sz="6" w:space="0" w:color="000000"/>
              <w:left w:val="single" w:sz="6" w:space="0" w:color="000000"/>
              <w:bottom w:val="single" w:sz="6" w:space="0" w:color="000000"/>
              <w:right w:val="single" w:sz="6" w:space="0" w:color="000000"/>
            </w:tcBorders>
          </w:tcPr>
          <w:p w14:paraId="62ECCBA4" w14:textId="77777777" w:rsidR="001E6C13" w:rsidRPr="00E475B4" w:rsidRDefault="001E6C13" w:rsidP="00F44225">
            <w:pPr>
              <w:pStyle w:val="Szvegtrzs"/>
              <w:spacing w:after="0"/>
              <w:jc w:val="center"/>
            </w:pPr>
            <w:r w:rsidRPr="00E475B4">
              <w:t>620- Ft/ellátási nap (ÁFA-t tartalmaz)</w:t>
            </w:r>
          </w:p>
        </w:tc>
      </w:tr>
      <w:tr w:rsidR="001E6C13" w:rsidRPr="00E475B4" w14:paraId="64A1B84D" w14:textId="77777777" w:rsidTr="00F44225">
        <w:tc>
          <w:tcPr>
            <w:tcW w:w="771" w:type="dxa"/>
            <w:tcBorders>
              <w:top w:val="single" w:sz="6" w:space="0" w:color="000000"/>
              <w:left w:val="single" w:sz="6" w:space="0" w:color="000000"/>
              <w:bottom w:val="single" w:sz="6" w:space="0" w:color="000000"/>
              <w:right w:val="single" w:sz="6" w:space="0" w:color="000000"/>
            </w:tcBorders>
          </w:tcPr>
          <w:p w14:paraId="7A854155" w14:textId="77777777" w:rsidR="001E6C13" w:rsidRPr="00E475B4" w:rsidRDefault="001E6C13" w:rsidP="00F44225">
            <w:pPr>
              <w:pStyle w:val="Szvegtrzs"/>
              <w:spacing w:after="0"/>
            </w:pPr>
            <w:r w:rsidRPr="00E475B4">
              <w:t>5.1</w:t>
            </w:r>
          </w:p>
        </w:tc>
        <w:tc>
          <w:tcPr>
            <w:tcW w:w="2891" w:type="dxa"/>
            <w:tcBorders>
              <w:top w:val="single" w:sz="6" w:space="0" w:color="000000"/>
              <w:left w:val="single" w:sz="6" w:space="0" w:color="000000"/>
              <w:bottom w:val="single" w:sz="6" w:space="0" w:color="000000"/>
              <w:right w:val="single" w:sz="6" w:space="0" w:color="000000"/>
            </w:tcBorders>
          </w:tcPr>
          <w:p w14:paraId="652841F4" w14:textId="77777777" w:rsidR="001E6C13" w:rsidRPr="00E475B4" w:rsidRDefault="001E6C13" w:rsidP="00F44225">
            <w:pPr>
              <w:pStyle w:val="Szvegtrzs"/>
              <w:spacing w:after="0"/>
              <w:jc w:val="center"/>
            </w:pPr>
            <w:r w:rsidRPr="00E475B4">
              <w:t>Étkeztetés</w:t>
            </w:r>
            <w:r w:rsidRPr="00E475B4">
              <w:br/>
              <w:t>Helyszínen fogyasztás</w:t>
            </w:r>
          </w:p>
        </w:tc>
        <w:tc>
          <w:tcPr>
            <w:tcW w:w="2313" w:type="dxa"/>
            <w:tcBorders>
              <w:top w:val="single" w:sz="6" w:space="0" w:color="000000"/>
              <w:left w:val="single" w:sz="6" w:space="0" w:color="000000"/>
              <w:bottom w:val="single" w:sz="6" w:space="0" w:color="000000"/>
              <w:right w:val="single" w:sz="6" w:space="0" w:color="000000"/>
            </w:tcBorders>
          </w:tcPr>
          <w:p w14:paraId="54771305" w14:textId="77777777" w:rsidR="001E6C13" w:rsidRPr="00E475B4" w:rsidRDefault="001E6C13" w:rsidP="00F44225">
            <w:pPr>
              <w:pStyle w:val="Szvegtrzs"/>
              <w:spacing w:after="0"/>
              <w:jc w:val="center"/>
            </w:pPr>
            <w:r w:rsidRPr="00E475B4">
              <w:t>4440 Tiszavasvári, Hősök u. 38. sz.</w:t>
            </w:r>
          </w:p>
        </w:tc>
        <w:tc>
          <w:tcPr>
            <w:tcW w:w="2217" w:type="dxa"/>
            <w:tcBorders>
              <w:top w:val="single" w:sz="6" w:space="0" w:color="000000"/>
              <w:left w:val="single" w:sz="6" w:space="0" w:color="000000"/>
              <w:bottom w:val="single" w:sz="6" w:space="0" w:color="000000"/>
              <w:right w:val="single" w:sz="6" w:space="0" w:color="000000"/>
            </w:tcBorders>
          </w:tcPr>
          <w:p w14:paraId="77217770" w14:textId="77777777" w:rsidR="001E6C13" w:rsidRPr="00E475B4" w:rsidRDefault="001E6C13" w:rsidP="00F44225">
            <w:pPr>
              <w:pStyle w:val="Szvegtrzs"/>
              <w:spacing w:after="0"/>
              <w:jc w:val="center"/>
            </w:pPr>
            <w:r w:rsidRPr="00E475B4">
              <w:t>Tiszavasvári Város Közigazgatási területe</w:t>
            </w:r>
          </w:p>
        </w:tc>
        <w:tc>
          <w:tcPr>
            <w:tcW w:w="1446" w:type="dxa"/>
            <w:tcBorders>
              <w:top w:val="single" w:sz="6" w:space="0" w:color="000000"/>
              <w:left w:val="single" w:sz="6" w:space="0" w:color="000000"/>
              <w:bottom w:val="single" w:sz="6" w:space="0" w:color="000000"/>
              <w:right w:val="single" w:sz="6" w:space="0" w:color="000000"/>
            </w:tcBorders>
          </w:tcPr>
          <w:p w14:paraId="59EFEE9C" w14:textId="77777777" w:rsidR="001E6C13" w:rsidRPr="00E475B4" w:rsidRDefault="001E6C13" w:rsidP="00F44225">
            <w:pPr>
              <w:pStyle w:val="Szvegtrzs"/>
              <w:spacing w:after="0"/>
              <w:jc w:val="center"/>
            </w:pPr>
            <w:r w:rsidRPr="00E475B4">
              <w:t>620 Ft /ellátási nap (ÁFA-t tartalmaz)</w:t>
            </w:r>
          </w:p>
        </w:tc>
      </w:tr>
      <w:tr w:rsidR="001E6C13" w:rsidRPr="00E475B4" w14:paraId="7784C519" w14:textId="77777777" w:rsidTr="00F44225">
        <w:tc>
          <w:tcPr>
            <w:tcW w:w="771" w:type="dxa"/>
            <w:tcBorders>
              <w:top w:val="single" w:sz="6" w:space="0" w:color="000000"/>
              <w:left w:val="single" w:sz="6" w:space="0" w:color="000000"/>
              <w:bottom w:val="single" w:sz="6" w:space="0" w:color="000000"/>
              <w:right w:val="single" w:sz="6" w:space="0" w:color="000000"/>
            </w:tcBorders>
          </w:tcPr>
          <w:p w14:paraId="2B2855D0" w14:textId="77777777" w:rsidR="001E6C13" w:rsidRPr="00E475B4" w:rsidRDefault="001E6C13" w:rsidP="00F44225">
            <w:pPr>
              <w:pStyle w:val="Szvegtrzs"/>
              <w:spacing w:after="0"/>
            </w:pPr>
            <w:r w:rsidRPr="00E475B4">
              <w:t>5.2</w:t>
            </w:r>
          </w:p>
        </w:tc>
        <w:tc>
          <w:tcPr>
            <w:tcW w:w="2891" w:type="dxa"/>
            <w:tcBorders>
              <w:top w:val="single" w:sz="6" w:space="0" w:color="000000"/>
              <w:left w:val="single" w:sz="6" w:space="0" w:color="000000"/>
              <w:bottom w:val="single" w:sz="6" w:space="0" w:color="000000"/>
              <w:right w:val="single" w:sz="6" w:space="0" w:color="000000"/>
            </w:tcBorders>
          </w:tcPr>
          <w:p w14:paraId="4570DF5C" w14:textId="77777777" w:rsidR="001E6C13" w:rsidRPr="00E475B4" w:rsidRDefault="001E6C13" w:rsidP="00F44225">
            <w:pPr>
              <w:pStyle w:val="Szvegtrzs"/>
              <w:spacing w:after="0"/>
              <w:jc w:val="center"/>
            </w:pPr>
            <w:r w:rsidRPr="00E475B4">
              <w:t>Étkeztetés</w:t>
            </w:r>
            <w:r w:rsidRPr="00E475B4">
              <w:br/>
              <w:t>Kiszállítás</w:t>
            </w:r>
          </w:p>
        </w:tc>
        <w:tc>
          <w:tcPr>
            <w:tcW w:w="2313" w:type="dxa"/>
            <w:tcBorders>
              <w:top w:val="single" w:sz="6" w:space="0" w:color="000000"/>
              <w:left w:val="single" w:sz="6" w:space="0" w:color="000000"/>
              <w:bottom w:val="single" w:sz="6" w:space="0" w:color="000000"/>
              <w:right w:val="single" w:sz="6" w:space="0" w:color="000000"/>
            </w:tcBorders>
          </w:tcPr>
          <w:p w14:paraId="16359B40" w14:textId="77777777" w:rsidR="001E6C13" w:rsidRPr="00E475B4" w:rsidRDefault="001E6C13" w:rsidP="00F44225">
            <w:pPr>
              <w:pStyle w:val="Szvegtrzs"/>
              <w:spacing w:after="0"/>
              <w:jc w:val="center"/>
            </w:pPr>
            <w:r w:rsidRPr="00E475B4">
              <w:t>4440 Tiszavasvári, Hősök u. 38. sz.</w:t>
            </w:r>
          </w:p>
        </w:tc>
        <w:tc>
          <w:tcPr>
            <w:tcW w:w="2217" w:type="dxa"/>
            <w:tcBorders>
              <w:top w:val="single" w:sz="6" w:space="0" w:color="000000"/>
              <w:left w:val="single" w:sz="6" w:space="0" w:color="000000"/>
              <w:bottom w:val="single" w:sz="6" w:space="0" w:color="000000"/>
              <w:right w:val="single" w:sz="6" w:space="0" w:color="000000"/>
            </w:tcBorders>
          </w:tcPr>
          <w:p w14:paraId="21919D06" w14:textId="77777777" w:rsidR="001E6C13" w:rsidRPr="00E475B4" w:rsidRDefault="001E6C13" w:rsidP="00F44225">
            <w:pPr>
              <w:pStyle w:val="Szvegtrzs"/>
              <w:spacing w:after="0"/>
              <w:jc w:val="center"/>
            </w:pPr>
            <w:r w:rsidRPr="00E475B4">
              <w:t>Tiszavasvári Város Közigazgatási területe</w:t>
            </w:r>
          </w:p>
        </w:tc>
        <w:tc>
          <w:tcPr>
            <w:tcW w:w="1446" w:type="dxa"/>
            <w:tcBorders>
              <w:top w:val="single" w:sz="6" w:space="0" w:color="000000"/>
              <w:left w:val="single" w:sz="6" w:space="0" w:color="000000"/>
              <w:bottom w:val="single" w:sz="6" w:space="0" w:color="000000"/>
              <w:right w:val="single" w:sz="6" w:space="0" w:color="000000"/>
            </w:tcBorders>
          </w:tcPr>
          <w:p w14:paraId="6A41C08D" w14:textId="77777777" w:rsidR="001E6C13" w:rsidRPr="00E475B4" w:rsidRDefault="001E6C13" w:rsidP="00F44225">
            <w:pPr>
              <w:pStyle w:val="Szvegtrzs"/>
              <w:spacing w:after="0"/>
              <w:jc w:val="center"/>
            </w:pPr>
            <w:r w:rsidRPr="00E475B4">
              <w:t>650Ft- /ellátási nap (ÁFA-t tartalmaz)</w:t>
            </w:r>
          </w:p>
        </w:tc>
      </w:tr>
      <w:tr w:rsidR="001E6C13" w:rsidRPr="00E475B4" w14:paraId="0BF2E182" w14:textId="77777777" w:rsidTr="00F44225">
        <w:tc>
          <w:tcPr>
            <w:tcW w:w="771" w:type="dxa"/>
            <w:tcBorders>
              <w:top w:val="single" w:sz="6" w:space="0" w:color="000000"/>
              <w:left w:val="single" w:sz="6" w:space="0" w:color="000000"/>
              <w:bottom w:val="single" w:sz="6" w:space="0" w:color="000000"/>
              <w:right w:val="single" w:sz="6" w:space="0" w:color="000000"/>
            </w:tcBorders>
          </w:tcPr>
          <w:p w14:paraId="3B8A5528" w14:textId="77777777" w:rsidR="001E6C13" w:rsidRPr="00E475B4" w:rsidRDefault="001E6C13" w:rsidP="00F44225">
            <w:pPr>
              <w:pStyle w:val="Szvegtrzs"/>
              <w:spacing w:after="0"/>
            </w:pPr>
            <w:r w:rsidRPr="00E475B4">
              <w:t>6.</w:t>
            </w:r>
          </w:p>
        </w:tc>
        <w:tc>
          <w:tcPr>
            <w:tcW w:w="2891" w:type="dxa"/>
            <w:tcBorders>
              <w:top w:val="single" w:sz="6" w:space="0" w:color="000000"/>
              <w:left w:val="single" w:sz="6" w:space="0" w:color="000000"/>
              <w:bottom w:val="single" w:sz="6" w:space="0" w:color="000000"/>
              <w:right w:val="single" w:sz="6" w:space="0" w:color="000000"/>
            </w:tcBorders>
          </w:tcPr>
          <w:p w14:paraId="44F1A9C9" w14:textId="77777777" w:rsidR="001E6C13" w:rsidRPr="00E475B4" w:rsidRDefault="001E6C13" w:rsidP="00F44225">
            <w:pPr>
              <w:pStyle w:val="Szvegtrzs"/>
              <w:spacing w:after="0"/>
              <w:jc w:val="center"/>
            </w:pPr>
            <w:r w:rsidRPr="00E475B4">
              <w:t>Házi segítségnyújtás</w:t>
            </w:r>
          </w:p>
        </w:tc>
        <w:tc>
          <w:tcPr>
            <w:tcW w:w="2313" w:type="dxa"/>
            <w:tcBorders>
              <w:top w:val="single" w:sz="6" w:space="0" w:color="000000"/>
              <w:left w:val="single" w:sz="6" w:space="0" w:color="000000"/>
              <w:bottom w:val="single" w:sz="6" w:space="0" w:color="000000"/>
              <w:right w:val="single" w:sz="6" w:space="0" w:color="000000"/>
            </w:tcBorders>
          </w:tcPr>
          <w:p w14:paraId="060B5E16" w14:textId="77777777" w:rsidR="001E6C13" w:rsidRPr="00E475B4" w:rsidRDefault="001E6C13" w:rsidP="00F44225">
            <w:pPr>
              <w:pStyle w:val="Szvegtrzs"/>
              <w:spacing w:after="0"/>
              <w:jc w:val="center"/>
            </w:pPr>
            <w:r w:rsidRPr="00E475B4">
              <w:t>4440 Tiszavasvári, Hősök u. 38. sz.</w:t>
            </w:r>
          </w:p>
        </w:tc>
        <w:tc>
          <w:tcPr>
            <w:tcW w:w="2217" w:type="dxa"/>
            <w:tcBorders>
              <w:top w:val="single" w:sz="6" w:space="0" w:color="000000"/>
              <w:left w:val="single" w:sz="6" w:space="0" w:color="000000"/>
              <w:bottom w:val="single" w:sz="6" w:space="0" w:color="000000"/>
              <w:right w:val="single" w:sz="6" w:space="0" w:color="000000"/>
            </w:tcBorders>
          </w:tcPr>
          <w:p w14:paraId="7D253234" w14:textId="77777777" w:rsidR="001E6C13" w:rsidRPr="00E475B4" w:rsidRDefault="001E6C13" w:rsidP="00F44225">
            <w:pPr>
              <w:pStyle w:val="Szvegtrzs"/>
              <w:spacing w:after="0"/>
              <w:jc w:val="center"/>
            </w:pPr>
            <w:r w:rsidRPr="00E475B4">
              <w:t>Tiszavasvári, és Szorgalmatos közigazgatási területe</w:t>
            </w:r>
          </w:p>
        </w:tc>
        <w:tc>
          <w:tcPr>
            <w:tcW w:w="1446" w:type="dxa"/>
            <w:tcBorders>
              <w:top w:val="single" w:sz="6" w:space="0" w:color="000000"/>
              <w:left w:val="single" w:sz="6" w:space="0" w:color="000000"/>
              <w:bottom w:val="single" w:sz="6" w:space="0" w:color="000000"/>
              <w:right w:val="single" w:sz="6" w:space="0" w:color="000000"/>
            </w:tcBorders>
          </w:tcPr>
          <w:p w14:paraId="1703E848" w14:textId="77777777" w:rsidR="001E6C13" w:rsidRPr="00E475B4" w:rsidRDefault="001E6C13" w:rsidP="00F44225">
            <w:pPr>
              <w:pStyle w:val="Szvegtrzs"/>
              <w:spacing w:after="0"/>
              <w:jc w:val="center"/>
            </w:pPr>
            <w:r w:rsidRPr="00E475B4">
              <w:t>0,-Ft/gondozási óra</w:t>
            </w:r>
          </w:p>
        </w:tc>
      </w:tr>
      <w:tr w:rsidR="001E6C13" w:rsidRPr="00E475B4" w14:paraId="39B97EBA" w14:textId="77777777" w:rsidTr="00F44225">
        <w:tc>
          <w:tcPr>
            <w:tcW w:w="771" w:type="dxa"/>
            <w:tcBorders>
              <w:top w:val="single" w:sz="6" w:space="0" w:color="000000"/>
              <w:left w:val="single" w:sz="6" w:space="0" w:color="000000"/>
              <w:bottom w:val="single" w:sz="6" w:space="0" w:color="000000"/>
              <w:right w:val="single" w:sz="6" w:space="0" w:color="000000"/>
            </w:tcBorders>
          </w:tcPr>
          <w:p w14:paraId="7FC1F969" w14:textId="77777777" w:rsidR="001E6C13" w:rsidRPr="00E475B4" w:rsidRDefault="001E6C13" w:rsidP="00F44225">
            <w:pPr>
              <w:pStyle w:val="Szvegtrzs"/>
              <w:spacing w:after="0"/>
            </w:pPr>
            <w:r w:rsidRPr="00E475B4">
              <w:t>7.</w:t>
            </w:r>
          </w:p>
        </w:tc>
        <w:tc>
          <w:tcPr>
            <w:tcW w:w="2891" w:type="dxa"/>
            <w:tcBorders>
              <w:top w:val="single" w:sz="6" w:space="0" w:color="000000"/>
              <w:left w:val="single" w:sz="6" w:space="0" w:color="000000"/>
              <w:bottom w:val="single" w:sz="6" w:space="0" w:color="000000"/>
              <w:right w:val="single" w:sz="6" w:space="0" w:color="000000"/>
            </w:tcBorders>
          </w:tcPr>
          <w:p w14:paraId="4F8A3265" w14:textId="77777777" w:rsidR="001E6C13" w:rsidRPr="00E475B4" w:rsidRDefault="001E6C13" w:rsidP="00F44225">
            <w:pPr>
              <w:pStyle w:val="Szvegtrzs"/>
              <w:spacing w:after="0"/>
              <w:jc w:val="center"/>
            </w:pPr>
            <w:r w:rsidRPr="00E475B4">
              <w:t>Jelzőrendszeres házi segítségnyújtás</w:t>
            </w:r>
          </w:p>
        </w:tc>
        <w:tc>
          <w:tcPr>
            <w:tcW w:w="2313" w:type="dxa"/>
            <w:tcBorders>
              <w:top w:val="single" w:sz="6" w:space="0" w:color="000000"/>
              <w:left w:val="single" w:sz="6" w:space="0" w:color="000000"/>
              <w:bottom w:val="single" w:sz="6" w:space="0" w:color="000000"/>
              <w:right w:val="single" w:sz="6" w:space="0" w:color="000000"/>
            </w:tcBorders>
          </w:tcPr>
          <w:p w14:paraId="03BC3346" w14:textId="77777777" w:rsidR="001E6C13" w:rsidRPr="00E475B4" w:rsidRDefault="001E6C13" w:rsidP="00F44225">
            <w:pPr>
              <w:pStyle w:val="Szvegtrzs"/>
              <w:spacing w:after="0"/>
              <w:jc w:val="center"/>
            </w:pPr>
            <w:r w:rsidRPr="00E475B4">
              <w:t>4440 Tiszavasvári, Hősök u. 38. sz.</w:t>
            </w:r>
          </w:p>
        </w:tc>
        <w:tc>
          <w:tcPr>
            <w:tcW w:w="2217" w:type="dxa"/>
            <w:tcBorders>
              <w:top w:val="single" w:sz="6" w:space="0" w:color="000000"/>
              <w:left w:val="single" w:sz="6" w:space="0" w:color="000000"/>
              <w:bottom w:val="single" w:sz="6" w:space="0" w:color="000000"/>
              <w:right w:val="single" w:sz="6" w:space="0" w:color="000000"/>
            </w:tcBorders>
          </w:tcPr>
          <w:p w14:paraId="6607AB17" w14:textId="77777777" w:rsidR="001E6C13" w:rsidRPr="00E475B4" w:rsidRDefault="001E6C13" w:rsidP="00F44225">
            <w:pPr>
              <w:pStyle w:val="Szvegtrzs"/>
              <w:spacing w:after="0"/>
              <w:jc w:val="center"/>
            </w:pPr>
            <w:r w:rsidRPr="00E475B4">
              <w:t>Tiszavasvári, Tiszalök és Rakamaz Városok, valamint Tiszaeszlár, Tiszadada, Tiszadob, Tímár, Tiszanagyfalu, Szabolcs Községek közigazgatási területe</w:t>
            </w:r>
          </w:p>
        </w:tc>
        <w:tc>
          <w:tcPr>
            <w:tcW w:w="1446" w:type="dxa"/>
            <w:tcBorders>
              <w:top w:val="single" w:sz="6" w:space="0" w:color="000000"/>
              <w:left w:val="single" w:sz="6" w:space="0" w:color="000000"/>
              <w:bottom w:val="single" w:sz="6" w:space="0" w:color="000000"/>
              <w:right w:val="single" w:sz="6" w:space="0" w:color="000000"/>
            </w:tcBorders>
          </w:tcPr>
          <w:p w14:paraId="4F3B8711" w14:textId="77777777" w:rsidR="001E6C13" w:rsidRPr="00E475B4" w:rsidRDefault="001E6C13" w:rsidP="00F44225">
            <w:pPr>
              <w:pStyle w:val="Szvegtrzs"/>
              <w:spacing w:after="0"/>
              <w:jc w:val="center"/>
            </w:pPr>
            <w:r w:rsidRPr="00E475B4">
              <w:t>0,-Ft/ellátási nap</w:t>
            </w:r>
          </w:p>
        </w:tc>
      </w:tr>
      <w:tr w:rsidR="001E6C13" w:rsidRPr="00E475B4" w14:paraId="5DABADE6" w14:textId="77777777" w:rsidTr="00F44225">
        <w:tc>
          <w:tcPr>
            <w:tcW w:w="771" w:type="dxa"/>
            <w:tcBorders>
              <w:top w:val="single" w:sz="6" w:space="0" w:color="000000"/>
              <w:left w:val="single" w:sz="6" w:space="0" w:color="000000"/>
              <w:bottom w:val="single" w:sz="6" w:space="0" w:color="000000"/>
              <w:right w:val="single" w:sz="6" w:space="0" w:color="000000"/>
            </w:tcBorders>
          </w:tcPr>
          <w:p w14:paraId="1C3F8076" w14:textId="77777777" w:rsidR="001E6C13" w:rsidRPr="00E475B4" w:rsidRDefault="001E6C13" w:rsidP="00F44225">
            <w:pPr>
              <w:pStyle w:val="Szvegtrzs"/>
              <w:spacing w:after="0"/>
            </w:pPr>
            <w:r w:rsidRPr="00E475B4">
              <w:t>8.</w:t>
            </w:r>
          </w:p>
        </w:tc>
        <w:tc>
          <w:tcPr>
            <w:tcW w:w="2891" w:type="dxa"/>
            <w:tcBorders>
              <w:top w:val="single" w:sz="6" w:space="0" w:color="000000"/>
              <w:left w:val="single" w:sz="6" w:space="0" w:color="000000"/>
              <w:bottom w:val="single" w:sz="6" w:space="0" w:color="000000"/>
              <w:right w:val="single" w:sz="6" w:space="0" w:color="000000"/>
            </w:tcBorders>
          </w:tcPr>
          <w:p w14:paraId="4B2FEF01" w14:textId="77777777" w:rsidR="001E6C13" w:rsidRPr="00E475B4" w:rsidRDefault="001E6C13" w:rsidP="00F44225">
            <w:pPr>
              <w:pStyle w:val="Szvegtrzs"/>
              <w:spacing w:after="0"/>
              <w:jc w:val="center"/>
            </w:pPr>
            <w:r w:rsidRPr="00E475B4">
              <w:t>Támogató szolgáltatás</w:t>
            </w:r>
          </w:p>
        </w:tc>
        <w:tc>
          <w:tcPr>
            <w:tcW w:w="2313" w:type="dxa"/>
            <w:tcBorders>
              <w:top w:val="single" w:sz="6" w:space="0" w:color="000000"/>
              <w:left w:val="single" w:sz="6" w:space="0" w:color="000000"/>
              <w:bottom w:val="single" w:sz="6" w:space="0" w:color="000000"/>
              <w:right w:val="single" w:sz="6" w:space="0" w:color="000000"/>
            </w:tcBorders>
          </w:tcPr>
          <w:p w14:paraId="08F0E5CA" w14:textId="77777777" w:rsidR="001E6C13" w:rsidRPr="00E475B4" w:rsidRDefault="001E6C13" w:rsidP="00F44225">
            <w:pPr>
              <w:pStyle w:val="Szvegtrzs"/>
              <w:spacing w:after="0"/>
              <w:jc w:val="center"/>
            </w:pPr>
            <w:r w:rsidRPr="00E475B4">
              <w:t>4440 Tiszavasvári, Ady 8. sz.,</w:t>
            </w:r>
            <w:r w:rsidRPr="00E475B4">
              <w:br/>
            </w:r>
            <w:r w:rsidRPr="00E475B4">
              <w:br/>
            </w:r>
          </w:p>
        </w:tc>
        <w:tc>
          <w:tcPr>
            <w:tcW w:w="2217" w:type="dxa"/>
            <w:tcBorders>
              <w:top w:val="single" w:sz="6" w:space="0" w:color="000000"/>
              <w:left w:val="single" w:sz="6" w:space="0" w:color="000000"/>
              <w:bottom w:val="single" w:sz="6" w:space="0" w:color="000000"/>
              <w:right w:val="single" w:sz="6" w:space="0" w:color="000000"/>
            </w:tcBorders>
          </w:tcPr>
          <w:p w14:paraId="1CAC237E" w14:textId="77777777" w:rsidR="001E6C13" w:rsidRPr="00E475B4" w:rsidRDefault="001E6C13" w:rsidP="00F44225">
            <w:pPr>
              <w:pStyle w:val="Szvegtrzs"/>
              <w:spacing w:after="0"/>
              <w:jc w:val="center"/>
            </w:pPr>
            <w:r w:rsidRPr="00E475B4">
              <w:t>Tiszavasvári, Tiszalök, Tiszaújváros Városok, Tiszadada, Tiszadob, Szorgalmatos Községek közigazgatási területe</w:t>
            </w:r>
          </w:p>
        </w:tc>
        <w:tc>
          <w:tcPr>
            <w:tcW w:w="1446" w:type="dxa"/>
            <w:tcBorders>
              <w:top w:val="single" w:sz="6" w:space="0" w:color="000000"/>
              <w:left w:val="single" w:sz="6" w:space="0" w:color="000000"/>
              <w:bottom w:val="single" w:sz="6" w:space="0" w:color="000000"/>
              <w:right w:val="single" w:sz="6" w:space="0" w:color="000000"/>
            </w:tcBorders>
          </w:tcPr>
          <w:p w14:paraId="12DA5997" w14:textId="77777777" w:rsidR="001E6C13" w:rsidRPr="00E475B4" w:rsidRDefault="001E6C13" w:rsidP="00F44225">
            <w:pPr>
              <w:pStyle w:val="Szvegtrzs"/>
              <w:spacing w:after="0"/>
              <w:jc w:val="center"/>
            </w:pPr>
          </w:p>
        </w:tc>
      </w:tr>
      <w:tr w:rsidR="001E6C13" w:rsidRPr="00E475B4" w14:paraId="54466AF8" w14:textId="77777777" w:rsidTr="00F44225">
        <w:tc>
          <w:tcPr>
            <w:tcW w:w="771" w:type="dxa"/>
            <w:tcBorders>
              <w:top w:val="single" w:sz="6" w:space="0" w:color="000000"/>
              <w:left w:val="single" w:sz="6" w:space="0" w:color="000000"/>
              <w:bottom w:val="single" w:sz="6" w:space="0" w:color="000000"/>
              <w:right w:val="single" w:sz="6" w:space="0" w:color="000000"/>
            </w:tcBorders>
          </w:tcPr>
          <w:p w14:paraId="1E3B4BAA" w14:textId="77777777" w:rsidR="001E6C13" w:rsidRPr="00E475B4" w:rsidRDefault="001E6C13" w:rsidP="00F44225">
            <w:pPr>
              <w:pStyle w:val="Szvegtrzs"/>
              <w:spacing w:after="0"/>
            </w:pPr>
            <w:r w:rsidRPr="00E475B4">
              <w:lastRenderedPageBreak/>
              <w:t>9.1</w:t>
            </w:r>
          </w:p>
        </w:tc>
        <w:tc>
          <w:tcPr>
            <w:tcW w:w="2891" w:type="dxa"/>
            <w:tcBorders>
              <w:top w:val="single" w:sz="6" w:space="0" w:color="000000"/>
              <w:left w:val="single" w:sz="6" w:space="0" w:color="000000"/>
              <w:bottom w:val="single" w:sz="6" w:space="0" w:color="000000"/>
              <w:right w:val="single" w:sz="6" w:space="0" w:color="000000"/>
            </w:tcBorders>
          </w:tcPr>
          <w:p w14:paraId="63D27CF1" w14:textId="77777777" w:rsidR="001E6C13" w:rsidRPr="00E475B4" w:rsidRDefault="001E6C13" w:rsidP="00F44225">
            <w:pPr>
              <w:pStyle w:val="Szvegtrzs"/>
              <w:spacing w:after="0"/>
              <w:jc w:val="center"/>
            </w:pPr>
            <w:r w:rsidRPr="00E475B4">
              <w:t>Támogató szolgáltatás</w:t>
            </w:r>
            <w:r w:rsidRPr="00E475B4">
              <w:br/>
              <w:t>Szállítási tevékenység</w:t>
            </w:r>
            <w:r w:rsidRPr="00E475B4">
              <w:br/>
              <w:t>Szociálisan rászorulók esetében</w:t>
            </w:r>
          </w:p>
        </w:tc>
        <w:tc>
          <w:tcPr>
            <w:tcW w:w="2313" w:type="dxa"/>
            <w:tcBorders>
              <w:top w:val="single" w:sz="6" w:space="0" w:color="000000"/>
              <w:left w:val="single" w:sz="6" w:space="0" w:color="000000"/>
              <w:bottom w:val="single" w:sz="6" w:space="0" w:color="000000"/>
              <w:right w:val="single" w:sz="6" w:space="0" w:color="000000"/>
            </w:tcBorders>
          </w:tcPr>
          <w:p w14:paraId="1D100EA2" w14:textId="77777777" w:rsidR="001E6C13" w:rsidRPr="00E475B4" w:rsidRDefault="001E6C13" w:rsidP="00F44225">
            <w:pPr>
              <w:pStyle w:val="Szvegtrzs"/>
              <w:spacing w:after="0"/>
              <w:jc w:val="center"/>
            </w:pPr>
            <w:r w:rsidRPr="00E475B4">
              <w:t>4440 Tiszavasvári, Ady 8. sz.,</w:t>
            </w:r>
          </w:p>
        </w:tc>
        <w:tc>
          <w:tcPr>
            <w:tcW w:w="2217" w:type="dxa"/>
            <w:tcBorders>
              <w:top w:val="single" w:sz="6" w:space="0" w:color="000000"/>
              <w:left w:val="single" w:sz="6" w:space="0" w:color="000000"/>
              <w:bottom w:val="single" w:sz="6" w:space="0" w:color="000000"/>
              <w:right w:val="single" w:sz="6" w:space="0" w:color="000000"/>
            </w:tcBorders>
          </w:tcPr>
          <w:p w14:paraId="0C0E119B" w14:textId="77777777" w:rsidR="001E6C13" w:rsidRPr="00E475B4" w:rsidRDefault="001E6C13" w:rsidP="00F44225">
            <w:pPr>
              <w:pStyle w:val="Szvegtrzs"/>
              <w:spacing w:after="0"/>
              <w:jc w:val="center"/>
            </w:pPr>
            <w:r w:rsidRPr="00E475B4">
              <w:t>Tiszavasvári, Tiszalök és Tiszaújváros Városok, Tiszadada, Tiszadob, Szorgalmatos Községek közigazgatási területe</w:t>
            </w:r>
          </w:p>
        </w:tc>
        <w:tc>
          <w:tcPr>
            <w:tcW w:w="1446" w:type="dxa"/>
            <w:tcBorders>
              <w:top w:val="single" w:sz="6" w:space="0" w:color="000000"/>
              <w:left w:val="single" w:sz="6" w:space="0" w:color="000000"/>
              <w:bottom w:val="single" w:sz="6" w:space="0" w:color="000000"/>
              <w:right w:val="single" w:sz="6" w:space="0" w:color="000000"/>
            </w:tcBorders>
          </w:tcPr>
          <w:p w14:paraId="12C615FE" w14:textId="77777777" w:rsidR="001E6C13" w:rsidRPr="00E475B4" w:rsidRDefault="001E6C13" w:rsidP="00F44225">
            <w:pPr>
              <w:pStyle w:val="Szvegtrzs"/>
              <w:spacing w:after="0"/>
              <w:jc w:val="center"/>
            </w:pPr>
            <w:r w:rsidRPr="00E475B4">
              <w:t>45,-Ft/szállítási kilométer</w:t>
            </w:r>
          </w:p>
        </w:tc>
      </w:tr>
      <w:tr w:rsidR="001E6C13" w:rsidRPr="00E475B4" w14:paraId="58092BD0" w14:textId="77777777" w:rsidTr="00F44225">
        <w:tc>
          <w:tcPr>
            <w:tcW w:w="771" w:type="dxa"/>
            <w:tcBorders>
              <w:top w:val="single" w:sz="6" w:space="0" w:color="000000"/>
              <w:left w:val="single" w:sz="6" w:space="0" w:color="000000"/>
              <w:bottom w:val="single" w:sz="6" w:space="0" w:color="000000"/>
              <w:right w:val="single" w:sz="6" w:space="0" w:color="000000"/>
            </w:tcBorders>
          </w:tcPr>
          <w:p w14:paraId="2C8280B0" w14:textId="77777777" w:rsidR="001E6C13" w:rsidRPr="00E475B4" w:rsidRDefault="001E6C13" w:rsidP="00F44225">
            <w:pPr>
              <w:pStyle w:val="Szvegtrzs"/>
              <w:spacing w:after="0"/>
            </w:pPr>
            <w:r w:rsidRPr="00E475B4">
              <w:t>9.2</w:t>
            </w:r>
          </w:p>
        </w:tc>
        <w:tc>
          <w:tcPr>
            <w:tcW w:w="2891" w:type="dxa"/>
            <w:tcBorders>
              <w:top w:val="single" w:sz="6" w:space="0" w:color="000000"/>
              <w:left w:val="single" w:sz="6" w:space="0" w:color="000000"/>
              <w:bottom w:val="single" w:sz="6" w:space="0" w:color="000000"/>
              <w:right w:val="single" w:sz="6" w:space="0" w:color="000000"/>
            </w:tcBorders>
          </w:tcPr>
          <w:p w14:paraId="258FBC8D" w14:textId="77777777" w:rsidR="001E6C13" w:rsidRPr="00E475B4" w:rsidRDefault="001E6C13" w:rsidP="00F44225">
            <w:pPr>
              <w:pStyle w:val="Szvegtrzs"/>
              <w:spacing w:after="0"/>
              <w:jc w:val="center"/>
            </w:pPr>
            <w:r w:rsidRPr="00E475B4">
              <w:t>Támogató szolgáltatás</w:t>
            </w:r>
            <w:r w:rsidRPr="00E475B4">
              <w:br/>
              <w:t>Szállítási tevékenység</w:t>
            </w:r>
            <w:r w:rsidRPr="00E475B4">
              <w:br/>
              <w:t>Szociálisan nem rászorulók esetében</w:t>
            </w:r>
          </w:p>
        </w:tc>
        <w:tc>
          <w:tcPr>
            <w:tcW w:w="2313" w:type="dxa"/>
            <w:tcBorders>
              <w:top w:val="single" w:sz="6" w:space="0" w:color="000000"/>
              <w:left w:val="single" w:sz="6" w:space="0" w:color="000000"/>
              <w:bottom w:val="single" w:sz="6" w:space="0" w:color="000000"/>
              <w:right w:val="single" w:sz="6" w:space="0" w:color="000000"/>
            </w:tcBorders>
          </w:tcPr>
          <w:p w14:paraId="1641342F" w14:textId="77777777" w:rsidR="001E6C13" w:rsidRPr="00E475B4" w:rsidRDefault="001E6C13" w:rsidP="00F44225">
            <w:pPr>
              <w:pStyle w:val="Szvegtrzs"/>
              <w:spacing w:after="0"/>
              <w:jc w:val="center"/>
            </w:pPr>
            <w:r w:rsidRPr="00E475B4">
              <w:t>4440 Tiszavasvári, Ady 8</w:t>
            </w:r>
          </w:p>
        </w:tc>
        <w:tc>
          <w:tcPr>
            <w:tcW w:w="2217" w:type="dxa"/>
            <w:tcBorders>
              <w:top w:val="single" w:sz="6" w:space="0" w:color="000000"/>
              <w:left w:val="single" w:sz="6" w:space="0" w:color="000000"/>
              <w:bottom w:val="single" w:sz="6" w:space="0" w:color="000000"/>
              <w:right w:val="single" w:sz="6" w:space="0" w:color="000000"/>
            </w:tcBorders>
          </w:tcPr>
          <w:p w14:paraId="5E7BA313" w14:textId="77777777" w:rsidR="001E6C13" w:rsidRPr="00E475B4" w:rsidRDefault="001E6C13" w:rsidP="00F44225">
            <w:pPr>
              <w:pStyle w:val="Szvegtrzs"/>
              <w:spacing w:after="0"/>
              <w:jc w:val="center"/>
            </w:pPr>
            <w:r w:rsidRPr="00E475B4">
              <w:t>Tiszavasvári, Tiszalök és Tiszaújváros Városok, Tiszadada, Tiszadob, Szorgalmatos Községek közigazgatási területe</w:t>
            </w:r>
          </w:p>
        </w:tc>
        <w:tc>
          <w:tcPr>
            <w:tcW w:w="1446" w:type="dxa"/>
            <w:tcBorders>
              <w:top w:val="single" w:sz="6" w:space="0" w:color="000000"/>
              <w:left w:val="single" w:sz="6" w:space="0" w:color="000000"/>
              <w:bottom w:val="single" w:sz="6" w:space="0" w:color="000000"/>
              <w:right w:val="single" w:sz="6" w:space="0" w:color="000000"/>
            </w:tcBorders>
          </w:tcPr>
          <w:p w14:paraId="482BEBFD" w14:textId="77777777" w:rsidR="001E6C13" w:rsidRPr="00E475B4" w:rsidRDefault="001E6C13" w:rsidP="00F44225">
            <w:pPr>
              <w:pStyle w:val="Szvegtrzs"/>
              <w:spacing w:after="0"/>
              <w:jc w:val="center"/>
            </w:pPr>
            <w:r w:rsidRPr="00E475B4">
              <w:t>180,-Ft/szállítási kilométer</w:t>
            </w:r>
          </w:p>
        </w:tc>
      </w:tr>
      <w:tr w:rsidR="001E6C13" w:rsidRPr="00E475B4" w14:paraId="7442C742" w14:textId="77777777" w:rsidTr="00F44225">
        <w:tc>
          <w:tcPr>
            <w:tcW w:w="771" w:type="dxa"/>
            <w:tcBorders>
              <w:top w:val="single" w:sz="6" w:space="0" w:color="000000"/>
              <w:left w:val="single" w:sz="6" w:space="0" w:color="000000"/>
              <w:bottom w:val="single" w:sz="6" w:space="0" w:color="000000"/>
              <w:right w:val="single" w:sz="6" w:space="0" w:color="000000"/>
            </w:tcBorders>
          </w:tcPr>
          <w:p w14:paraId="72E2C1C5" w14:textId="77777777" w:rsidR="001E6C13" w:rsidRPr="00E475B4" w:rsidRDefault="001E6C13" w:rsidP="00F44225">
            <w:pPr>
              <w:pStyle w:val="Szvegtrzs"/>
              <w:spacing w:after="0"/>
            </w:pPr>
            <w:r w:rsidRPr="00E475B4">
              <w:t>9.3</w:t>
            </w:r>
          </w:p>
        </w:tc>
        <w:tc>
          <w:tcPr>
            <w:tcW w:w="2891" w:type="dxa"/>
            <w:tcBorders>
              <w:top w:val="single" w:sz="6" w:space="0" w:color="000000"/>
              <w:left w:val="single" w:sz="6" w:space="0" w:color="000000"/>
              <w:bottom w:val="single" w:sz="6" w:space="0" w:color="000000"/>
              <w:right w:val="single" w:sz="6" w:space="0" w:color="000000"/>
            </w:tcBorders>
          </w:tcPr>
          <w:p w14:paraId="0030A266" w14:textId="77777777" w:rsidR="001E6C13" w:rsidRPr="00E475B4" w:rsidRDefault="001E6C13" w:rsidP="00F44225">
            <w:pPr>
              <w:pStyle w:val="Szvegtrzs"/>
              <w:spacing w:after="0"/>
              <w:jc w:val="center"/>
            </w:pPr>
            <w:r w:rsidRPr="00E475B4">
              <w:t>Támogató szolgáltatás</w:t>
            </w:r>
            <w:r w:rsidRPr="00E475B4">
              <w:br/>
              <w:t>Személyi segítés</w:t>
            </w:r>
          </w:p>
        </w:tc>
        <w:tc>
          <w:tcPr>
            <w:tcW w:w="2313" w:type="dxa"/>
            <w:tcBorders>
              <w:top w:val="single" w:sz="6" w:space="0" w:color="000000"/>
              <w:left w:val="single" w:sz="6" w:space="0" w:color="000000"/>
              <w:bottom w:val="single" w:sz="6" w:space="0" w:color="000000"/>
              <w:right w:val="single" w:sz="6" w:space="0" w:color="000000"/>
            </w:tcBorders>
          </w:tcPr>
          <w:p w14:paraId="64D2D208" w14:textId="77777777" w:rsidR="001E6C13" w:rsidRPr="00E475B4" w:rsidRDefault="001E6C13" w:rsidP="00F44225">
            <w:pPr>
              <w:pStyle w:val="Szvegtrzs"/>
              <w:spacing w:after="0"/>
              <w:jc w:val="center"/>
            </w:pPr>
            <w:r w:rsidRPr="00E475B4">
              <w:t>4440 Tiszavasvári, Ady 8</w:t>
            </w:r>
          </w:p>
        </w:tc>
        <w:tc>
          <w:tcPr>
            <w:tcW w:w="2217" w:type="dxa"/>
            <w:tcBorders>
              <w:top w:val="single" w:sz="6" w:space="0" w:color="000000"/>
              <w:left w:val="single" w:sz="6" w:space="0" w:color="000000"/>
              <w:bottom w:val="single" w:sz="6" w:space="0" w:color="000000"/>
              <w:right w:val="single" w:sz="6" w:space="0" w:color="000000"/>
            </w:tcBorders>
          </w:tcPr>
          <w:p w14:paraId="06D078D8" w14:textId="77777777" w:rsidR="001E6C13" w:rsidRPr="00E475B4" w:rsidRDefault="001E6C13" w:rsidP="00F44225">
            <w:pPr>
              <w:pStyle w:val="Szvegtrzs"/>
              <w:spacing w:after="0"/>
              <w:jc w:val="center"/>
            </w:pPr>
            <w:r w:rsidRPr="00E475B4">
              <w:t>Tiszavasvári, Tiszalök és Tiszaújváros Városok, Tiszadada, Tiszadob, Szorgalmatos Községek közigazgatási területe</w:t>
            </w:r>
          </w:p>
        </w:tc>
        <w:tc>
          <w:tcPr>
            <w:tcW w:w="1446" w:type="dxa"/>
            <w:tcBorders>
              <w:top w:val="single" w:sz="6" w:space="0" w:color="000000"/>
              <w:left w:val="single" w:sz="6" w:space="0" w:color="000000"/>
              <w:bottom w:val="single" w:sz="6" w:space="0" w:color="000000"/>
              <w:right w:val="single" w:sz="6" w:space="0" w:color="000000"/>
            </w:tcBorders>
          </w:tcPr>
          <w:p w14:paraId="06B8A29B" w14:textId="77777777" w:rsidR="001E6C13" w:rsidRPr="00E475B4" w:rsidRDefault="001E6C13" w:rsidP="00F44225">
            <w:pPr>
              <w:pStyle w:val="Szvegtrzs"/>
              <w:spacing w:after="0"/>
              <w:jc w:val="center"/>
            </w:pPr>
            <w:r w:rsidRPr="00E475B4">
              <w:t>0,-Ft /szolgálati óra</w:t>
            </w:r>
          </w:p>
        </w:tc>
      </w:tr>
      <w:tr w:rsidR="001E6C13" w:rsidRPr="00E475B4" w14:paraId="69287129" w14:textId="77777777" w:rsidTr="00F44225">
        <w:tc>
          <w:tcPr>
            <w:tcW w:w="771" w:type="dxa"/>
            <w:tcBorders>
              <w:top w:val="single" w:sz="6" w:space="0" w:color="000000"/>
              <w:left w:val="single" w:sz="6" w:space="0" w:color="000000"/>
              <w:bottom w:val="single" w:sz="6" w:space="0" w:color="000000"/>
              <w:right w:val="single" w:sz="6" w:space="0" w:color="000000"/>
            </w:tcBorders>
          </w:tcPr>
          <w:p w14:paraId="40E31C99" w14:textId="77777777" w:rsidR="001E6C13" w:rsidRPr="00E475B4" w:rsidRDefault="001E6C13" w:rsidP="00F44225">
            <w:pPr>
              <w:pStyle w:val="Szvegtrzs"/>
              <w:spacing w:after="0"/>
            </w:pPr>
            <w:r w:rsidRPr="00E475B4">
              <w:t>10.</w:t>
            </w:r>
          </w:p>
        </w:tc>
        <w:tc>
          <w:tcPr>
            <w:tcW w:w="2891" w:type="dxa"/>
            <w:tcBorders>
              <w:top w:val="single" w:sz="6" w:space="0" w:color="000000"/>
              <w:left w:val="single" w:sz="6" w:space="0" w:color="000000"/>
              <w:bottom w:val="single" w:sz="6" w:space="0" w:color="000000"/>
              <w:right w:val="single" w:sz="6" w:space="0" w:color="000000"/>
            </w:tcBorders>
          </w:tcPr>
          <w:p w14:paraId="63CCE987" w14:textId="77777777" w:rsidR="001E6C13" w:rsidRPr="00E475B4" w:rsidRDefault="001E6C13" w:rsidP="00F44225">
            <w:pPr>
              <w:pStyle w:val="Szvegtrzs"/>
              <w:spacing w:after="0"/>
              <w:jc w:val="center"/>
            </w:pPr>
            <w:r w:rsidRPr="00E475B4">
              <w:t>Tanyagondnoki szolgálat</w:t>
            </w:r>
          </w:p>
        </w:tc>
        <w:tc>
          <w:tcPr>
            <w:tcW w:w="2313" w:type="dxa"/>
            <w:tcBorders>
              <w:top w:val="single" w:sz="6" w:space="0" w:color="000000"/>
              <w:left w:val="single" w:sz="6" w:space="0" w:color="000000"/>
              <w:bottom w:val="single" w:sz="6" w:space="0" w:color="000000"/>
              <w:right w:val="single" w:sz="6" w:space="0" w:color="000000"/>
            </w:tcBorders>
          </w:tcPr>
          <w:p w14:paraId="4727D8FA" w14:textId="77777777" w:rsidR="001E6C13" w:rsidRPr="00E475B4" w:rsidRDefault="001E6C13" w:rsidP="00F44225">
            <w:pPr>
              <w:pStyle w:val="Szvegtrzs"/>
              <w:spacing w:after="0"/>
              <w:jc w:val="center"/>
            </w:pPr>
            <w:r w:rsidRPr="00E475B4">
              <w:t>4440 Tiszavasvári, Vasvári P. u. 87.</w:t>
            </w:r>
          </w:p>
        </w:tc>
        <w:tc>
          <w:tcPr>
            <w:tcW w:w="2217" w:type="dxa"/>
            <w:tcBorders>
              <w:top w:val="single" w:sz="6" w:space="0" w:color="000000"/>
              <w:left w:val="single" w:sz="6" w:space="0" w:color="000000"/>
              <w:bottom w:val="single" w:sz="6" w:space="0" w:color="000000"/>
              <w:right w:val="single" w:sz="6" w:space="0" w:color="000000"/>
            </w:tcBorders>
          </w:tcPr>
          <w:p w14:paraId="5EBBCF1A" w14:textId="77777777" w:rsidR="001E6C13" w:rsidRPr="00E475B4" w:rsidRDefault="001E6C13" w:rsidP="00F44225">
            <w:pPr>
              <w:pStyle w:val="Szvegtrzs"/>
              <w:spacing w:after="0"/>
              <w:jc w:val="center"/>
            </w:pPr>
            <w:r w:rsidRPr="00E475B4">
              <w:t>Tiszavasvári-Józsefháza településrész közigazgatási területe</w:t>
            </w:r>
          </w:p>
        </w:tc>
        <w:tc>
          <w:tcPr>
            <w:tcW w:w="1446" w:type="dxa"/>
            <w:tcBorders>
              <w:top w:val="single" w:sz="6" w:space="0" w:color="000000"/>
              <w:left w:val="single" w:sz="6" w:space="0" w:color="000000"/>
              <w:bottom w:val="single" w:sz="6" w:space="0" w:color="000000"/>
              <w:right w:val="single" w:sz="6" w:space="0" w:color="000000"/>
            </w:tcBorders>
          </w:tcPr>
          <w:p w14:paraId="660501F1" w14:textId="77777777" w:rsidR="001E6C13" w:rsidRPr="00E475B4" w:rsidRDefault="001E6C13" w:rsidP="00F44225">
            <w:pPr>
              <w:pStyle w:val="Szvegtrzs"/>
              <w:spacing w:after="0"/>
              <w:jc w:val="center"/>
            </w:pPr>
            <w:r w:rsidRPr="00E475B4">
              <w:t>térítésmentes ellátás</w:t>
            </w:r>
          </w:p>
        </w:tc>
      </w:tr>
    </w:tbl>
    <w:p w14:paraId="4F8A2057" w14:textId="77777777" w:rsidR="001E6C13" w:rsidRPr="00E475B4" w:rsidRDefault="001E6C13" w:rsidP="001E6C13">
      <w:pPr>
        <w:pStyle w:val="Szvegtrzs"/>
        <w:jc w:val="right"/>
        <w:rPr>
          <w:i/>
          <w:iCs/>
          <w:u w:val="single"/>
        </w:rPr>
      </w:pPr>
      <w:r w:rsidRPr="00E475B4">
        <w:br w:type="page"/>
      </w:r>
      <w:r w:rsidRPr="00E475B4">
        <w:rPr>
          <w:i/>
          <w:iCs/>
          <w:u w:val="single"/>
        </w:rPr>
        <w:lastRenderedPageBreak/>
        <w:t>10. melléklet</w:t>
      </w:r>
    </w:p>
    <w:p w14:paraId="01077969" w14:textId="77777777" w:rsidR="001E6C13" w:rsidRPr="00E475B4" w:rsidRDefault="001E6C13" w:rsidP="001E6C13">
      <w:pPr>
        <w:pStyle w:val="Szvegtrzs"/>
        <w:spacing w:before="240" w:after="480"/>
        <w:jc w:val="center"/>
        <w:rPr>
          <w:b/>
          <w:bCs/>
        </w:rPr>
      </w:pPr>
      <w:r w:rsidRPr="00E475B4">
        <w:rPr>
          <w:b/>
          <w:bCs/>
        </w:rPr>
        <w:t>Kérelem</w:t>
      </w:r>
    </w:p>
    <w:p w14:paraId="16C94F6B" w14:textId="77777777" w:rsidR="001E6C13" w:rsidRPr="00E475B4" w:rsidRDefault="001E6C13" w:rsidP="001E6C13">
      <w:pPr>
        <w:pStyle w:val="Szvegtrzs"/>
        <w:spacing w:before="220" w:after="0"/>
        <w:jc w:val="center"/>
        <w:rPr>
          <w:b/>
          <w:bCs/>
        </w:rPr>
      </w:pPr>
      <w:r w:rsidRPr="00E475B4">
        <w:rPr>
          <w:b/>
          <w:bCs/>
        </w:rPr>
        <w:t>Települési támogatás megállapítására</w:t>
      </w:r>
    </w:p>
    <w:p w14:paraId="43F87E09" w14:textId="77777777" w:rsidR="001E6C13" w:rsidRPr="00E475B4" w:rsidRDefault="001E6C13" w:rsidP="001E6C13">
      <w:pPr>
        <w:pStyle w:val="Szvegtrzs"/>
        <w:spacing w:before="220" w:after="0"/>
        <w:jc w:val="center"/>
        <w:rPr>
          <w:b/>
          <w:bCs/>
        </w:rPr>
      </w:pPr>
      <w:r w:rsidRPr="00E475B4">
        <w:rPr>
          <w:b/>
          <w:bCs/>
        </w:rPr>
        <w:t>Gyógyfürdő támogatás</w:t>
      </w:r>
    </w:p>
    <w:p w14:paraId="2F07ED29" w14:textId="77777777" w:rsidR="001E6C13" w:rsidRPr="00E475B4" w:rsidRDefault="001E6C13" w:rsidP="001E6C13">
      <w:pPr>
        <w:pStyle w:val="Szvegtrzs"/>
        <w:spacing w:before="220" w:after="0"/>
        <w:jc w:val="both"/>
      </w:pPr>
      <w:r w:rsidRPr="00E475B4">
        <w:t xml:space="preserve">1. </w:t>
      </w:r>
      <w:r w:rsidRPr="00E475B4">
        <w:rPr>
          <w:b/>
          <w:bCs/>
        </w:rPr>
        <w:t>Kérelmező adatai:</w:t>
      </w:r>
    </w:p>
    <w:p w14:paraId="5E21FD6F" w14:textId="77777777" w:rsidR="001E6C13" w:rsidRPr="00E475B4" w:rsidRDefault="001E6C13" w:rsidP="001E6C13">
      <w:pPr>
        <w:pStyle w:val="Szvegtrzs"/>
        <w:spacing w:before="220" w:after="0"/>
      </w:pPr>
      <w:r w:rsidRPr="00E475B4">
        <w:t>Neve: …………………………………………………………………………………….</w:t>
      </w:r>
    </w:p>
    <w:p w14:paraId="5904665C" w14:textId="77777777" w:rsidR="001E6C13" w:rsidRPr="00E475B4" w:rsidRDefault="001E6C13" w:rsidP="001E6C13">
      <w:pPr>
        <w:pStyle w:val="Szvegtrzs"/>
        <w:spacing w:before="220" w:after="0"/>
      </w:pPr>
      <w:r w:rsidRPr="00E475B4">
        <w:t>Születési neve</w:t>
      </w:r>
      <w:proofErr w:type="gramStart"/>
      <w:r w:rsidRPr="00E475B4">
        <w:t>: …</w:t>
      </w:r>
      <w:proofErr w:type="gramEnd"/>
      <w:r w:rsidRPr="00E475B4">
        <w:t>………………………………………………………………………..</w:t>
      </w:r>
    </w:p>
    <w:p w14:paraId="18D7CBDD" w14:textId="77777777" w:rsidR="001E6C13" w:rsidRPr="00E475B4" w:rsidRDefault="001E6C13" w:rsidP="001E6C13">
      <w:pPr>
        <w:pStyle w:val="Szvegtrzs"/>
        <w:spacing w:before="220" w:after="0"/>
      </w:pPr>
      <w:r w:rsidRPr="00E475B4">
        <w:t>Anyja neve: ……………………………………………………………………………...</w:t>
      </w:r>
    </w:p>
    <w:p w14:paraId="29B49B1A" w14:textId="77777777" w:rsidR="001E6C13" w:rsidRPr="00E475B4" w:rsidRDefault="001E6C13" w:rsidP="001E6C13">
      <w:pPr>
        <w:pStyle w:val="Szvegtrzs"/>
        <w:spacing w:before="220" w:after="0"/>
      </w:pPr>
      <w:r w:rsidRPr="00E475B4">
        <w:t>Születési helye, ideje: ……………………………………………………………………</w:t>
      </w:r>
    </w:p>
    <w:p w14:paraId="10AF08AB" w14:textId="77777777" w:rsidR="001E6C13" w:rsidRPr="00E475B4" w:rsidRDefault="001E6C13" w:rsidP="001E6C13">
      <w:pPr>
        <w:pStyle w:val="Szvegtrzs"/>
        <w:spacing w:before="220" w:after="0"/>
      </w:pPr>
      <w:r w:rsidRPr="00E475B4">
        <w:t>Lakóhely</w:t>
      </w:r>
      <w:proofErr w:type="gramStart"/>
      <w:r w:rsidRPr="00E475B4">
        <w:t>: …</w:t>
      </w:r>
      <w:proofErr w:type="gramEnd"/>
      <w:r w:rsidRPr="00E475B4">
        <w:t>……………………………………………………………………………..</w:t>
      </w:r>
    </w:p>
    <w:p w14:paraId="25EC41E5" w14:textId="77777777" w:rsidR="001E6C13" w:rsidRPr="00E475B4" w:rsidRDefault="001E6C13" w:rsidP="001E6C13">
      <w:pPr>
        <w:pStyle w:val="Szvegtrzs"/>
        <w:spacing w:before="220" w:after="0"/>
      </w:pPr>
      <w:r w:rsidRPr="00E475B4">
        <w:t>Tartózkodási hely: ……………………………………………………………………….</w:t>
      </w:r>
    </w:p>
    <w:p w14:paraId="73A8A363" w14:textId="77777777" w:rsidR="001E6C13" w:rsidRPr="00E475B4" w:rsidRDefault="001E6C13" w:rsidP="001E6C13">
      <w:pPr>
        <w:pStyle w:val="Szvegtrzs"/>
        <w:spacing w:before="220" w:after="0"/>
      </w:pPr>
      <w:r w:rsidRPr="00E475B4">
        <w:t>Társadalombiztosítási Azonosító Jel (TAJ szám): ………………………………………</w:t>
      </w:r>
    </w:p>
    <w:p w14:paraId="27910BD2" w14:textId="77777777" w:rsidR="001E6C13" w:rsidRPr="00E475B4" w:rsidRDefault="001E6C13" w:rsidP="001E6C13">
      <w:pPr>
        <w:pStyle w:val="Szvegtrzs"/>
        <w:spacing w:before="220" w:after="0"/>
      </w:pPr>
      <w:r w:rsidRPr="00E475B4">
        <w:t>Állampolgársága: …………………………………………………………………………</w:t>
      </w:r>
    </w:p>
    <w:p w14:paraId="027F3EB3" w14:textId="77777777" w:rsidR="001E6C13" w:rsidRPr="00E475B4" w:rsidRDefault="001E6C13" w:rsidP="001E6C13">
      <w:pPr>
        <w:pStyle w:val="Szvegtrzs"/>
        <w:spacing w:before="220" w:after="0"/>
      </w:pPr>
      <w:r w:rsidRPr="00E475B4">
        <w:t>Telefonszám (nem kötelező megadni): ………………………………………………......</w:t>
      </w:r>
    </w:p>
    <w:p w14:paraId="66951079" w14:textId="77777777" w:rsidR="001E6C13" w:rsidRPr="00E475B4" w:rsidRDefault="001E6C13" w:rsidP="001E6C13">
      <w:pPr>
        <w:pStyle w:val="Szvegtrzs"/>
        <w:spacing w:before="220" w:after="0"/>
      </w:pPr>
      <w:r w:rsidRPr="00E475B4">
        <w:t>Kérem, hogy a mellékelt igazolás alapján szíveskedjenek gyógyfürdő támogatást megállapítani.</w:t>
      </w:r>
    </w:p>
    <w:p w14:paraId="7FA5DBAE" w14:textId="77777777" w:rsidR="001E6C13" w:rsidRPr="00E475B4" w:rsidRDefault="001E6C13" w:rsidP="001E6C13">
      <w:pPr>
        <w:pStyle w:val="Szvegtrzs"/>
        <w:spacing w:before="220" w:after="0"/>
      </w:pPr>
      <w:r w:rsidRPr="00E475B4">
        <w:t>Felelősségem tudatában kijelentem az alábbiakat:</w:t>
      </w:r>
    </w:p>
    <w:p w14:paraId="18E99E5F" w14:textId="77777777" w:rsidR="001E6C13" w:rsidRPr="00E475B4" w:rsidRDefault="001E6C13" w:rsidP="001E6C13">
      <w:pPr>
        <w:pStyle w:val="Szvegtrzs"/>
        <w:spacing w:before="220" w:after="0"/>
      </w:pPr>
      <w:r w:rsidRPr="00E475B4">
        <w:t>- életvitelszerűen a lakóhelyemen vagy a tartózkodási helyemen élek (a megfelelő rész aláhúzandó)</w:t>
      </w:r>
    </w:p>
    <w:p w14:paraId="556D553D" w14:textId="77777777" w:rsidR="001E6C13" w:rsidRPr="00E475B4" w:rsidRDefault="001E6C13" w:rsidP="001E6C13">
      <w:pPr>
        <w:pStyle w:val="Szvegtrzs"/>
        <w:spacing w:before="220" w:after="0"/>
      </w:pPr>
      <w:r w:rsidRPr="00E475B4">
        <w:t>- a közölt adatok a valóságnak megfelelnek.</w:t>
      </w:r>
    </w:p>
    <w:p w14:paraId="5E6BDDE0" w14:textId="77777777" w:rsidR="001E6C13" w:rsidRPr="00E475B4" w:rsidRDefault="001E6C13" w:rsidP="001E6C13">
      <w:pPr>
        <w:pStyle w:val="Szvegtrzs"/>
        <w:spacing w:before="220" w:after="0"/>
      </w:pPr>
      <w:r w:rsidRPr="00E475B4">
        <w:t>Hozzájárulok a kérelemben szereplő adatoknak a szociális igazgatási eljárás során történő felhasználásához.</w:t>
      </w:r>
    </w:p>
    <w:p w14:paraId="6B2BB69C" w14:textId="77777777" w:rsidR="001E6C13" w:rsidRPr="00E475B4" w:rsidRDefault="001E6C13" w:rsidP="001E6C13">
      <w:pPr>
        <w:pStyle w:val="Szvegtrzs"/>
        <w:spacing w:before="220" w:after="0"/>
      </w:pPr>
      <w:r w:rsidRPr="00E475B4">
        <w:t>Pozitív elbírálás esetén a fellebbezési jogomról lemondok.</w:t>
      </w:r>
    </w:p>
    <w:p w14:paraId="07096F85" w14:textId="77777777" w:rsidR="001E6C13" w:rsidRPr="00E475B4" w:rsidRDefault="001E6C13" w:rsidP="001E6C13">
      <w:pPr>
        <w:pStyle w:val="Szvegtrzs"/>
        <w:spacing w:before="220" w:after="0"/>
      </w:pPr>
      <w:r w:rsidRPr="00E475B4">
        <w:t>Hozzájárulok, hogy a támogatási összeget az elbírálást követően az Önkormányzat átutalja a Rehabilitációs Team Kft. részére.</w:t>
      </w:r>
    </w:p>
    <w:p w14:paraId="1007E3B6" w14:textId="77777777" w:rsidR="001E6C13" w:rsidRPr="00E475B4" w:rsidRDefault="001E6C13" w:rsidP="001E6C13">
      <w:pPr>
        <w:pStyle w:val="Szvegtrzs"/>
        <w:spacing w:before="220" w:after="0"/>
      </w:pPr>
      <w:r w:rsidRPr="00E475B4">
        <w:t>Meghatalmazom a szolgáltatót, hogy jelen kérelmemet nyújtsa be a Tiszavasvári Polgármesteri Hivatal Igazgatási és Szociálpolitikai Osztálya részére.</w:t>
      </w:r>
    </w:p>
    <w:p w14:paraId="19B77EE8" w14:textId="77777777" w:rsidR="001E6C13" w:rsidRPr="00E475B4" w:rsidRDefault="001E6C13" w:rsidP="001E6C13">
      <w:pPr>
        <w:pStyle w:val="Szvegtrzs"/>
        <w:spacing w:before="220" w:after="0"/>
      </w:pPr>
      <w:r w:rsidRPr="00E475B4">
        <w:t>Ezen meghatalmazás a kérelem benyújtása időpontjáig érvényes.</w:t>
      </w:r>
    </w:p>
    <w:p w14:paraId="2F8C5031" w14:textId="77777777" w:rsidR="001E6C13" w:rsidRPr="00E475B4" w:rsidRDefault="001E6C13" w:rsidP="001E6C13">
      <w:pPr>
        <w:pStyle w:val="Szvegtrzs"/>
        <w:spacing w:before="220" w:after="0"/>
      </w:pPr>
      <w:r w:rsidRPr="00E475B4">
        <w:t>Tiszavasvári, 20</w:t>
      </w:r>
      <w:proofErr w:type="gramStart"/>
      <w:r w:rsidRPr="00E475B4">
        <w:t>……..</w:t>
      </w:r>
      <w:proofErr w:type="gramEnd"/>
      <w:r w:rsidRPr="00E475B4">
        <w:t xml:space="preserve"> ……………………………….</w:t>
      </w:r>
    </w:p>
    <w:p w14:paraId="34ED2D56" w14:textId="77777777" w:rsidR="001E6C13" w:rsidRPr="00E475B4" w:rsidRDefault="001E6C13" w:rsidP="001E6C13">
      <w:pPr>
        <w:pStyle w:val="Szvegtrzs"/>
        <w:spacing w:before="220" w:after="0"/>
      </w:pPr>
      <w:r w:rsidRPr="00E475B4">
        <w:t>………………………………………..</w:t>
      </w:r>
    </w:p>
    <w:p w14:paraId="09F1054D" w14:textId="77777777" w:rsidR="001E6C13" w:rsidRPr="00E475B4" w:rsidRDefault="001E6C13" w:rsidP="001E6C13">
      <w:pPr>
        <w:pStyle w:val="Szvegtrzs"/>
        <w:spacing w:before="220" w:after="0"/>
      </w:pPr>
      <w:r w:rsidRPr="00E475B4">
        <w:t>Kérelmező aláírása</w:t>
      </w:r>
      <w:r w:rsidRPr="00E475B4">
        <w:br w:type="page"/>
      </w:r>
    </w:p>
    <w:p w14:paraId="7E651244" w14:textId="77777777" w:rsidR="001E6C13" w:rsidRPr="00E475B4" w:rsidRDefault="001E6C13" w:rsidP="001E6C13">
      <w:pPr>
        <w:pStyle w:val="Szvegtrzs"/>
        <w:jc w:val="right"/>
        <w:rPr>
          <w:i/>
          <w:iCs/>
          <w:u w:val="single"/>
        </w:rPr>
      </w:pPr>
      <w:r w:rsidRPr="00E475B4">
        <w:rPr>
          <w:i/>
          <w:iCs/>
          <w:u w:val="single"/>
        </w:rPr>
        <w:lastRenderedPageBreak/>
        <w:t>11. melléklet</w:t>
      </w:r>
    </w:p>
    <w:p w14:paraId="067ABCDB" w14:textId="77777777" w:rsidR="001E6C13" w:rsidRPr="00E475B4" w:rsidRDefault="001E6C13" w:rsidP="001E6C13">
      <w:pPr>
        <w:pStyle w:val="Szvegtrzs"/>
        <w:spacing w:before="240" w:after="480"/>
        <w:jc w:val="center"/>
        <w:rPr>
          <w:b/>
          <w:bCs/>
        </w:rPr>
      </w:pPr>
      <w:r w:rsidRPr="00E475B4">
        <w:rPr>
          <w:b/>
          <w:bCs/>
        </w:rPr>
        <w:t>Igazolás</w:t>
      </w:r>
    </w:p>
    <w:p w14:paraId="2DABE4AB" w14:textId="77777777" w:rsidR="001E6C13" w:rsidRPr="00E475B4" w:rsidRDefault="001E6C13" w:rsidP="001E6C13">
      <w:pPr>
        <w:pStyle w:val="Szvegtrzs"/>
        <w:spacing w:before="220" w:after="0"/>
        <w:jc w:val="center"/>
      </w:pPr>
      <w:r w:rsidRPr="00E475B4">
        <w:t>Gyógyfürdő ellátás igénybevételéről</w:t>
      </w:r>
    </w:p>
    <w:p w14:paraId="3670360F" w14:textId="77777777" w:rsidR="001E6C13" w:rsidRPr="00E475B4" w:rsidRDefault="001E6C13" w:rsidP="001E6C13">
      <w:pPr>
        <w:pStyle w:val="Szvegtrzs"/>
        <w:spacing w:before="220" w:after="0"/>
      </w:pPr>
      <w:r w:rsidRPr="00E475B4">
        <w:t>A Rehabilitációs Team Kft. igazolja, hogy ………………………………………. (név)</w:t>
      </w:r>
    </w:p>
    <w:p w14:paraId="09D6B14C" w14:textId="77777777" w:rsidR="001E6C13" w:rsidRPr="00E475B4" w:rsidRDefault="001E6C13" w:rsidP="001E6C13">
      <w:pPr>
        <w:pStyle w:val="Szvegtrzs"/>
        <w:spacing w:before="220" w:after="0"/>
      </w:pPr>
      <w:r w:rsidRPr="00E475B4">
        <w:t>…</w:t>
      </w:r>
      <w:proofErr w:type="gramStart"/>
      <w:r w:rsidRPr="00E475B4">
        <w:t>…………………………………….</w:t>
      </w:r>
      <w:proofErr w:type="gramEnd"/>
      <w:r w:rsidRPr="00E475B4">
        <w:t>(szül. hely, idő) ………………………….(anyja neve),</w:t>
      </w:r>
    </w:p>
    <w:p w14:paraId="0C5C6DE7" w14:textId="77777777" w:rsidR="001E6C13" w:rsidRPr="00E475B4" w:rsidRDefault="001E6C13" w:rsidP="001E6C13">
      <w:pPr>
        <w:pStyle w:val="Szvegtrzs"/>
        <w:spacing w:before="220" w:after="0"/>
      </w:pPr>
      <w:r w:rsidRPr="00E475B4">
        <w:t>Tiszavasvári, ………………………………………sz. alatti alakos az alábbiak szerint vette igénybe a gyógyfürdő ellátást:</w:t>
      </w:r>
    </w:p>
    <w:p w14:paraId="50F100B9" w14:textId="77777777" w:rsidR="001E6C13" w:rsidRPr="00E475B4" w:rsidRDefault="001E6C13" w:rsidP="001E6C13">
      <w:pPr>
        <w:pStyle w:val="Szvegtrzs"/>
        <w:spacing w:before="220" w:after="0"/>
      </w:pPr>
      <w:r w:rsidRPr="00E475B4">
        <w:t>15X4 kúrát vett igénybe</w:t>
      </w:r>
    </w:p>
    <w:p w14:paraId="48B58FD3" w14:textId="77777777" w:rsidR="001E6C13" w:rsidRPr="00E475B4" w:rsidRDefault="001E6C13" w:rsidP="001E6C13">
      <w:pPr>
        <w:pStyle w:val="Szvegtrzs"/>
        <w:spacing w:before="220" w:after="0"/>
      </w:pPr>
      <w:r w:rsidRPr="00E475B4">
        <w:t>Nem 15X4 kúrát vett igénybe, az igénybe vett ellátás tételes felsorolása:</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2423"/>
        <w:gridCol w:w="2424"/>
        <w:gridCol w:w="2423"/>
        <w:gridCol w:w="2424"/>
      </w:tblGrid>
      <w:tr w:rsidR="001E6C13" w:rsidRPr="00E475B4" w14:paraId="36F97DEB" w14:textId="77777777" w:rsidTr="00F44225">
        <w:tc>
          <w:tcPr>
            <w:tcW w:w="2409" w:type="dxa"/>
            <w:tcBorders>
              <w:top w:val="single" w:sz="6" w:space="0" w:color="000000"/>
              <w:left w:val="single" w:sz="6" w:space="0" w:color="000000"/>
              <w:bottom w:val="single" w:sz="6" w:space="0" w:color="000000"/>
              <w:right w:val="single" w:sz="6" w:space="0" w:color="000000"/>
            </w:tcBorders>
          </w:tcPr>
          <w:p w14:paraId="785B6A97" w14:textId="77777777" w:rsidR="001E6C13" w:rsidRPr="00E475B4" w:rsidRDefault="001E6C13" w:rsidP="00F44225">
            <w:pPr>
              <w:pStyle w:val="Szvegtrzs"/>
              <w:spacing w:after="0"/>
              <w:jc w:val="center"/>
              <w:rPr>
                <w:b/>
                <w:bCs/>
              </w:rPr>
            </w:pPr>
            <w:r w:rsidRPr="00E475B4">
              <w:rPr>
                <w:b/>
                <w:bCs/>
              </w:rPr>
              <w:t>Fürdőgyógyászati ellátás megnevezése</w:t>
            </w:r>
          </w:p>
        </w:tc>
        <w:tc>
          <w:tcPr>
            <w:tcW w:w="2410" w:type="dxa"/>
            <w:tcBorders>
              <w:top w:val="single" w:sz="6" w:space="0" w:color="000000"/>
              <w:left w:val="single" w:sz="6" w:space="0" w:color="000000"/>
              <w:bottom w:val="single" w:sz="6" w:space="0" w:color="000000"/>
              <w:right w:val="single" w:sz="6" w:space="0" w:color="000000"/>
            </w:tcBorders>
          </w:tcPr>
          <w:p w14:paraId="661513FF" w14:textId="77777777" w:rsidR="001E6C13" w:rsidRPr="00E475B4" w:rsidRDefault="001E6C13" w:rsidP="00F44225">
            <w:pPr>
              <w:pStyle w:val="Szvegtrzs"/>
              <w:spacing w:after="0"/>
              <w:jc w:val="center"/>
              <w:rPr>
                <w:b/>
                <w:bCs/>
              </w:rPr>
            </w:pPr>
            <w:r w:rsidRPr="00E475B4">
              <w:rPr>
                <w:b/>
                <w:bCs/>
              </w:rPr>
              <w:t>Egységára (Ft)</w:t>
            </w:r>
          </w:p>
        </w:tc>
        <w:tc>
          <w:tcPr>
            <w:tcW w:w="2409" w:type="dxa"/>
            <w:tcBorders>
              <w:top w:val="single" w:sz="6" w:space="0" w:color="000000"/>
              <w:left w:val="single" w:sz="6" w:space="0" w:color="000000"/>
              <w:bottom w:val="single" w:sz="6" w:space="0" w:color="000000"/>
              <w:right w:val="single" w:sz="6" w:space="0" w:color="000000"/>
            </w:tcBorders>
          </w:tcPr>
          <w:p w14:paraId="51AD0244" w14:textId="77777777" w:rsidR="001E6C13" w:rsidRPr="00E475B4" w:rsidRDefault="001E6C13" w:rsidP="00F44225">
            <w:pPr>
              <w:pStyle w:val="Szvegtrzs"/>
              <w:spacing w:after="0"/>
              <w:jc w:val="center"/>
              <w:rPr>
                <w:b/>
                <w:bCs/>
              </w:rPr>
            </w:pPr>
            <w:r w:rsidRPr="00E475B4">
              <w:rPr>
                <w:b/>
                <w:bCs/>
              </w:rPr>
              <w:t>Felvett kezelések száma (db)</w:t>
            </w:r>
          </w:p>
        </w:tc>
        <w:tc>
          <w:tcPr>
            <w:tcW w:w="2410" w:type="dxa"/>
            <w:tcBorders>
              <w:top w:val="single" w:sz="6" w:space="0" w:color="000000"/>
              <w:left w:val="single" w:sz="6" w:space="0" w:color="000000"/>
              <w:bottom w:val="single" w:sz="6" w:space="0" w:color="000000"/>
              <w:right w:val="single" w:sz="6" w:space="0" w:color="000000"/>
            </w:tcBorders>
          </w:tcPr>
          <w:p w14:paraId="753CC25E" w14:textId="77777777" w:rsidR="001E6C13" w:rsidRPr="00E475B4" w:rsidRDefault="001E6C13" w:rsidP="00F44225">
            <w:pPr>
              <w:pStyle w:val="Szvegtrzs"/>
              <w:spacing w:after="0"/>
              <w:jc w:val="center"/>
              <w:rPr>
                <w:b/>
                <w:bCs/>
              </w:rPr>
            </w:pPr>
            <w:r w:rsidRPr="00E475B4">
              <w:rPr>
                <w:b/>
                <w:bCs/>
              </w:rPr>
              <w:t>Összeg (Ft)</w:t>
            </w:r>
          </w:p>
        </w:tc>
      </w:tr>
      <w:tr w:rsidR="001E6C13" w:rsidRPr="00E475B4" w14:paraId="73F13CB5" w14:textId="77777777" w:rsidTr="00F44225">
        <w:tc>
          <w:tcPr>
            <w:tcW w:w="2409" w:type="dxa"/>
            <w:tcBorders>
              <w:top w:val="single" w:sz="6" w:space="0" w:color="000000"/>
              <w:left w:val="single" w:sz="6" w:space="0" w:color="000000"/>
              <w:bottom w:val="single" w:sz="6" w:space="0" w:color="000000"/>
              <w:right w:val="single" w:sz="6" w:space="0" w:color="000000"/>
            </w:tcBorders>
          </w:tcPr>
          <w:p w14:paraId="1C607E42" w14:textId="77777777" w:rsidR="001E6C13" w:rsidRPr="00E475B4" w:rsidRDefault="001E6C13" w:rsidP="00F44225">
            <w:pPr>
              <w:pStyle w:val="Szvegtrzs"/>
              <w:spacing w:after="0"/>
            </w:pPr>
            <w:r w:rsidRPr="00E475B4">
              <w:t>Gyógyvizes medencefürdő</w:t>
            </w:r>
          </w:p>
        </w:tc>
        <w:tc>
          <w:tcPr>
            <w:tcW w:w="2410" w:type="dxa"/>
            <w:tcBorders>
              <w:top w:val="single" w:sz="6" w:space="0" w:color="000000"/>
              <w:left w:val="single" w:sz="6" w:space="0" w:color="000000"/>
              <w:bottom w:val="single" w:sz="6" w:space="0" w:color="000000"/>
              <w:right w:val="single" w:sz="6" w:space="0" w:color="000000"/>
            </w:tcBorders>
          </w:tcPr>
          <w:p w14:paraId="3CD8744E" w14:textId="77777777" w:rsidR="001E6C13" w:rsidRPr="00E475B4" w:rsidRDefault="001E6C13" w:rsidP="00F44225">
            <w:pPr>
              <w:pStyle w:val="Szvegtrzs"/>
              <w:spacing w:after="0"/>
            </w:pPr>
          </w:p>
        </w:tc>
        <w:tc>
          <w:tcPr>
            <w:tcW w:w="2409" w:type="dxa"/>
            <w:tcBorders>
              <w:top w:val="single" w:sz="6" w:space="0" w:color="000000"/>
              <w:left w:val="single" w:sz="6" w:space="0" w:color="000000"/>
              <w:bottom w:val="single" w:sz="6" w:space="0" w:color="000000"/>
              <w:right w:val="single" w:sz="6" w:space="0" w:color="000000"/>
            </w:tcBorders>
          </w:tcPr>
          <w:p w14:paraId="56F2B55E" w14:textId="77777777" w:rsidR="001E6C13" w:rsidRPr="00E475B4" w:rsidRDefault="001E6C13" w:rsidP="00F44225">
            <w:pPr>
              <w:pStyle w:val="Szvegtrzs"/>
              <w:spacing w:after="0"/>
            </w:pPr>
          </w:p>
        </w:tc>
        <w:tc>
          <w:tcPr>
            <w:tcW w:w="2410" w:type="dxa"/>
            <w:tcBorders>
              <w:top w:val="single" w:sz="6" w:space="0" w:color="000000"/>
              <w:left w:val="single" w:sz="6" w:space="0" w:color="000000"/>
              <w:bottom w:val="single" w:sz="6" w:space="0" w:color="000000"/>
              <w:right w:val="single" w:sz="6" w:space="0" w:color="000000"/>
            </w:tcBorders>
          </w:tcPr>
          <w:p w14:paraId="3824B99B" w14:textId="77777777" w:rsidR="001E6C13" w:rsidRPr="00E475B4" w:rsidRDefault="001E6C13" w:rsidP="00F44225">
            <w:pPr>
              <w:pStyle w:val="Szvegtrzs"/>
              <w:spacing w:after="0"/>
            </w:pPr>
          </w:p>
        </w:tc>
      </w:tr>
      <w:tr w:rsidR="001E6C13" w:rsidRPr="00E475B4" w14:paraId="50F932B7" w14:textId="77777777" w:rsidTr="00F44225">
        <w:tc>
          <w:tcPr>
            <w:tcW w:w="2409" w:type="dxa"/>
            <w:tcBorders>
              <w:top w:val="single" w:sz="6" w:space="0" w:color="000000"/>
              <w:left w:val="single" w:sz="6" w:space="0" w:color="000000"/>
              <w:bottom w:val="single" w:sz="6" w:space="0" w:color="000000"/>
              <w:right w:val="single" w:sz="6" w:space="0" w:color="000000"/>
            </w:tcBorders>
          </w:tcPr>
          <w:p w14:paraId="08B2DDF3" w14:textId="77777777" w:rsidR="001E6C13" w:rsidRPr="00E475B4" w:rsidRDefault="001E6C13" w:rsidP="00F44225">
            <w:pPr>
              <w:pStyle w:val="Szvegtrzs"/>
              <w:spacing w:after="0"/>
            </w:pPr>
            <w:r w:rsidRPr="00E475B4">
              <w:t>Gyógyvizes kádfürdő</w:t>
            </w:r>
          </w:p>
        </w:tc>
        <w:tc>
          <w:tcPr>
            <w:tcW w:w="2410" w:type="dxa"/>
            <w:tcBorders>
              <w:top w:val="single" w:sz="6" w:space="0" w:color="000000"/>
              <w:left w:val="single" w:sz="6" w:space="0" w:color="000000"/>
              <w:bottom w:val="single" w:sz="6" w:space="0" w:color="000000"/>
              <w:right w:val="single" w:sz="6" w:space="0" w:color="000000"/>
            </w:tcBorders>
          </w:tcPr>
          <w:p w14:paraId="50F95FDC" w14:textId="77777777" w:rsidR="001E6C13" w:rsidRPr="00E475B4" w:rsidRDefault="001E6C13" w:rsidP="00F44225">
            <w:pPr>
              <w:pStyle w:val="Szvegtrzs"/>
              <w:spacing w:after="0"/>
            </w:pPr>
          </w:p>
        </w:tc>
        <w:tc>
          <w:tcPr>
            <w:tcW w:w="2409" w:type="dxa"/>
            <w:tcBorders>
              <w:top w:val="single" w:sz="6" w:space="0" w:color="000000"/>
              <w:left w:val="single" w:sz="6" w:space="0" w:color="000000"/>
              <w:bottom w:val="single" w:sz="6" w:space="0" w:color="000000"/>
              <w:right w:val="single" w:sz="6" w:space="0" w:color="000000"/>
            </w:tcBorders>
          </w:tcPr>
          <w:p w14:paraId="09DF57B0" w14:textId="77777777" w:rsidR="001E6C13" w:rsidRPr="00E475B4" w:rsidRDefault="001E6C13" w:rsidP="00F44225">
            <w:pPr>
              <w:pStyle w:val="Szvegtrzs"/>
              <w:spacing w:after="0"/>
            </w:pPr>
          </w:p>
        </w:tc>
        <w:tc>
          <w:tcPr>
            <w:tcW w:w="2410" w:type="dxa"/>
            <w:tcBorders>
              <w:top w:val="single" w:sz="6" w:space="0" w:color="000000"/>
              <w:left w:val="single" w:sz="6" w:space="0" w:color="000000"/>
              <w:bottom w:val="single" w:sz="6" w:space="0" w:color="000000"/>
              <w:right w:val="single" w:sz="6" w:space="0" w:color="000000"/>
            </w:tcBorders>
          </w:tcPr>
          <w:p w14:paraId="5833A978" w14:textId="77777777" w:rsidR="001E6C13" w:rsidRPr="00E475B4" w:rsidRDefault="001E6C13" w:rsidP="00F44225">
            <w:pPr>
              <w:pStyle w:val="Szvegtrzs"/>
              <w:spacing w:after="0"/>
            </w:pPr>
          </w:p>
        </w:tc>
      </w:tr>
      <w:tr w:rsidR="001E6C13" w:rsidRPr="00E475B4" w14:paraId="23C01EB4" w14:textId="77777777" w:rsidTr="00F44225">
        <w:tc>
          <w:tcPr>
            <w:tcW w:w="2409" w:type="dxa"/>
            <w:tcBorders>
              <w:top w:val="single" w:sz="6" w:space="0" w:color="000000"/>
              <w:left w:val="single" w:sz="6" w:space="0" w:color="000000"/>
              <w:bottom w:val="single" w:sz="6" w:space="0" w:color="000000"/>
              <w:right w:val="single" w:sz="6" w:space="0" w:color="000000"/>
            </w:tcBorders>
          </w:tcPr>
          <w:p w14:paraId="031B7352" w14:textId="77777777" w:rsidR="001E6C13" w:rsidRPr="00E475B4" w:rsidRDefault="001E6C13" w:rsidP="00F44225">
            <w:pPr>
              <w:pStyle w:val="Szvegtrzs"/>
              <w:spacing w:after="0"/>
            </w:pPr>
            <w:r w:rsidRPr="00E475B4">
              <w:t>Iszappakolás</w:t>
            </w:r>
          </w:p>
        </w:tc>
        <w:tc>
          <w:tcPr>
            <w:tcW w:w="2410" w:type="dxa"/>
            <w:tcBorders>
              <w:top w:val="single" w:sz="6" w:space="0" w:color="000000"/>
              <w:left w:val="single" w:sz="6" w:space="0" w:color="000000"/>
              <w:bottom w:val="single" w:sz="6" w:space="0" w:color="000000"/>
              <w:right w:val="single" w:sz="6" w:space="0" w:color="000000"/>
            </w:tcBorders>
          </w:tcPr>
          <w:p w14:paraId="4F23C64A" w14:textId="77777777" w:rsidR="001E6C13" w:rsidRPr="00E475B4" w:rsidRDefault="001E6C13" w:rsidP="00F44225">
            <w:pPr>
              <w:pStyle w:val="Szvegtrzs"/>
              <w:spacing w:after="0"/>
            </w:pPr>
          </w:p>
        </w:tc>
        <w:tc>
          <w:tcPr>
            <w:tcW w:w="2409" w:type="dxa"/>
            <w:tcBorders>
              <w:top w:val="single" w:sz="6" w:space="0" w:color="000000"/>
              <w:left w:val="single" w:sz="6" w:space="0" w:color="000000"/>
              <w:bottom w:val="single" w:sz="6" w:space="0" w:color="000000"/>
              <w:right w:val="single" w:sz="6" w:space="0" w:color="000000"/>
            </w:tcBorders>
          </w:tcPr>
          <w:p w14:paraId="2A7AD2E3" w14:textId="77777777" w:rsidR="001E6C13" w:rsidRPr="00E475B4" w:rsidRDefault="001E6C13" w:rsidP="00F44225">
            <w:pPr>
              <w:pStyle w:val="Szvegtrzs"/>
              <w:spacing w:after="0"/>
            </w:pPr>
          </w:p>
        </w:tc>
        <w:tc>
          <w:tcPr>
            <w:tcW w:w="2410" w:type="dxa"/>
            <w:tcBorders>
              <w:top w:val="single" w:sz="6" w:space="0" w:color="000000"/>
              <w:left w:val="single" w:sz="6" w:space="0" w:color="000000"/>
              <w:bottom w:val="single" w:sz="6" w:space="0" w:color="000000"/>
              <w:right w:val="single" w:sz="6" w:space="0" w:color="000000"/>
            </w:tcBorders>
          </w:tcPr>
          <w:p w14:paraId="44F91C51" w14:textId="77777777" w:rsidR="001E6C13" w:rsidRPr="00E475B4" w:rsidRDefault="001E6C13" w:rsidP="00F44225">
            <w:pPr>
              <w:pStyle w:val="Szvegtrzs"/>
              <w:spacing w:after="0"/>
            </w:pPr>
          </w:p>
        </w:tc>
      </w:tr>
      <w:tr w:rsidR="001E6C13" w:rsidRPr="00E475B4" w14:paraId="04753F27" w14:textId="77777777" w:rsidTr="00F44225">
        <w:tc>
          <w:tcPr>
            <w:tcW w:w="2409" w:type="dxa"/>
            <w:tcBorders>
              <w:top w:val="single" w:sz="6" w:space="0" w:color="000000"/>
              <w:left w:val="single" w:sz="6" w:space="0" w:color="000000"/>
              <w:bottom w:val="single" w:sz="6" w:space="0" w:color="000000"/>
              <w:right w:val="single" w:sz="6" w:space="0" w:color="000000"/>
            </w:tcBorders>
          </w:tcPr>
          <w:p w14:paraId="1C66999D" w14:textId="77777777" w:rsidR="001E6C13" w:rsidRPr="00E475B4" w:rsidRDefault="001E6C13" w:rsidP="00F44225">
            <w:pPr>
              <w:pStyle w:val="Szvegtrzs"/>
              <w:spacing w:after="0"/>
            </w:pPr>
            <w:r w:rsidRPr="00E475B4">
              <w:t>Szénsavas fürdő</w:t>
            </w:r>
          </w:p>
        </w:tc>
        <w:tc>
          <w:tcPr>
            <w:tcW w:w="2410" w:type="dxa"/>
            <w:tcBorders>
              <w:top w:val="single" w:sz="6" w:space="0" w:color="000000"/>
              <w:left w:val="single" w:sz="6" w:space="0" w:color="000000"/>
              <w:bottom w:val="single" w:sz="6" w:space="0" w:color="000000"/>
              <w:right w:val="single" w:sz="6" w:space="0" w:color="000000"/>
            </w:tcBorders>
          </w:tcPr>
          <w:p w14:paraId="271FD4AF" w14:textId="77777777" w:rsidR="001E6C13" w:rsidRPr="00E475B4" w:rsidRDefault="001E6C13" w:rsidP="00F44225">
            <w:pPr>
              <w:pStyle w:val="Szvegtrzs"/>
              <w:spacing w:after="0"/>
            </w:pPr>
          </w:p>
        </w:tc>
        <w:tc>
          <w:tcPr>
            <w:tcW w:w="2409" w:type="dxa"/>
            <w:tcBorders>
              <w:top w:val="single" w:sz="6" w:space="0" w:color="000000"/>
              <w:left w:val="single" w:sz="6" w:space="0" w:color="000000"/>
              <w:bottom w:val="single" w:sz="6" w:space="0" w:color="000000"/>
              <w:right w:val="single" w:sz="6" w:space="0" w:color="000000"/>
            </w:tcBorders>
          </w:tcPr>
          <w:p w14:paraId="0B2EFD57" w14:textId="77777777" w:rsidR="001E6C13" w:rsidRPr="00E475B4" w:rsidRDefault="001E6C13" w:rsidP="00F44225">
            <w:pPr>
              <w:pStyle w:val="Szvegtrzs"/>
              <w:spacing w:after="0"/>
            </w:pPr>
          </w:p>
        </w:tc>
        <w:tc>
          <w:tcPr>
            <w:tcW w:w="2410" w:type="dxa"/>
            <w:tcBorders>
              <w:top w:val="single" w:sz="6" w:space="0" w:color="000000"/>
              <w:left w:val="single" w:sz="6" w:space="0" w:color="000000"/>
              <w:bottom w:val="single" w:sz="6" w:space="0" w:color="000000"/>
              <w:right w:val="single" w:sz="6" w:space="0" w:color="000000"/>
            </w:tcBorders>
          </w:tcPr>
          <w:p w14:paraId="24B9BC30" w14:textId="77777777" w:rsidR="001E6C13" w:rsidRPr="00E475B4" w:rsidRDefault="001E6C13" w:rsidP="00F44225">
            <w:pPr>
              <w:pStyle w:val="Szvegtrzs"/>
              <w:spacing w:after="0"/>
            </w:pPr>
          </w:p>
        </w:tc>
      </w:tr>
      <w:tr w:rsidR="001E6C13" w:rsidRPr="00E475B4" w14:paraId="72B7BDDC" w14:textId="77777777" w:rsidTr="00F44225">
        <w:tc>
          <w:tcPr>
            <w:tcW w:w="2409" w:type="dxa"/>
            <w:tcBorders>
              <w:top w:val="single" w:sz="6" w:space="0" w:color="000000"/>
              <w:left w:val="single" w:sz="6" w:space="0" w:color="000000"/>
              <w:bottom w:val="single" w:sz="6" w:space="0" w:color="000000"/>
              <w:right w:val="single" w:sz="6" w:space="0" w:color="000000"/>
            </w:tcBorders>
          </w:tcPr>
          <w:p w14:paraId="21047A1C" w14:textId="77777777" w:rsidR="001E6C13" w:rsidRPr="00E475B4" w:rsidRDefault="001E6C13" w:rsidP="00F44225">
            <w:pPr>
              <w:pStyle w:val="Szvegtrzs"/>
              <w:spacing w:after="0"/>
            </w:pPr>
            <w:r w:rsidRPr="00E475B4">
              <w:t>Súlyfürdő</w:t>
            </w:r>
          </w:p>
        </w:tc>
        <w:tc>
          <w:tcPr>
            <w:tcW w:w="2410" w:type="dxa"/>
            <w:tcBorders>
              <w:top w:val="single" w:sz="6" w:space="0" w:color="000000"/>
              <w:left w:val="single" w:sz="6" w:space="0" w:color="000000"/>
              <w:bottom w:val="single" w:sz="6" w:space="0" w:color="000000"/>
              <w:right w:val="single" w:sz="6" w:space="0" w:color="000000"/>
            </w:tcBorders>
          </w:tcPr>
          <w:p w14:paraId="43CD4DD4" w14:textId="77777777" w:rsidR="001E6C13" w:rsidRPr="00E475B4" w:rsidRDefault="001E6C13" w:rsidP="00F44225">
            <w:pPr>
              <w:pStyle w:val="Szvegtrzs"/>
              <w:spacing w:after="0"/>
            </w:pPr>
          </w:p>
        </w:tc>
        <w:tc>
          <w:tcPr>
            <w:tcW w:w="2409" w:type="dxa"/>
            <w:tcBorders>
              <w:top w:val="single" w:sz="6" w:space="0" w:color="000000"/>
              <w:left w:val="single" w:sz="6" w:space="0" w:color="000000"/>
              <w:bottom w:val="single" w:sz="6" w:space="0" w:color="000000"/>
              <w:right w:val="single" w:sz="6" w:space="0" w:color="000000"/>
            </w:tcBorders>
          </w:tcPr>
          <w:p w14:paraId="362F86B2" w14:textId="77777777" w:rsidR="001E6C13" w:rsidRPr="00E475B4" w:rsidRDefault="001E6C13" w:rsidP="00F44225">
            <w:pPr>
              <w:pStyle w:val="Szvegtrzs"/>
              <w:spacing w:after="0"/>
            </w:pPr>
          </w:p>
        </w:tc>
        <w:tc>
          <w:tcPr>
            <w:tcW w:w="2410" w:type="dxa"/>
            <w:tcBorders>
              <w:top w:val="single" w:sz="6" w:space="0" w:color="000000"/>
              <w:left w:val="single" w:sz="6" w:space="0" w:color="000000"/>
              <w:bottom w:val="single" w:sz="6" w:space="0" w:color="000000"/>
              <w:right w:val="single" w:sz="6" w:space="0" w:color="000000"/>
            </w:tcBorders>
          </w:tcPr>
          <w:p w14:paraId="584F3BD8" w14:textId="77777777" w:rsidR="001E6C13" w:rsidRPr="00E475B4" w:rsidRDefault="001E6C13" w:rsidP="00F44225">
            <w:pPr>
              <w:pStyle w:val="Szvegtrzs"/>
              <w:spacing w:after="0"/>
            </w:pPr>
          </w:p>
        </w:tc>
      </w:tr>
      <w:tr w:rsidR="001E6C13" w:rsidRPr="00E475B4" w14:paraId="5A7AD82E" w14:textId="77777777" w:rsidTr="00F44225">
        <w:tc>
          <w:tcPr>
            <w:tcW w:w="2409" w:type="dxa"/>
            <w:tcBorders>
              <w:top w:val="single" w:sz="6" w:space="0" w:color="000000"/>
              <w:left w:val="single" w:sz="6" w:space="0" w:color="000000"/>
              <w:bottom w:val="single" w:sz="6" w:space="0" w:color="000000"/>
              <w:right w:val="single" w:sz="6" w:space="0" w:color="000000"/>
            </w:tcBorders>
          </w:tcPr>
          <w:p w14:paraId="0DFB8C73" w14:textId="77777777" w:rsidR="001E6C13" w:rsidRPr="00E475B4" w:rsidRDefault="001E6C13" w:rsidP="00F44225">
            <w:pPr>
              <w:pStyle w:val="Szvegtrzs"/>
              <w:spacing w:after="0"/>
            </w:pPr>
            <w:r w:rsidRPr="00E475B4">
              <w:t xml:space="preserve">Orvosi </w:t>
            </w:r>
            <w:proofErr w:type="spellStart"/>
            <w:r w:rsidRPr="00E475B4">
              <w:t>gyógymasszázs</w:t>
            </w:r>
            <w:proofErr w:type="spellEnd"/>
          </w:p>
        </w:tc>
        <w:tc>
          <w:tcPr>
            <w:tcW w:w="2410" w:type="dxa"/>
            <w:tcBorders>
              <w:top w:val="single" w:sz="6" w:space="0" w:color="000000"/>
              <w:left w:val="single" w:sz="6" w:space="0" w:color="000000"/>
              <w:bottom w:val="single" w:sz="6" w:space="0" w:color="000000"/>
              <w:right w:val="single" w:sz="6" w:space="0" w:color="000000"/>
            </w:tcBorders>
          </w:tcPr>
          <w:p w14:paraId="0647BE12" w14:textId="77777777" w:rsidR="001E6C13" w:rsidRPr="00E475B4" w:rsidRDefault="001E6C13" w:rsidP="00F44225">
            <w:pPr>
              <w:pStyle w:val="Szvegtrzs"/>
              <w:spacing w:after="0"/>
            </w:pPr>
          </w:p>
        </w:tc>
        <w:tc>
          <w:tcPr>
            <w:tcW w:w="2409" w:type="dxa"/>
            <w:tcBorders>
              <w:top w:val="single" w:sz="6" w:space="0" w:color="000000"/>
              <w:left w:val="single" w:sz="6" w:space="0" w:color="000000"/>
              <w:bottom w:val="single" w:sz="6" w:space="0" w:color="000000"/>
              <w:right w:val="single" w:sz="6" w:space="0" w:color="000000"/>
            </w:tcBorders>
          </w:tcPr>
          <w:p w14:paraId="0953650D" w14:textId="77777777" w:rsidR="001E6C13" w:rsidRPr="00E475B4" w:rsidRDefault="001E6C13" w:rsidP="00F44225">
            <w:pPr>
              <w:pStyle w:val="Szvegtrzs"/>
              <w:spacing w:after="0"/>
            </w:pPr>
          </w:p>
        </w:tc>
        <w:tc>
          <w:tcPr>
            <w:tcW w:w="2410" w:type="dxa"/>
            <w:tcBorders>
              <w:top w:val="single" w:sz="6" w:space="0" w:color="000000"/>
              <w:left w:val="single" w:sz="6" w:space="0" w:color="000000"/>
              <w:bottom w:val="single" w:sz="6" w:space="0" w:color="000000"/>
              <w:right w:val="single" w:sz="6" w:space="0" w:color="000000"/>
            </w:tcBorders>
          </w:tcPr>
          <w:p w14:paraId="5F585327" w14:textId="77777777" w:rsidR="001E6C13" w:rsidRPr="00E475B4" w:rsidRDefault="001E6C13" w:rsidP="00F44225">
            <w:pPr>
              <w:pStyle w:val="Szvegtrzs"/>
              <w:spacing w:after="0"/>
            </w:pPr>
          </w:p>
        </w:tc>
      </w:tr>
      <w:tr w:rsidR="001E6C13" w:rsidRPr="00E475B4" w14:paraId="3D6B73E3" w14:textId="77777777" w:rsidTr="00F44225">
        <w:tc>
          <w:tcPr>
            <w:tcW w:w="2409" w:type="dxa"/>
            <w:tcBorders>
              <w:top w:val="single" w:sz="6" w:space="0" w:color="000000"/>
              <w:left w:val="single" w:sz="6" w:space="0" w:color="000000"/>
              <w:bottom w:val="single" w:sz="6" w:space="0" w:color="000000"/>
              <w:right w:val="single" w:sz="6" w:space="0" w:color="000000"/>
            </w:tcBorders>
          </w:tcPr>
          <w:p w14:paraId="35C454D2" w14:textId="77777777" w:rsidR="001E6C13" w:rsidRPr="00E475B4" w:rsidRDefault="001E6C13" w:rsidP="00F44225">
            <w:pPr>
              <w:pStyle w:val="Szvegtrzs"/>
              <w:spacing w:after="0"/>
            </w:pPr>
            <w:r w:rsidRPr="00E475B4">
              <w:t>Víz alatti vízsugár masszázs</w:t>
            </w:r>
          </w:p>
        </w:tc>
        <w:tc>
          <w:tcPr>
            <w:tcW w:w="2410" w:type="dxa"/>
            <w:tcBorders>
              <w:top w:val="single" w:sz="6" w:space="0" w:color="000000"/>
              <w:left w:val="single" w:sz="6" w:space="0" w:color="000000"/>
              <w:bottom w:val="single" w:sz="6" w:space="0" w:color="000000"/>
              <w:right w:val="single" w:sz="6" w:space="0" w:color="000000"/>
            </w:tcBorders>
          </w:tcPr>
          <w:p w14:paraId="47F6DCA6" w14:textId="77777777" w:rsidR="001E6C13" w:rsidRPr="00E475B4" w:rsidRDefault="001E6C13" w:rsidP="00F44225">
            <w:pPr>
              <w:pStyle w:val="Szvegtrzs"/>
              <w:spacing w:after="0"/>
            </w:pPr>
          </w:p>
        </w:tc>
        <w:tc>
          <w:tcPr>
            <w:tcW w:w="2409" w:type="dxa"/>
            <w:tcBorders>
              <w:top w:val="single" w:sz="6" w:space="0" w:color="000000"/>
              <w:left w:val="single" w:sz="6" w:space="0" w:color="000000"/>
              <w:bottom w:val="single" w:sz="6" w:space="0" w:color="000000"/>
              <w:right w:val="single" w:sz="6" w:space="0" w:color="000000"/>
            </w:tcBorders>
          </w:tcPr>
          <w:p w14:paraId="647B9668" w14:textId="77777777" w:rsidR="001E6C13" w:rsidRPr="00E475B4" w:rsidRDefault="001E6C13" w:rsidP="00F44225">
            <w:pPr>
              <w:pStyle w:val="Szvegtrzs"/>
              <w:spacing w:after="0"/>
            </w:pPr>
          </w:p>
        </w:tc>
        <w:tc>
          <w:tcPr>
            <w:tcW w:w="2410" w:type="dxa"/>
            <w:tcBorders>
              <w:top w:val="single" w:sz="6" w:space="0" w:color="000000"/>
              <w:left w:val="single" w:sz="6" w:space="0" w:color="000000"/>
              <w:bottom w:val="single" w:sz="6" w:space="0" w:color="000000"/>
              <w:right w:val="single" w:sz="6" w:space="0" w:color="000000"/>
            </w:tcBorders>
          </w:tcPr>
          <w:p w14:paraId="74460645" w14:textId="77777777" w:rsidR="001E6C13" w:rsidRPr="00E475B4" w:rsidRDefault="001E6C13" w:rsidP="00F44225">
            <w:pPr>
              <w:pStyle w:val="Szvegtrzs"/>
              <w:spacing w:after="0"/>
            </w:pPr>
          </w:p>
        </w:tc>
      </w:tr>
      <w:tr w:rsidR="001E6C13" w:rsidRPr="00E475B4" w14:paraId="339F36F6" w14:textId="77777777" w:rsidTr="00F44225">
        <w:tc>
          <w:tcPr>
            <w:tcW w:w="2409" w:type="dxa"/>
            <w:tcBorders>
              <w:top w:val="single" w:sz="6" w:space="0" w:color="000000"/>
              <w:left w:val="single" w:sz="6" w:space="0" w:color="000000"/>
              <w:bottom w:val="single" w:sz="6" w:space="0" w:color="000000"/>
              <w:right w:val="single" w:sz="6" w:space="0" w:color="000000"/>
            </w:tcBorders>
          </w:tcPr>
          <w:p w14:paraId="5E4997D1" w14:textId="77777777" w:rsidR="001E6C13" w:rsidRPr="00E475B4" w:rsidRDefault="001E6C13" w:rsidP="00F44225">
            <w:pPr>
              <w:pStyle w:val="Szvegtrzs"/>
              <w:spacing w:after="0"/>
            </w:pPr>
            <w:r w:rsidRPr="00E475B4">
              <w:t>Víz alatti csoportos gyógytorna</w:t>
            </w:r>
          </w:p>
        </w:tc>
        <w:tc>
          <w:tcPr>
            <w:tcW w:w="2410" w:type="dxa"/>
            <w:tcBorders>
              <w:top w:val="single" w:sz="6" w:space="0" w:color="000000"/>
              <w:left w:val="single" w:sz="6" w:space="0" w:color="000000"/>
              <w:bottom w:val="single" w:sz="6" w:space="0" w:color="000000"/>
              <w:right w:val="single" w:sz="6" w:space="0" w:color="000000"/>
            </w:tcBorders>
          </w:tcPr>
          <w:p w14:paraId="48520A49" w14:textId="77777777" w:rsidR="001E6C13" w:rsidRPr="00E475B4" w:rsidRDefault="001E6C13" w:rsidP="00F44225">
            <w:pPr>
              <w:pStyle w:val="Szvegtrzs"/>
              <w:spacing w:after="0"/>
            </w:pPr>
          </w:p>
        </w:tc>
        <w:tc>
          <w:tcPr>
            <w:tcW w:w="2409" w:type="dxa"/>
            <w:tcBorders>
              <w:top w:val="single" w:sz="6" w:space="0" w:color="000000"/>
              <w:left w:val="single" w:sz="6" w:space="0" w:color="000000"/>
              <w:bottom w:val="single" w:sz="6" w:space="0" w:color="000000"/>
              <w:right w:val="single" w:sz="6" w:space="0" w:color="000000"/>
            </w:tcBorders>
          </w:tcPr>
          <w:p w14:paraId="0E6178CD" w14:textId="77777777" w:rsidR="001E6C13" w:rsidRPr="00E475B4" w:rsidRDefault="001E6C13" w:rsidP="00F44225">
            <w:pPr>
              <w:pStyle w:val="Szvegtrzs"/>
              <w:spacing w:after="0"/>
            </w:pPr>
          </w:p>
        </w:tc>
        <w:tc>
          <w:tcPr>
            <w:tcW w:w="2410" w:type="dxa"/>
            <w:tcBorders>
              <w:top w:val="single" w:sz="6" w:space="0" w:color="000000"/>
              <w:left w:val="single" w:sz="6" w:space="0" w:color="000000"/>
              <w:bottom w:val="single" w:sz="6" w:space="0" w:color="000000"/>
              <w:right w:val="single" w:sz="6" w:space="0" w:color="000000"/>
            </w:tcBorders>
          </w:tcPr>
          <w:p w14:paraId="4C6401A0" w14:textId="77777777" w:rsidR="001E6C13" w:rsidRPr="00E475B4" w:rsidRDefault="001E6C13" w:rsidP="00F44225">
            <w:pPr>
              <w:pStyle w:val="Szvegtrzs"/>
              <w:spacing w:after="0"/>
            </w:pPr>
          </w:p>
        </w:tc>
      </w:tr>
      <w:tr w:rsidR="001E6C13" w:rsidRPr="00E475B4" w14:paraId="1CCF0015" w14:textId="77777777" w:rsidTr="00F44225">
        <w:tc>
          <w:tcPr>
            <w:tcW w:w="2409" w:type="dxa"/>
            <w:tcBorders>
              <w:top w:val="single" w:sz="6" w:space="0" w:color="000000"/>
              <w:left w:val="single" w:sz="6" w:space="0" w:color="000000"/>
              <w:bottom w:val="single" w:sz="6" w:space="0" w:color="000000"/>
              <w:right w:val="single" w:sz="6" w:space="0" w:color="000000"/>
            </w:tcBorders>
          </w:tcPr>
          <w:p w14:paraId="7E0C3B0E" w14:textId="77777777" w:rsidR="001E6C13" w:rsidRPr="00E475B4" w:rsidRDefault="001E6C13" w:rsidP="00F44225">
            <w:pPr>
              <w:pStyle w:val="Szvegtrzs"/>
              <w:spacing w:after="0"/>
            </w:pPr>
            <w:r w:rsidRPr="00E475B4">
              <w:t>Komplex fürdőgyógyászati kezelés</w:t>
            </w:r>
          </w:p>
        </w:tc>
        <w:tc>
          <w:tcPr>
            <w:tcW w:w="2410" w:type="dxa"/>
            <w:tcBorders>
              <w:top w:val="single" w:sz="6" w:space="0" w:color="000000"/>
              <w:left w:val="single" w:sz="6" w:space="0" w:color="000000"/>
              <w:bottom w:val="single" w:sz="6" w:space="0" w:color="000000"/>
              <w:right w:val="single" w:sz="6" w:space="0" w:color="000000"/>
            </w:tcBorders>
          </w:tcPr>
          <w:p w14:paraId="36427110" w14:textId="77777777" w:rsidR="001E6C13" w:rsidRPr="00E475B4" w:rsidRDefault="001E6C13" w:rsidP="00F44225">
            <w:pPr>
              <w:pStyle w:val="Szvegtrzs"/>
              <w:spacing w:after="0"/>
            </w:pPr>
          </w:p>
        </w:tc>
        <w:tc>
          <w:tcPr>
            <w:tcW w:w="2409" w:type="dxa"/>
            <w:tcBorders>
              <w:top w:val="single" w:sz="6" w:space="0" w:color="000000"/>
              <w:left w:val="single" w:sz="6" w:space="0" w:color="000000"/>
              <w:bottom w:val="single" w:sz="6" w:space="0" w:color="000000"/>
              <w:right w:val="single" w:sz="6" w:space="0" w:color="000000"/>
            </w:tcBorders>
          </w:tcPr>
          <w:p w14:paraId="2DF838B9" w14:textId="77777777" w:rsidR="001E6C13" w:rsidRPr="00E475B4" w:rsidRDefault="001E6C13" w:rsidP="00F44225">
            <w:pPr>
              <w:pStyle w:val="Szvegtrzs"/>
              <w:spacing w:after="0"/>
            </w:pPr>
          </w:p>
        </w:tc>
        <w:tc>
          <w:tcPr>
            <w:tcW w:w="2410" w:type="dxa"/>
            <w:tcBorders>
              <w:top w:val="single" w:sz="6" w:space="0" w:color="000000"/>
              <w:left w:val="single" w:sz="6" w:space="0" w:color="000000"/>
              <w:bottom w:val="single" w:sz="6" w:space="0" w:color="000000"/>
              <w:right w:val="single" w:sz="6" w:space="0" w:color="000000"/>
            </w:tcBorders>
          </w:tcPr>
          <w:p w14:paraId="26A4D6BE" w14:textId="77777777" w:rsidR="001E6C13" w:rsidRPr="00E475B4" w:rsidRDefault="001E6C13" w:rsidP="00F44225">
            <w:pPr>
              <w:pStyle w:val="Szvegtrzs"/>
              <w:spacing w:after="0"/>
            </w:pPr>
          </w:p>
        </w:tc>
      </w:tr>
    </w:tbl>
    <w:p w14:paraId="4C42DCED" w14:textId="77777777" w:rsidR="001E6C13" w:rsidRPr="00E475B4" w:rsidRDefault="001E6C13" w:rsidP="001E6C13">
      <w:pPr>
        <w:pStyle w:val="Szvegtrzs"/>
        <w:spacing w:before="220" w:after="0"/>
      </w:pPr>
      <w:r w:rsidRPr="00E475B4">
        <w:t>Beutaló szakorvos neve</w:t>
      </w:r>
      <w:proofErr w:type="gramStart"/>
      <w:r w:rsidRPr="00E475B4">
        <w:t>: …</w:t>
      </w:r>
      <w:proofErr w:type="gramEnd"/>
      <w:r w:rsidRPr="00E475B4">
        <w:t>……………………………………………………………………..</w:t>
      </w:r>
    </w:p>
    <w:p w14:paraId="3C224BE3" w14:textId="77777777" w:rsidR="001E6C13" w:rsidRPr="00E475B4" w:rsidRDefault="001E6C13" w:rsidP="001E6C13">
      <w:pPr>
        <w:pStyle w:val="Szvegtrzs"/>
        <w:spacing w:before="220" w:after="0"/>
      </w:pPr>
      <w:r w:rsidRPr="00E475B4">
        <w:t>Beutaló kelte</w:t>
      </w:r>
      <w:proofErr w:type="gramStart"/>
      <w:r w:rsidRPr="00E475B4">
        <w:t>:……………………………………………………………………………………</w:t>
      </w:r>
      <w:proofErr w:type="gramEnd"/>
    </w:p>
    <w:p w14:paraId="0AC60A80" w14:textId="77777777" w:rsidR="001E6C13" w:rsidRPr="00E475B4" w:rsidRDefault="001E6C13" w:rsidP="001E6C13">
      <w:pPr>
        <w:pStyle w:val="Szvegtrzs"/>
        <w:spacing w:before="220" w:after="0"/>
      </w:pPr>
      <w:r w:rsidRPr="00E475B4">
        <w:t>Tiszavasvári, 20……………………………</w:t>
      </w:r>
    </w:p>
    <w:p w14:paraId="6A8D8B77" w14:textId="58FCF120" w:rsidR="001E6C13" w:rsidRPr="00E475B4" w:rsidRDefault="001E6C13" w:rsidP="001E6C13">
      <w:pPr>
        <w:pStyle w:val="Szvegtrzs"/>
        <w:spacing w:before="220" w:after="0"/>
        <w:sectPr w:rsidR="001E6C13" w:rsidRPr="00E475B4">
          <w:footerReference w:type="default" r:id="rId8"/>
          <w:pgSz w:w="11906" w:h="16838"/>
          <w:pgMar w:top="1134" w:right="1134" w:bottom="1693" w:left="1134" w:header="0" w:footer="1134" w:gutter="0"/>
          <w:cols w:space="708"/>
          <w:formProt w:val="0"/>
          <w:docGrid w:linePitch="600" w:charSpace="32768"/>
        </w:sectPr>
      </w:pPr>
      <w:r w:rsidRPr="00E475B4">
        <w:t>…………………………………</w:t>
      </w:r>
    </w:p>
    <w:p w14:paraId="532C528F" w14:textId="77777777" w:rsidR="001E6C13" w:rsidRPr="00E475B4" w:rsidRDefault="001E6C13" w:rsidP="00E475B4">
      <w:pPr>
        <w:pStyle w:val="Szvegtrzs"/>
        <w:spacing w:after="0"/>
      </w:pPr>
    </w:p>
    <w:p w14:paraId="110AC4B4" w14:textId="77777777" w:rsidR="001E6C13" w:rsidRPr="00E475B4" w:rsidRDefault="001E6C13" w:rsidP="001E6C13">
      <w:pPr>
        <w:pStyle w:val="Szvegtrzs"/>
        <w:spacing w:before="159" w:after="159"/>
        <w:ind w:left="159" w:right="159"/>
        <w:jc w:val="center"/>
        <w:rPr>
          <w:b/>
          <w:bCs/>
        </w:rPr>
      </w:pPr>
      <w:r w:rsidRPr="00E475B4">
        <w:rPr>
          <w:b/>
          <w:bCs/>
        </w:rPr>
        <w:t>I. Általános indokolás</w:t>
      </w:r>
    </w:p>
    <w:p w14:paraId="6528DE18" w14:textId="77777777" w:rsidR="001E6C13" w:rsidRPr="00E475B4" w:rsidRDefault="001E6C13" w:rsidP="001E6C13">
      <w:pPr>
        <w:pStyle w:val="Szvegtrzs"/>
        <w:spacing w:after="200"/>
        <w:ind w:left="159"/>
        <w:jc w:val="both"/>
      </w:pPr>
      <w:r w:rsidRPr="00E475B4">
        <w:t>1. A rendelet bevezető része tartalmazza a megalkotására vonatkozó felhatalmazó rendelkezéseket, valamint az ide vonatkozó önkormányzati feladatköröket.</w:t>
      </w:r>
    </w:p>
    <w:p w14:paraId="6BDD1B1A" w14:textId="77777777" w:rsidR="001E6C13" w:rsidRPr="00E475B4" w:rsidRDefault="001E6C13" w:rsidP="001E6C13">
      <w:pPr>
        <w:pStyle w:val="Szvegtrzs"/>
        <w:spacing w:after="200"/>
        <w:ind w:left="159"/>
        <w:jc w:val="both"/>
        <w:rPr>
          <w:b/>
          <w:bCs/>
        </w:rPr>
      </w:pPr>
      <w:r w:rsidRPr="00E475B4">
        <w:rPr>
          <w:b/>
          <w:bCs/>
        </w:rPr>
        <w:t xml:space="preserve">A felhatalmazó rendelkezések a következők: </w:t>
      </w:r>
    </w:p>
    <w:p w14:paraId="1C65B33A" w14:textId="77777777" w:rsidR="001E6C13" w:rsidRPr="00E475B4" w:rsidRDefault="001E6C13" w:rsidP="001E6C13">
      <w:pPr>
        <w:pStyle w:val="Szvegtrzs"/>
        <w:spacing w:after="200"/>
        <w:ind w:left="159"/>
        <w:jc w:val="both"/>
      </w:pPr>
      <w:r w:rsidRPr="00E475B4">
        <w:t>A szociális igazgatásról és a szociális ellátásokról szóló 1993. évi III. törvény (továbbiakban: Szt.) alábbi pontjai:</w:t>
      </w:r>
    </w:p>
    <w:p w14:paraId="04997870" w14:textId="77777777" w:rsidR="001E6C13" w:rsidRPr="00E475B4" w:rsidRDefault="001E6C13" w:rsidP="001E6C13">
      <w:pPr>
        <w:pStyle w:val="Szvegtrzs"/>
        <w:spacing w:after="200"/>
        <w:ind w:left="159"/>
        <w:jc w:val="both"/>
      </w:pPr>
      <w:r w:rsidRPr="00E475B4">
        <w:t> </w:t>
      </w:r>
    </w:p>
    <w:p w14:paraId="0EAE154A" w14:textId="77777777" w:rsidR="001E6C13" w:rsidRPr="00E475B4" w:rsidRDefault="001E6C13" w:rsidP="001E6C13">
      <w:pPr>
        <w:pStyle w:val="Szvegtrzs"/>
        <w:spacing w:after="200"/>
        <w:ind w:left="159"/>
        <w:jc w:val="both"/>
      </w:pPr>
      <w:r w:rsidRPr="00E475B4">
        <w:t>25.§ (3) bekezdés b) pont:</w:t>
      </w:r>
    </w:p>
    <w:p w14:paraId="47737EFD" w14:textId="77777777" w:rsidR="001E6C13" w:rsidRPr="00E475B4" w:rsidRDefault="001E6C13" w:rsidP="001E6C13">
      <w:pPr>
        <w:pStyle w:val="Szvegtrzs"/>
        <w:spacing w:after="200"/>
        <w:ind w:left="159"/>
        <w:jc w:val="both"/>
      </w:pPr>
      <w:r w:rsidRPr="00E475B4">
        <w:t>„Szociális rászorultság esetén a jogosult számára</w:t>
      </w:r>
    </w:p>
    <w:p w14:paraId="34DB9836" w14:textId="77777777" w:rsidR="001E6C13" w:rsidRPr="00E475B4" w:rsidRDefault="001E6C13" w:rsidP="001E6C13">
      <w:pPr>
        <w:pStyle w:val="Szvegtrzs"/>
        <w:spacing w:after="200"/>
        <w:ind w:left="159"/>
        <w:jc w:val="both"/>
      </w:pPr>
      <w:r w:rsidRPr="00E475B4">
        <w:t>a képviselő-testület – az e törvényben és a települési önkormányzat rendeletében meghatározott feltételek szerint – települési támogatást</w:t>
      </w:r>
    </w:p>
    <w:p w14:paraId="676B2376" w14:textId="77777777" w:rsidR="001E6C13" w:rsidRPr="00E475B4" w:rsidRDefault="001E6C13" w:rsidP="001E6C13">
      <w:pPr>
        <w:pStyle w:val="Szvegtrzs"/>
        <w:spacing w:after="200"/>
        <w:ind w:left="159"/>
        <w:jc w:val="both"/>
      </w:pPr>
      <w:r w:rsidRPr="00E475B4">
        <w:t>állapít meg (a továbbiakban együtt: szociális rászorultságtól függő pénzbeli ellátások).”</w:t>
      </w:r>
    </w:p>
    <w:p w14:paraId="143C4986" w14:textId="77777777" w:rsidR="001E6C13" w:rsidRPr="00E475B4" w:rsidRDefault="001E6C13" w:rsidP="001E6C13">
      <w:pPr>
        <w:pStyle w:val="Szvegtrzs"/>
        <w:spacing w:after="200"/>
        <w:ind w:left="159"/>
        <w:jc w:val="both"/>
      </w:pPr>
      <w:r w:rsidRPr="00E475B4">
        <w:t>32.§ (1) bekezdés b) pont:</w:t>
      </w:r>
    </w:p>
    <w:p w14:paraId="67DD637B" w14:textId="77777777" w:rsidR="001E6C13" w:rsidRPr="00E475B4" w:rsidRDefault="001E6C13" w:rsidP="001E6C13">
      <w:pPr>
        <w:pStyle w:val="Szvegtrzs"/>
        <w:spacing w:after="200"/>
        <w:ind w:left="159"/>
        <w:jc w:val="both"/>
      </w:pPr>
      <w:r w:rsidRPr="00E475B4">
        <w:t>„Ha e törvény másként nem rendelkezik, a szociális rászorultságtól függő pénzbeli ellátások iránti kérelmet</w:t>
      </w:r>
    </w:p>
    <w:p w14:paraId="333E62AA" w14:textId="77777777" w:rsidR="001E6C13" w:rsidRPr="00E475B4" w:rsidRDefault="001E6C13" w:rsidP="001E6C13">
      <w:pPr>
        <w:pStyle w:val="Szvegtrzs"/>
        <w:spacing w:after="200"/>
        <w:ind w:left="159"/>
        <w:jc w:val="both"/>
      </w:pPr>
      <w:r w:rsidRPr="00E475B4">
        <w:t>b) a települési önkormányzat képviselő-testületének hatáskörébe tartozó ellátás esetén az önkormányzat rendeletében meghatározott önkormányzati szervnél</w:t>
      </w:r>
    </w:p>
    <w:p w14:paraId="7B5BECB2" w14:textId="77777777" w:rsidR="001E6C13" w:rsidRPr="00E475B4" w:rsidRDefault="001E6C13" w:rsidP="001E6C13">
      <w:pPr>
        <w:pStyle w:val="Szvegtrzs"/>
        <w:spacing w:after="200"/>
        <w:ind w:left="159"/>
        <w:jc w:val="both"/>
      </w:pPr>
      <w:r w:rsidRPr="00E475B4">
        <w:t>kell előterjeszteni.”</w:t>
      </w:r>
    </w:p>
    <w:p w14:paraId="109459CF" w14:textId="77777777" w:rsidR="001E6C13" w:rsidRPr="00E475B4" w:rsidRDefault="001E6C13" w:rsidP="001E6C13">
      <w:pPr>
        <w:pStyle w:val="Szvegtrzs"/>
        <w:spacing w:after="200"/>
        <w:ind w:left="159"/>
        <w:jc w:val="both"/>
      </w:pPr>
      <w:r w:rsidRPr="00E475B4">
        <w:t>32.§ (3) bekezdés:</w:t>
      </w:r>
    </w:p>
    <w:p w14:paraId="26461877" w14:textId="77777777" w:rsidR="001E6C13" w:rsidRPr="00E475B4" w:rsidRDefault="001E6C13" w:rsidP="001E6C13">
      <w:pPr>
        <w:pStyle w:val="Szvegtrzs"/>
        <w:spacing w:after="200"/>
        <w:ind w:left="159"/>
        <w:jc w:val="both"/>
      </w:pPr>
      <w:r w:rsidRPr="00E475B4">
        <w:t>„Ha e törvény másként nem rendelkezik, a települési önkormányzat képviselő-testülete rendeletben szabályozza a hatáskörébe tartozó pénzbeli ellátások megállapításának, kifizetésének, folyósításának, valamint ellenőrzésének szabályait.”</w:t>
      </w:r>
    </w:p>
    <w:p w14:paraId="6A2564E5" w14:textId="77777777" w:rsidR="001E6C13" w:rsidRPr="00E475B4" w:rsidRDefault="001E6C13" w:rsidP="001E6C13">
      <w:pPr>
        <w:pStyle w:val="Szvegtrzs"/>
        <w:spacing w:after="200"/>
        <w:ind w:left="159"/>
        <w:jc w:val="both"/>
      </w:pPr>
      <w:r w:rsidRPr="00E475B4">
        <w:t>48.§ (4) bekezdés (köztemetésre vonatkozó szabály):</w:t>
      </w:r>
    </w:p>
    <w:p w14:paraId="379C92F6" w14:textId="77777777" w:rsidR="001E6C13" w:rsidRPr="00E475B4" w:rsidRDefault="001E6C13" w:rsidP="001E6C13">
      <w:pPr>
        <w:pStyle w:val="Szvegtrzs"/>
        <w:spacing w:after="200"/>
        <w:ind w:left="159"/>
        <w:jc w:val="both"/>
      </w:pPr>
      <w:r w:rsidRPr="00E475B4">
        <w:t>„A települési önkormányzat a rendeletében szabályozottak szerint a (3) bekezdés b) pontjában meghatározott megtérítési kötelezettség alól részben vagy egészben különös méltánylást érdemlő körülmények fennállása esetén mentesítheti az eltemettetésre köteles személyt.”</w:t>
      </w:r>
    </w:p>
    <w:p w14:paraId="0CBEC52E" w14:textId="77777777" w:rsidR="001E6C13" w:rsidRPr="00E475B4" w:rsidRDefault="001E6C13" w:rsidP="001E6C13">
      <w:pPr>
        <w:pStyle w:val="Szvegtrzs"/>
        <w:spacing w:after="200"/>
        <w:ind w:left="159"/>
        <w:jc w:val="both"/>
      </w:pPr>
      <w:r w:rsidRPr="00E475B4">
        <w:t>58/B.§ (2) bekezdés:</w:t>
      </w:r>
    </w:p>
    <w:p w14:paraId="0D9F3913" w14:textId="77777777" w:rsidR="001E6C13" w:rsidRPr="00E475B4" w:rsidRDefault="001E6C13" w:rsidP="001E6C13">
      <w:pPr>
        <w:pStyle w:val="Szvegtrzs"/>
        <w:spacing w:after="200"/>
        <w:ind w:left="159"/>
        <w:jc w:val="both"/>
      </w:pPr>
      <w:r w:rsidRPr="00E475B4">
        <w:t>„A 2 000 fő feletti lakosságszámú települési önkormányzat vagy társulás, illetve a fővárosi önkormányzat jogszabályban meghatározottak szerint helyi szociálpolitikai kerekasztalt hoz létre.”</w:t>
      </w:r>
    </w:p>
    <w:p w14:paraId="305D4CB2" w14:textId="77777777" w:rsidR="001E6C13" w:rsidRPr="00E475B4" w:rsidRDefault="001E6C13" w:rsidP="001E6C13">
      <w:pPr>
        <w:pStyle w:val="Szvegtrzs"/>
        <w:spacing w:after="200"/>
        <w:ind w:left="159"/>
        <w:jc w:val="both"/>
      </w:pPr>
      <w:r w:rsidRPr="00E475B4">
        <w:t>62.§ (2) bekezdés (szociális étkeztetés szabályai):</w:t>
      </w:r>
    </w:p>
    <w:p w14:paraId="06540463" w14:textId="77777777" w:rsidR="001E6C13" w:rsidRPr="00E475B4" w:rsidRDefault="001E6C13" w:rsidP="001E6C13">
      <w:pPr>
        <w:pStyle w:val="Szvegtrzs"/>
        <w:spacing w:after="200"/>
        <w:ind w:left="159"/>
        <w:jc w:val="both"/>
      </w:pPr>
      <w:r w:rsidRPr="00E475B4">
        <w:t>„Az (1) bekezdés szerinti jogosultsági feltételek részletes szabályait a települési önkormányzat rendeletben határozza meg.”</w:t>
      </w:r>
    </w:p>
    <w:p w14:paraId="6038F486" w14:textId="77777777" w:rsidR="001E6C13" w:rsidRPr="00E475B4" w:rsidRDefault="001E6C13" w:rsidP="001E6C13">
      <w:pPr>
        <w:pStyle w:val="Szvegtrzs"/>
        <w:spacing w:after="200"/>
        <w:ind w:left="159"/>
        <w:jc w:val="both"/>
      </w:pPr>
      <w:r w:rsidRPr="00E475B4">
        <w:lastRenderedPageBreak/>
        <w:t>92.§ (1) bekezdés a) pont:</w:t>
      </w:r>
    </w:p>
    <w:p w14:paraId="0409991E" w14:textId="77777777" w:rsidR="001E6C13" w:rsidRPr="00E475B4" w:rsidRDefault="001E6C13" w:rsidP="001E6C13">
      <w:pPr>
        <w:pStyle w:val="Szvegtrzs"/>
        <w:spacing w:after="200"/>
        <w:ind w:left="159"/>
        <w:jc w:val="both"/>
      </w:pPr>
      <w:r w:rsidRPr="00E475B4">
        <w:t>„A személyes gondoskodást nyújtó ellátásokról, azok igénybevételéről, valamint a fizetendő térítési díjakról</w:t>
      </w:r>
    </w:p>
    <w:p w14:paraId="7F43BE9B" w14:textId="77777777" w:rsidR="001E6C13" w:rsidRPr="00E475B4" w:rsidRDefault="001E6C13" w:rsidP="001E6C13">
      <w:pPr>
        <w:pStyle w:val="Szvegtrzs"/>
        <w:spacing w:after="200"/>
        <w:ind w:left="159"/>
        <w:jc w:val="both"/>
      </w:pPr>
      <w:r w:rsidRPr="00E475B4">
        <w:t>a) a fenntartó önkormányzat</w:t>
      </w:r>
    </w:p>
    <w:p w14:paraId="64F42EAD" w14:textId="77777777" w:rsidR="001E6C13" w:rsidRPr="00E475B4" w:rsidRDefault="001E6C13" w:rsidP="001E6C13">
      <w:pPr>
        <w:pStyle w:val="Szvegtrzs"/>
        <w:spacing w:after="200"/>
        <w:ind w:left="159"/>
        <w:jc w:val="both"/>
      </w:pPr>
      <w:r w:rsidRPr="00E475B4">
        <w:t>rendeletet alkot.”</w:t>
      </w:r>
    </w:p>
    <w:p w14:paraId="06AF921F" w14:textId="77777777" w:rsidR="001E6C13" w:rsidRPr="00E475B4" w:rsidRDefault="001E6C13" w:rsidP="001E6C13">
      <w:pPr>
        <w:pStyle w:val="Szvegtrzs"/>
        <w:spacing w:after="200"/>
        <w:ind w:left="159"/>
        <w:jc w:val="both"/>
      </w:pPr>
      <w:r w:rsidRPr="00E475B4">
        <w:t>92.§ (2) bekezdés:</w:t>
      </w:r>
    </w:p>
    <w:p w14:paraId="188558A0" w14:textId="77777777" w:rsidR="001E6C13" w:rsidRPr="00E475B4" w:rsidRDefault="001E6C13" w:rsidP="001E6C13">
      <w:pPr>
        <w:pStyle w:val="Szvegtrzs"/>
        <w:spacing w:after="200"/>
        <w:ind w:left="159"/>
        <w:jc w:val="both"/>
      </w:pPr>
      <w:r w:rsidRPr="00E475B4">
        <w:t>„Ha törvény másként nem rendelkezik, a fenntartó önkormányzat az (1) bekezdés szerinti rendeletben szabályozza</w:t>
      </w:r>
    </w:p>
    <w:p w14:paraId="4EA5AFCA" w14:textId="77777777" w:rsidR="001E6C13" w:rsidRPr="00E475B4" w:rsidRDefault="001E6C13" w:rsidP="001E6C13">
      <w:pPr>
        <w:pStyle w:val="Szvegtrzs"/>
        <w:spacing w:after="200"/>
        <w:ind w:left="159"/>
        <w:jc w:val="both"/>
      </w:pPr>
      <w:r w:rsidRPr="00E475B4">
        <w:t>a) az önkormányzat által biztosított személyes gondoskodás formáit;</w:t>
      </w:r>
    </w:p>
    <w:p w14:paraId="4555C507" w14:textId="77777777" w:rsidR="001E6C13" w:rsidRPr="00E475B4" w:rsidRDefault="001E6C13" w:rsidP="001E6C13">
      <w:pPr>
        <w:pStyle w:val="Szvegtrzs"/>
        <w:spacing w:after="200"/>
        <w:ind w:left="159"/>
        <w:jc w:val="both"/>
      </w:pPr>
      <w:r w:rsidRPr="00E475B4">
        <w:t>b) az önkormányzat által biztosított ellátás igénybevételére irányuló kérelem benyújtásának módját;</w:t>
      </w:r>
    </w:p>
    <w:p w14:paraId="067485EC" w14:textId="77777777" w:rsidR="001E6C13" w:rsidRPr="00E475B4" w:rsidRDefault="001E6C13" w:rsidP="001E6C13">
      <w:pPr>
        <w:pStyle w:val="Szvegtrzs"/>
        <w:spacing w:after="200"/>
        <w:ind w:left="159"/>
        <w:jc w:val="both"/>
      </w:pPr>
      <w:r w:rsidRPr="00E475B4">
        <w:t>c) azt, hogy az intézményvezető milyen esetekben köteles külön eljárás nélkül ellátást nyújtani;</w:t>
      </w:r>
    </w:p>
    <w:p w14:paraId="3F42632F" w14:textId="77777777" w:rsidR="001E6C13" w:rsidRPr="00E475B4" w:rsidRDefault="001E6C13" w:rsidP="001E6C13">
      <w:pPr>
        <w:pStyle w:val="Szvegtrzs"/>
        <w:spacing w:after="200"/>
        <w:ind w:left="159"/>
        <w:jc w:val="both"/>
      </w:pPr>
      <w:r w:rsidRPr="00E475B4">
        <w:t>d) azt, hogy külön eljárás keretében milyen esetekben biztosítható ellátás;</w:t>
      </w:r>
    </w:p>
    <w:p w14:paraId="70E3E19B" w14:textId="77777777" w:rsidR="001E6C13" w:rsidRPr="00E475B4" w:rsidRDefault="001E6C13" w:rsidP="001E6C13">
      <w:pPr>
        <w:pStyle w:val="Szvegtrzs"/>
        <w:spacing w:after="200"/>
        <w:ind w:left="159"/>
        <w:jc w:val="both"/>
      </w:pPr>
      <w:r w:rsidRPr="00E475B4">
        <w:t>e) az ellátás megszüntetésének eseteit és módjait;</w:t>
      </w:r>
    </w:p>
    <w:p w14:paraId="7152E7D9" w14:textId="77777777" w:rsidR="001E6C13" w:rsidRPr="00E475B4" w:rsidRDefault="001E6C13" w:rsidP="001E6C13">
      <w:pPr>
        <w:pStyle w:val="Szvegtrzs"/>
        <w:spacing w:after="200"/>
        <w:ind w:left="159"/>
        <w:jc w:val="both"/>
      </w:pPr>
      <w:r w:rsidRPr="00E475B4">
        <w:t>f) a személyes gondoskodásért fizetendő térítési díjak mértékét, a fizetésre kötelezettek körét, a térítési díj csökkentésének, illetve elengedésének eseteit és módjait;</w:t>
      </w:r>
    </w:p>
    <w:p w14:paraId="14956972" w14:textId="77777777" w:rsidR="001E6C13" w:rsidRPr="00E475B4" w:rsidRDefault="001E6C13" w:rsidP="001E6C13">
      <w:pPr>
        <w:pStyle w:val="Szvegtrzs"/>
        <w:spacing w:after="200"/>
        <w:ind w:left="159"/>
        <w:jc w:val="both"/>
      </w:pPr>
      <w:r w:rsidRPr="00E475B4">
        <w:t>g)  az intézményvezető és az ellátást igénybe vevő között kötendő megállapodással összefüggő kérdéseket.”</w:t>
      </w:r>
    </w:p>
    <w:p w14:paraId="42FAE666" w14:textId="77777777" w:rsidR="001E6C13" w:rsidRPr="00E475B4" w:rsidRDefault="001E6C13" w:rsidP="001E6C13">
      <w:pPr>
        <w:pStyle w:val="Szvegtrzs"/>
        <w:spacing w:after="200"/>
        <w:ind w:left="159"/>
        <w:jc w:val="both"/>
      </w:pPr>
      <w:r w:rsidRPr="00E475B4">
        <w:t>132.§ (4) bekezdés d) és g</w:t>
      </w:r>
      <w:proofErr w:type="gramStart"/>
      <w:r w:rsidRPr="00E475B4">
        <w:t>)pontjai</w:t>
      </w:r>
      <w:proofErr w:type="gramEnd"/>
      <w:r w:rsidRPr="00E475B4">
        <w:t>:</w:t>
      </w:r>
    </w:p>
    <w:p w14:paraId="2E65A26F" w14:textId="77777777" w:rsidR="001E6C13" w:rsidRPr="00E475B4" w:rsidRDefault="001E6C13" w:rsidP="001E6C13">
      <w:pPr>
        <w:pStyle w:val="Szvegtrzs"/>
        <w:spacing w:after="200"/>
        <w:ind w:left="159"/>
        <w:jc w:val="both"/>
      </w:pPr>
      <w:r w:rsidRPr="00E475B4">
        <w:t>„Felhatalmazást kap a települési önkormányzat, hogy rendeletben szabályozza</w:t>
      </w:r>
    </w:p>
    <w:p w14:paraId="0C154BD4" w14:textId="77777777" w:rsidR="001E6C13" w:rsidRPr="00E475B4" w:rsidRDefault="001E6C13" w:rsidP="001E6C13">
      <w:pPr>
        <w:pStyle w:val="Szvegtrzs"/>
        <w:spacing w:after="200"/>
        <w:ind w:left="159"/>
        <w:jc w:val="both"/>
      </w:pPr>
      <w:r w:rsidRPr="00E475B4">
        <w:t>d) az étkeztetés jogosultsági feltételeinek részletes szabályait,</w:t>
      </w:r>
    </w:p>
    <w:p w14:paraId="280AACC7" w14:textId="77777777" w:rsidR="001E6C13" w:rsidRPr="00E475B4" w:rsidRDefault="001E6C13" w:rsidP="001E6C13">
      <w:pPr>
        <w:pStyle w:val="Szvegtrzs"/>
        <w:spacing w:after="200"/>
        <w:ind w:left="159"/>
        <w:jc w:val="both"/>
      </w:pPr>
      <w:r w:rsidRPr="00E475B4">
        <w:t>g) a települési támogatás keretében nyújtott ellátások jogosultsági feltételeit, valamint az ellátások megállapításának, kifizetésének, folyósításának, valamint felhasználása ellenőrzésének szabályait.”</w:t>
      </w:r>
    </w:p>
    <w:p w14:paraId="3C9320F0" w14:textId="77777777" w:rsidR="001E6C13" w:rsidRPr="00E475B4" w:rsidRDefault="001E6C13" w:rsidP="001E6C13">
      <w:pPr>
        <w:pStyle w:val="Szvegtrzs"/>
        <w:spacing w:after="200"/>
        <w:ind w:left="159"/>
        <w:jc w:val="both"/>
        <w:rPr>
          <w:b/>
          <w:bCs/>
        </w:rPr>
      </w:pPr>
      <w:r w:rsidRPr="00E475B4">
        <w:rPr>
          <w:b/>
          <w:bCs/>
        </w:rPr>
        <w:t xml:space="preserve">Az ide vonatkozó önkormányzati feladatkörök megjelölése: </w:t>
      </w:r>
    </w:p>
    <w:p w14:paraId="73637E70" w14:textId="77777777" w:rsidR="001E6C13" w:rsidRPr="00E475B4" w:rsidRDefault="001E6C13" w:rsidP="001E6C13">
      <w:pPr>
        <w:pStyle w:val="Szvegtrzs"/>
        <w:spacing w:after="200"/>
        <w:ind w:left="159"/>
        <w:jc w:val="both"/>
      </w:pPr>
      <w:r w:rsidRPr="00E475B4">
        <w:t>Alaptörvény 32.cikk (1) bekezdés a) pont:</w:t>
      </w:r>
    </w:p>
    <w:p w14:paraId="4AF67411" w14:textId="77777777" w:rsidR="001E6C13" w:rsidRPr="00E475B4" w:rsidRDefault="001E6C13" w:rsidP="001E6C13">
      <w:pPr>
        <w:pStyle w:val="Szvegtrzs"/>
        <w:spacing w:after="200"/>
        <w:ind w:left="159"/>
        <w:jc w:val="both"/>
      </w:pPr>
      <w:r w:rsidRPr="00E475B4">
        <w:t>„A helyi önkormányzat a helyi közügyek intézése körében törvény keretei között</w:t>
      </w:r>
    </w:p>
    <w:p w14:paraId="6BCF80DF" w14:textId="77777777" w:rsidR="001E6C13" w:rsidRPr="00E475B4" w:rsidRDefault="001E6C13" w:rsidP="001E6C13">
      <w:pPr>
        <w:pStyle w:val="Szvegtrzs"/>
        <w:spacing w:after="200"/>
        <w:ind w:left="159"/>
        <w:jc w:val="both"/>
      </w:pPr>
      <w:r w:rsidRPr="00E475B4">
        <w:t>a) rendeletet alkot;”</w:t>
      </w:r>
    </w:p>
    <w:p w14:paraId="128FDCE8" w14:textId="77777777" w:rsidR="001E6C13" w:rsidRPr="00E475B4" w:rsidRDefault="001E6C13" w:rsidP="001E6C13">
      <w:pPr>
        <w:pStyle w:val="Szvegtrzs"/>
        <w:spacing w:after="200"/>
        <w:ind w:left="159"/>
        <w:jc w:val="both"/>
      </w:pPr>
      <w:r w:rsidRPr="00E475B4">
        <w:t>Magyarország helyi önkormányzatairól szóló 2011. évi CLXXXIX. törvény 13. § (1) bekezdés 8a) pont:</w:t>
      </w:r>
    </w:p>
    <w:p w14:paraId="341A675B" w14:textId="77777777" w:rsidR="001E6C13" w:rsidRPr="00E475B4" w:rsidRDefault="001E6C13" w:rsidP="001E6C13">
      <w:pPr>
        <w:pStyle w:val="Szvegtrzs"/>
        <w:spacing w:after="200"/>
        <w:ind w:left="159"/>
        <w:jc w:val="both"/>
      </w:pPr>
      <w:r w:rsidRPr="00E475B4">
        <w:t>„A helyi közügyek, valamint a helyben biztosítható közfeladatok körében ellátandó helyi önkormányzati feladatok különösen:</w:t>
      </w:r>
    </w:p>
    <w:p w14:paraId="73FBD4F0" w14:textId="77777777" w:rsidR="001E6C13" w:rsidRPr="00E475B4" w:rsidRDefault="001E6C13" w:rsidP="001E6C13">
      <w:pPr>
        <w:pStyle w:val="Szvegtrzs"/>
        <w:spacing w:after="200"/>
        <w:ind w:left="159"/>
        <w:jc w:val="both"/>
      </w:pPr>
      <w:r w:rsidRPr="00E475B4">
        <w:lastRenderedPageBreak/>
        <w:t>8a.) szociális szolgáltatások és ellátások, amelyek keretében települési támogatás állapítható meg”</w:t>
      </w:r>
    </w:p>
    <w:p w14:paraId="1F24F4F3" w14:textId="77777777" w:rsidR="001E6C13" w:rsidRPr="00E475B4" w:rsidRDefault="001E6C13" w:rsidP="001E6C13">
      <w:pPr>
        <w:pStyle w:val="Szvegtrzs"/>
        <w:spacing w:after="200"/>
        <w:ind w:left="159"/>
        <w:jc w:val="both"/>
      </w:pPr>
      <w:r w:rsidRPr="00E475B4">
        <w:t xml:space="preserve">2. A rendelet </w:t>
      </w:r>
      <w:r w:rsidRPr="00E475B4">
        <w:rPr>
          <w:b/>
          <w:bCs/>
        </w:rPr>
        <w:t>I. Fejezete</w:t>
      </w:r>
      <w:r w:rsidRPr="00E475B4">
        <w:t xml:space="preserve"> a helyi szociális ellátásra való jogosultságok megállapításának és kifizetésének szabályait tartalmazza az ide vonatkozó általános szabályok megjelölésével.</w:t>
      </w:r>
    </w:p>
    <w:p w14:paraId="67D5C832" w14:textId="77777777" w:rsidR="001E6C13" w:rsidRPr="00E475B4" w:rsidRDefault="001E6C13" w:rsidP="001E6C13">
      <w:pPr>
        <w:pStyle w:val="Szvegtrzs"/>
        <w:spacing w:after="200"/>
        <w:ind w:left="159"/>
        <w:jc w:val="both"/>
      </w:pPr>
      <w:r w:rsidRPr="00E475B4">
        <w:t xml:space="preserve">3. A rendelet </w:t>
      </w:r>
      <w:r w:rsidRPr="00E475B4">
        <w:rPr>
          <w:b/>
          <w:bCs/>
        </w:rPr>
        <w:t>II. Fejezete</w:t>
      </w:r>
      <w:r w:rsidRPr="00E475B4">
        <w:t xml:space="preserve"> a Tiszavasváriban alkalmazandó helyi települési támogatások formáit, szabályait tartalmazza.</w:t>
      </w:r>
    </w:p>
    <w:p w14:paraId="0F6E0FAB" w14:textId="77777777" w:rsidR="001E6C13" w:rsidRPr="00E475B4" w:rsidRDefault="001E6C13" w:rsidP="001E6C13">
      <w:pPr>
        <w:pStyle w:val="Szvegtrzs"/>
        <w:spacing w:after="200"/>
        <w:ind w:left="159"/>
        <w:jc w:val="both"/>
      </w:pPr>
      <w:r w:rsidRPr="00E475B4">
        <w:t xml:space="preserve">Az Szt. a szociális rászorultságtól függő </w:t>
      </w:r>
      <w:proofErr w:type="spellStart"/>
      <w:r w:rsidRPr="00E475B4">
        <w:t>pénzbeni</w:t>
      </w:r>
      <w:proofErr w:type="spellEnd"/>
      <w:r w:rsidRPr="00E475B4">
        <w:t>, valamint természetben nyújtható támogatások között 2015. március 1. napjától csupán a kötelezően biztosítandó ellátásokat tartalmazza, ezt követően – az állam által nyújtott támogatásokon túl - az önkormányzatok feladata a rászorulók ellátása települési támogatás formájában. Ennek megfelelően a Magyarország helyi önkormányzatairól szóló 2011. évi CLXXXIX. törvény 13. § (1) bekezdése kiegészült a 8a) ponttal, miszerint a helyben biztosítható közfeladatok körében ellátandó helyi önkormányzati feladatok különösen szociális szolgáltatások és ellátások, amelyek keretében települési támogatás állapítható meg.</w:t>
      </w:r>
    </w:p>
    <w:p w14:paraId="0C5BBD02" w14:textId="77777777" w:rsidR="001E6C13" w:rsidRPr="00E475B4" w:rsidRDefault="001E6C13" w:rsidP="001E6C13">
      <w:pPr>
        <w:pStyle w:val="Szvegtrzs"/>
        <w:spacing w:after="200"/>
        <w:ind w:left="159"/>
        <w:jc w:val="both"/>
      </w:pPr>
      <w:r w:rsidRPr="00E475B4">
        <w:t>Az Szt. 134/E. §</w:t>
      </w:r>
      <w:proofErr w:type="spellStart"/>
      <w:r w:rsidRPr="00E475B4">
        <w:t>-ában</w:t>
      </w:r>
      <w:proofErr w:type="spellEnd"/>
      <w:r w:rsidRPr="00E475B4">
        <w:t xml:space="preserve"> foglaltaknak megfelelően a képviselő-testület a települési támogatás egyes típusait és megállapításának, kifizetésének, folyósításának, valamint felhasználása ellenőrzésének szabályait legkésőbb 2015. február 28-ig rendeletben határozta meg. Az önkormányzatok által biztosítandó segélyek tekintetében csupán annyit ír elő a törvény, hogy a képviselő-testület a helyi viszonyokhoz mérten a krízishelyzetben lévő személyek számára, illetve a helyi szociális problémák kezelésére települési támogatást nyújt. Az önkormányzat a rendeletalkotási kötelezettségének korábbi rendelete módosításával, illetve új rendelet megalkotásával is eleget tehetett.</w:t>
      </w:r>
    </w:p>
    <w:p w14:paraId="366EBDCF" w14:textId="77777777" w:rsidR="001E6C13" w:rsidRPr="00E475B4" w:rsidRDefault="001E6C13" w:rsidP="001E6C13">
      <w:pPr>
        <w:pStyle w:val="Szvegtrzs"/>
        <w:spacing w:after="200"/>
        <w:ind w:left="159"/>
        <w:jc w:val="both"/>
      </w:pPr>
      <w:r w:rsidRPr="00E475B4">
        <w:t xml:space="preserve">2015. március 1-jétől a lakásfenntartási támogatásra, adósságkezelési szolgáltatásra, méltányossági közgyógyellátásra, illetve a méltányossági ápolási díjra vonatkozó szabályozás hatályon kívül helyezésre kerül az </w:t>
      </w:r>
      <w:proofErr w:type="spellStart"/>
      <w:r w:rsidRPr="00E475B4">
        <w:t>Szt-ből</w:t>
      </w:r>
      <w:proofErr w:type="spellEnd"/>
      <w:r w:rsidRPr="00E475B4">
        <w:t>. Ettől az időponttól kezdődően – az átmeneti szabályokban foglaltak kivételével – ezen ellátások biztosítása ebben a formában az Szt. alapján nem lehetséges. </w:t>
      </w:r>
    </w:p>
    <w:p w14:paraId="51747DFF" w14:textId="77777777" w:rsidR="001E6C13" w:rsidRPr="00E475B4" w:rsidRDefault="001E6C13" w:rsidP="001E6C13">
      <w:pPr>
        <w:pStyle w:val="Szvegtrzs"/>
        <w:spacing w:after="200"/>
        <w:ind w:left="159"/>
        <w:jc w:val="both"/>
      </w:pPr>
      <w:r w:rsidRPr="00E475B4">
        <w:t>Az önkormányzat által biztosított ellátás neve egységesen települési támogatás. E támogatás keretében az önkormányzat az általa támogatandónak ítélt, rendeletükben szabályozott élethelyzetekre nyújthatnak támogatást.</w:t>
      </w:r>
    </w:p>
    <w:p w14:paraId="7D128AA2" w14:textId="77777777" w:rsidR="001E6C13" w:rsidRPr="00E475B4" w:rsidRDefault="001E6C13" w:rsidP="001E6C13">
      <w:pPr>
        <w:pStyle w:val="Szvegtrzs"/>
        <w:spacing w:after="200"/>
        <w:ind w:left="159"/>
        <w:jc w:val="both"/>
      </w:pPr>
      <w:r w:rsidRPr="00E475B4">
        <w:t>A Képviselő-testület a szociális igazgatásról és szociális ellátásokról szóló 1993. évi III. törvény (továbbiakban: Szt.) 45. §-</w:t>
      </w:r>
      <w:proofErr w:type="gramStart"/>
      <w:r w:rsidRPr="00E475B4">
        <w:t>a</w:t>
      </w:r>
      <w:proofErr w:type="gramEnd"/>
      <w:r w:rsidRPr="00E475B4">
        <w:t xml:space="preserve"> alapján  - a Rendeletben meghatározott feltételek szerint – települési támogatás formájában támogatást nyújt az alábbi ellátási formák biztosításával:</w:t>
      </w:r>
    </w:p>
    <w:p w14:paraId="4B5D5160" w14:textId="77777777" w:rsidR="001E6C13" w:rsidRPr="00E475B4" w:rsidRDefault="001E6C13" w:rsidP="001E6C13">
      <w:pPr>
        <w:pStyle w:val="Szvegtrzs"/>
        <w:spacing w:after="0"/>
        <w:ind w:left="159"/>
        <w:jc w:val="both"/>
      </w:pPr>
      <w:r w:rsidRPr="00E475B4">
        <w:t>Rendszeres havi települési támogatások (együttesen: települési támogatás):</w:t>
      </w:r>
    </w:p>
    <w:p w14:paraId="5607B8B3" w14:textId="77777777" w:rsidR="001E6C13" w:rsidRPr="00E475B4" w:rsidRDefault="001E6C13" w:rsidP="001E6C13">
      <w:pPr>
        <w:spacing w:before="159" w:after="159"/>
        <w:ind w:left="159" w:right="159"/>
        <w:jc w:val="both"/>
        <w:rPr>
          <w:rFonts w:ascii="Times New Roman" w:hAnsi="Times New Roman" w:cs="Times New Roman"/>
        </w:rPr>
      </w:pPr>
      <w:r w:rsidRPr="00E475B4">
        <w:rPr>
          <w:rFonts w:ascii="Times New Roman" w:hAnsi="Times New Roman" w:cs="Times New Roman"/>
          <w:sz w:val="24"/>
          <w:szCs w:val="24"/>
        </w:rPr>
        <w:t>a lakhatáshoz kapcsolódó rendszeres kiadásokhoz nyújtott települési támogatás;</w:t>
      </w:r>
    </w:p>
    <w:p w14:paraId="0145894B" w14:textId="77777777" w:rsidR="001E6C13" w:rsidRPr="00E475B4" w:rsidRDefault="001E6C13" w:rsidP="001E6C13">
      <w:pPr>
        <w:spacing w:before="159" w:after="159"/>
        <w:ind w:left="159" w:right="159"/>
        <w:jc w:val="both"/>
        <w:rPr>
          <w:rFonts w:ascii="Times New Roman" w:hAnsi="Times New Roman" w:cs="Times New Roman"/>
        </w:rPr>
      </w:pPr>
      <w:r w:rsidRPr="00E475B4">
        <w:rPr>
          <w:rFonts w:ascii="Times New Roman" w:hAnsi="Times New Roman" w:cs="Times New Roman"/>
          <w:sz w:val="24"/>
          <w:szCs w:val="24"/>
        </w:rPr>
        <w:t>a gyógyszerkiadások viseléséhez nyújtott települési támogatás;</w:t>
      </w:r>
    </w:p>
    <w:p w14:paraId="63B0A2B0" w14:textId="77777777" w:rsidR="001E6C13" w:rsidRPr="00E475B4" w:rsidRDefault="001E6C13" w:rsidP="001E6C13">
      <w:pPr>
        <w:spacing w:before="159" w:after="159"/>
        <w:ind w:left="159" w:right="159"/>
        <w:jc w:val="both"/>
        <w:rPr>
          <w:rFonts w:ascii="Times New Roman" w:hAnsi="Times New Roman" w:cs="Times New Roman"/>
        </w:rPr>
      </w:pPr>
      <w:r w:rsidRPr="00E475B4">
        <w:rPr>
          <w:rFonts w:ascii="Times New Roman" w:hAnsi="Times New Roman" w:cs="Times New Roman"/>
          <w:sz w:val="24"/>
          <w:szCs w:val="24"/>
        </w:rPr>
        <w:t>felsőoktatásban résztvevő diákok települési támogatása;</w:t>
      </w:r>
    </w:p>
    <w:p w14:paraId="0A5E2CBB" w14:textId="77777777" w:rsidR="001E6C13" w:rsidRPr="00E475B4" w:rsidRDefault="001E6C13" w:rsidP="001E6C13">
      <w:pPr>
        <w:spacing w:before="159" w:after="159"/>
        <w:ind w:left="159" w:right="159"/>
        <w:jc w:val="both"/>
        <w:rPr>
          <w:rFonts w:ascii="Times New Roman" w:hAnsi="Times New Roman" w:cs="Times New Roman"/>
        </w:rPr>
      </w:pPr>
      <w:r w:rsidRPr="00E475B4">
        <w:rPr>
          <w:rFonts w:ascii="Times New Roman" w:hAnsi="Times New Roman" w:cs="Times New Roman"/>
          <w:sz w:val="24"/>
          <w:szCs w:val="24"/>
        </w:rPr>
        <w:t>ápolási támogatás;</w:t>
      </w:r>
    </w:p>
    <w:p w14:paraId="59E6CB5D" w14:textId="77777777" w:rsidR="001E6C13" w:rsidRPr="00E475B4" w:rsidRDefault="001E6C13" w:rsidP="001E6C13">
      <w:pPr>
        <w:spacing w:before="159" w:after="159"/>
        <w:ind w:left="159" w:right="159"/>
        <w:jc w:val="both"/>
        <w:rPr>
          <w:rFonts w:ascii="Times New Roman" w:hAnsi="Times New Roman" w:cs="Times New Roman"/>
        </w:rPr>
      </w:pPr>
      <w:r w:rsidRPr="00E475B4">
        <w:rPr>
          <w:rFonts w:ascii="Times New Roman" w:hAnsi="Times New Roman" w:cs="Times New Roman"/>
          <w:sz w:val="24"/>
          <w:szCs w:val="24"/>
        </w:rPr>
        <w:t>rendkívüli települési támogatás</w:t>
      </w:r>
    </w:p>
    <w:p w14:paraId="061488EE" w14:textId="77777777" w:rsidR="001E6C13" w:rsidRPr="00E475B4" w:rsidRDefault="001E6C13" w:rsidP="001E6C13">
      <w:pPr>
        <w:pStyle w:val="Szvegtrzs"/>
        <w:spacing w:after="0"/>
        <w:ind w:left="159"/>
        <w:jc w:val="both"/>
      </w:pPr>
      <w:r w:rsidRPr="00E475B4">
        <w:lastRenderedPageBreak/>
        <w:t>Eseti települési támogatások:</w:t>
      </w:r>
    </w:p>
    <w:p w14:paraId="5CD5B347" w14:textId="77777777" w:rsidR="001E6C13" w:rsidRPr="00E475B4" w:rsidRDefault="001E6C13" w:rsidP="001E6C13">
      <w:pPr>
        <w:spacing w:before="159" w:after="159"/>
        <w:ind w:left="159" w:right="159"/>
        <w:jc w:val="both"/>
        <w:rPr>
          <w:rFonts w:ascii="Times New Roman" w:hAnsi="Times New Roman" w:cs="Times New Roman"/>
        </w:rPr>
      </w:pPr>
      <w:r w:rsidRPr="00E475B4">
        <w:rPr>
          <w:rFonts w:ascii="Times New Roman" w:hAnsi="Times New Roman" w:cs="Times New Roman"/>
          <w:sz w:val="24"/>
          <w:szCs w:val="24"/>
        </w:rPr>
        <w:t>a lakhatási kiadásokhoz kapcsolódó közüzemi díjhátralékhoz nyújtott települési támogatás;</w:t>
      </w:r>
    </w:p>
    <w:p w14:paraId="0D4B9A11" w14:textId="77777777" w:rsidR="001E6C13" w:rsidRPr="00E475B4" w:rsidRDefault="001E6C13" w:rsidP="001E6C13">
      <w:pPr>
        <w:spacing w:before="159" w:after="159"/>
        <w:ind w:left="159" w:right="159"/>
        <w:jc w:val="both"/>
        <w:rPr>
          <w:rFonts w:ascii="Times New Roman" w:hAnsi="Times New Roman" w:cs="Times New Roman"/>
        </w:rPr>
      </w:pPr>
      <w:r w:rsidRPr="00E475B4">
        <w:rPr>
          <w:rFonts w:ascii="Times New Roman" w:hAnsi="Times New Roman" w:cs="Times New Roman"/>
          <w:sz w:val="24"/>
          <w:szCs w:val="24"/>
        </w:rPr>
        <w:t>egyszeri támogatás;</w:t>
      </w:r>
    </w:p>
    <w:p w14:paraId="2862278A" w14:textId="77777777" w:rsidR="001E6C13" w:rsidRPr="00E475B4" w:rsidRDefault="001E6C13" w:rsidP="001E6C13">
      <w:pPr>
        <w:spacing w:before="159" w:after="159"/>
        <w:ind w:left="159" w:right="159"/>
        <w:jc w:val="both"/>
        <w:rPr>
          <w:rFonts w:ascii="Times New Roman" w:hAnsi="Times New Roman" w:cs="Times New Roman"/>
        </w:rPr>
      </w:pPr>
      <w:r w:rsidRPr="00E475B4">
        <w:rPr>
          <w:rFonts w:ascii="Times New Roman" w:hAnsi="Times New Roman" w:cs="Times New Roman"/>
          <w:sz w:val="24"/>
          <w:szCs w:val="24"/>
        </w:rPr>
        <w:t>gyógyászati segédeszközre fordított kiadásokhoz nyújtott települési támogatás;</w:t>
      </w:r>
    </w:p>
    <w:p w14:paraId="589396CC" w14:textId="77777777" w:rsidR="001E6C13" w:rsidRPr="00E475B4" w:rsidRDefault="001E6C13" w:rsidP="001E6C13">
      <w:pPr>
        <w:spacing w:before="159" w:after="159"/>
        <w:ind w:left="159" w:right="159"/>
        <w:jc w:val="both"/>
        <w:rPr>
          <w:rFonts w:ascii="Times New Roman" w:hAnsi="Times New Roman" w:cs="Times New Roman"/>
        </w:rPr>
      </w:pPr>
      <w:r w:rsidRPr="00E475B4">
        <w:rPr>
          <w:rFonts w:ascii="Times New Roman" w:hAnsi="Times New Roman" w:cs="Times New Roman"/>
          <w:sz w:val="24"/>
          <w:szCs w:val="24"/>
        </w:rPr>
        <w:t>gyógyfürdő támogatás</w:t>
      </w:r>
    </w:p>
    <w:p w14:paraId="310CFCC2" w14:textId="77777777" w:rsidR="001E6C13" w:rsidRPr="00E475B4" w:rsidRDefault="001E6C13" w:rsidP="001E6C13">
      <w:pPr>
        <w:spacing w:before="159" w:after="159"/>
        <w:ind w:left="159" w:right="159"/>
        <w:jc w:val="both"/>
        <w:rPr>
          <w:rFonts w:ascii="Times New Roman" w:hAnsi="Times New Roman" w:cs="Times New Roman"/>
        </w:rPr>
      </w:pPr>
      <w:r w:rsidRPr="00E475B4">
        <w:rPr>
          <w:rFonts w:ascii="Times New Roman" w:hAnsi="Times New Roman" w:cs="Times New Roman"/>
          <w:sz w:val="24"/>
          <w:szCs w:val="24"/>
        </w:rPr>
        <w:t>rendkívüli települési támogatás (különösen: elhunyt személy eltemettetésének költségeihez való hozzájárulásként megállapítandó eseti rendkívüli települési támogatás, elemi kár bekövetkezése miatt nyújtott eseti rendkívüli települési támogatás, tüzelőanyag vásárlására nyújtható eseti rendkívüli települési támogatás)</w:t>
      </w:r>
    </w:p>
    <w:p w14:paraId="5A49607D" w14:textId="77777777" w:rsidR="001E6C13" w:rsidRPr="00E475B4" w:rsidRDefault="001E6C13" w:rsidP="001E6C13">
      <w:pPr>
        <w:pStyle w:val="Szvegtrzs"/>
        <w:spacing w:after="200"/>
        <w:ind w:left="159"/>
        <w:jc w:val="both"/>
      </w:pPr>
      <w:r w:rsidRPr="00E475B4">
        <w:t>A központi költségvetés állami támogatás biztosít az önkormányzat szociális feladatainak egyéb támogatására, amelynek azonban csak egy része fordítható helyi hatáskörű szociális ellátásokra. Ezen előirányzaton belül biztosított támogatás többek között egyes pénzbeli szociális ellátások önrészére, egyes szociális és gyermekjóléti feladatok támogatására, gyermekétkeztetés támogatására, közfoglalkoztatási feladatok egyéb állami támogatással nem fedezett részére, az intézményi gyermekétkeztetés térítési díjának szociális alapon történő egyedi mérséklésére vagy elengedésére, az önkormányzati helyi hatáskörű pénzbeli és természetbeni ellátások nyújtására, valamint az állampolgárok lakáshoz jutásának települési önkormányzatok általi, szociális alapon történő támogatására használható.</w:t>
      </w:r>
    </w:p>
    <w:p w14:paraId="4C077639" w14:textId="77777777" w:rsidR="001E6C13" w:rsidRPr="00E475B4" w:rsidRDefault="001E6C13" w:rsidP="001E6C13">
      <w:pPr>
        <w:pStyle w:val="Szvegtrzs"/>
        <w:spacing w:after="200"/>
        <w:ind w:left="159"/>
        <w:jc w:val="both"/>
      </w:pPr>
      <w:r w:rsidRPr="00E475B4">
        <w:t> </w:t>
      </w:r>
    </w:p>
    <w:p w14:paraId="554F483D" w14:textId="77777777" w:rsidR="001E6C13" w:rsidRPr="00E475B4" w:rsidRDefault="001E6C13" w:rsidP="001E6C13">
      <w:pPr>
        <w:pStyle w:val="Szvegtrzs"/>
        <w:spacing w:after="200"/>
        <w:ind w:left="159"/>
        <w:jc w:val="both"/>
      </w:pPr>
      <w:r w:rsidRPr="00E475B4">
        <w:t xml:space="preserve">4. A rendelet </w:t>
      </w:r>
      <w:r w:rsidRPr="00E475B4">
        <w:rPr>
          <w:b/>
          <w:bCs/>
        </w:rPr>
        <w:t>III. Fejezete</w:t>
      </w:r>
      <w:r w:rsidRPr="00E475B4">
        <w:t xml:space="preserve"> a helyi szociális és gyermekjóléti szolgálatok igénybe vehető formáit, azok térítési díjait tartalmazza, melyeket a </w:t>
      </w:r>
      <w:proofErr w:type="spellStart"/>
      <w:r w:rsidRPr="00E475B4">
        <w:t>Kornisné</w:t>
      </w:r>
      <w:proofErr w:type="spellEnd"/>
      <w:r w:rsidRPr="00E475B4">
        <w:t xml:space="preserve"> </w:t>
      </w:r>
      <w:proofErr w:type="spellStart"/>
      <w:r w:rsidRPr="00E475B4">
        <w:t>Liptay</w:t>
      </w:r>
      <w:proofErr w:type="spellEnd"/>
      <w:r w:rsidRPr="00E475B4">
        <w:t xml:space="preserve"> Elza Szociális és Gyermekjóléti Központ biztosít a településen.</w:t>
      </w:r>
    </w:p>
    <w:p w14:paraId="5D933CB3" w14:textId="77777777" w:rsidR="001E6C13" w:rsidRPr="00E475B4" w:rsidRDefault="001E6C13" w:rsidP="001E6C13">
      <w:pPr>
        <w:pStyle w:val="Szvegtrzs"/>
        <w:spacing w:after="200"/>
        <w:ind w:left="159"/>
        <w:jc w:val="both"/>
      </w:pPr>
      <w:r w:rsidRPr="00E475B4">
        <w:t>A rendeletben meghatározott térítési díjak évente kerülnek felülvizsgálatra a szociális igazgatásról és szociális ellátásokról szóló 1993. évi III. tv. (a továbbiakban: Szt.) felhatalmazása alapján került sor az alábbiak szerint:</w:t>
      </w:r>
    </w:p>
    <w:p w14:paraId="748C987C" w14:textId="77777777" w:rsidR="001E6C13" w:rsidRPr="00E475B4" w:rsidRDefault="001E6C13" w:rsidP="001E6C13">
      <w:pPr>
        <w:pStyle w:val="Szvegtrzs"/>
        <w:spacing w:after="200"/>
        <w:ind w:left="159"/>
        <w:jc w:val="both"/>
      </w:pPr>
      <w:r w:rsidRPr="00E475B4">
        <w:t>Az Szt. 92. § (1) A személyes gondoskodást nyújtó ellátásokról, azok igénybevételéről, valamint a fizetendő térítési díjakról</w:t>
      </w:r>
    </w:p>
    <w:p w14:paraId="50C2B7BE" w14:textId="77777777" w:rsidR="001E6C13" w:rsidRPr="00E475B4" w:rsidRDefault="001E6C13" w:rsidP="001E6C13">
      <w:pPr>
        <w:pStyle w:val="Szvegtrzs"/>
        <w:spacing w:after="200"/>
        <w:ind w:left="159"/>
        <w:jc w:val="both"/>
      </w:pPr>
      <w:r w:rsidRPr="00E475B4">
        <w:rPr>
          <w:i/>
          <w:iCs/>
        </w:rPr>
        <w:t xml:space="preserve">a) </w:t>
      </w:r>
      <w:r w:rsidRPr="00E475B4">
        <w:t>a fenntartó önkormányzat,</w:t>
      </w:r>
    </w:p>
    <w:p w14:paraId="590FE70A" w14:textId="77777777" w:rsidR="001E6C13" w:rsidRPr="00E475B4" w:rsidRDefault="001E6C13" w:rsidP="001E6C13">
      <w:pPr>
        <w:pStyle w:val="Szvegtrzs"/>
        <w:spacing w:after="200"/>
        <w:ind w:left="159"/>
        <w:jc w:val="both"/>
      </w:pPr>
      <w:r w:rsidRPr="00E475B4">
        <w:rPr>
          <w:i/>
          <w:iCs/>
        </w:rPr>
        <w:t xml:space="preserve">b) </w:t>
      </w:r>
      <w:r w:rsidRPr="00E475B4">
        <w:t>ha a fenntartó önkormányzati társulás, akkor a társulási megállapodásban erre kijelölt települési önkormányzat a társulási megállapodásban meghatározottak szerint rendeletet alkot.</w:t>
      </w:r>
    </w:p>
    <w:p w14:paraId="521F3D81" w14:textId="77777777" w:rsidR="001E6C13" w:rsidRPr="00E475B4" w:rsidRDefault="001E6C13" w:rsidP="001E6C13">
      <w:pPr>
        <w:pStyle w:val="Szvegtrzs"/>
        <w:spacing w:after="200"/>
        <w:ind w:left="159"/>
        <w:jc w:val="both"/>
      </w:pPr>
      <w:r w:rsidRPr="00E475B4">
        <w:t>Az Szt. 115. § (1) bekezdése értelmében az intézményi térítési díj a személyes gondoskodás körébe tartozó szociális ellátások ellenértékeként megállapított összeg (a továbbiakban: intézményi térítési díj). Az intézményi térítési díjat a fenntartó tárgyév április 1-jéig állapítja meg. Az intézményi térítési díj összege nem haladhatja meg a szolgáltatási önköltséget.</w:t>
      </w:r>
    </w:p>
    <w:p w14:paraId="138753A9" w14:textId="77777777" w:rsidR="001E6C13" w:rsidRPr="00E475B4" w:rsidRDefault="001E6C13" w:rsidP="001E6C13">
      <w:pPr>
        <w:pStyle w:val="Szvegtrzs"/>
        <w:spacing w:after="200"/>
        <w:ind w:left="159"/>
        <w:jc w:val="both"/>
      </w:pPr>
      <w:r w:rsidRPr="00E475B4">
        <w:t>Ebben a Fejezetben találhatóak a helyi szociálpolitikai kerekasztal összetételére vonatkozó szabályok is.</w:t>
      </w:r>
    </w:p>
    <w:p w14:paraId="49A12D0C" w14:textId="77777777" w:rsidR="001E6C13" w:rsidRPr="00E475B4" w:rsidRDefault="001E6C13" w:rsidP="001E6C13">
      <w:pPr>
        <w:pStyle w:val="Szvegtrzs"/>
        <w:spacing w:after="200"/>
        <w:ind w:left="159"/>
        <w:jc w:val="both"/>
      </w:pPr>
      <w:r w:rsidRPr="00E475B4">
        <w:t xml:space="preserve">5. A rendelet </w:t>
      </w:r>
      <w:r w:rsidRPr="00E475B4">
        <w:rPr>
          <w:b/>
          <w:bCs/>
        </w:rPr>
        <w:t>IV. Fejezete</w:t>
      </w:r>
      <w:r w:rsidRPr="00E475B4">
        <w:t xml:space="preserve"> a Záró rendelkezéseket tartalmazza a rendelet hatályba lépésére vonatkozóan.</w:t>
      </w:r>
    </w:p>
    <w:p w14:paraId="4749F71B" w14:textId="77777777" w:rsidR="001E6C13" w:rsidRPr="00E475B4" w:rsidRDefault="001E6C13" w:rsidP="001E6C13">
      <w:pPr>
        <w:pStyle w:val="Szvegtrzs"/>
        <w:spacing w:after="200"/>
        <w:ind w:left="159"/>
        <w:jc w:val="both"/>
      </w:pPr>
      <w:r w:rsidRPr="00E475B4">
        <w:lastRenderedPageBreak/>
        <w:t>A helyi szociális rendelet legutolsó változata 2019. október 1. napjától volt hatályos, 28/2019. (IX. 20.) számozással, melynek a felülvizsgálata vált szükségessé a Szabolcs-Szatmár-Bereg Megyei Kormányhivatal Hatósági Főosztály Törvényességi Felügyeleti Osztálya által kezdeményezett szakmai konzultációt követően 2021. július 30. határidővel.</w:t>
      </w:r>
    </w:p>
    <w:p w14:paraId="7B99A72A" w14:textId="77777777" w:rsidR="001E6C13" w:rsidRPr="00E475B4" w:rsidRDefault="001E6C13" w:rsidP="001E6C13">
      <w:pPr>
        <w:pStyle w:val="Szvegtrzs"/>
        <w:spacing w:after="200"/>
        <w:ind w:left="159"/>
        <w:jc w:val="both"/>
      </w:pPr>
      <w:r w:rsidRPr="00E475B4">
        <w:t>Így a korábbi szociális rendelet helyébe 2021. szeptember 1. napjától jelen egységes szerkezetű rendelet lép, változtatások nagy számára tekintettel is, a könnyebb kezelhetőség érdekében.</w:t>
      </w:r>
    </w:p>
    <w:p w14:paraId="50AEE6B9" w14:textId="77777777" w:rsidR="001E6C13" w:rsidRPr="00E475B4" w:rsidRDefault="001E6C13" w:rsidP="001E6C13">
      <w:pPr>
        <w:pStyle w:val="Szvegtrzs"/>
        <w:spacing w:after="200"/>
        <w:ind w:left="159"/>
        <w:jc w:val="both"/>
      </w:pPr>
      <w:r w:rsidRPr="00E475B4">
        <w:t> </w:t>
      </w:r>
    </w:p>
    <w:p w14:paraId="60D639C5" w14:textId="77777777" w:rsidR="001E6C13" w:rsidRPr="00E475B4" w:rsidRDefault="001E6C13" w:rsidP="001E6C13">
      <w:pPr>
        <w:pStyle w:val="Szvegtrzs"/>
        <w:spacing w:before="159" w:after="159"/>
        <w:ind w:left="159" w:right="159"/>
        <w:jc w:val="center"/>
        <w:rPr>
          <w:b/>
          <w:bCs/>
        </w:rPr>
      </w:pPr>
      <w:r w:rsidRPr="00E475B4">
        <w:rPr>
          <w:b/>
          <w:bCs/>
        </w:rPr>
        <w:t>II. Részletes indokolás</w:t>
      </w:r>
    </w:p>
    <w:p w14:paraId="1573305B" w14:textId="77777777" w:rsidR="001E6C13" w:rsidRPr="00E475B4" w:rsidRDefault="001E6C13" w:rsidP="001E6C13">
      <w:pPr>
        <w:pStyle w:val="Szvegtrzs"/>
        <w:spacing w:after="200"/>
        <w:ind w:left="159"/>
        <w:jc w:val="center"/>
        <w:rPr>
          <w:b/>
          <w:bCs/>
        </w:rPr>
      </w:pPr>
      <w:r w:rsidRPr="00E475B4">
        <w:rPr>
          <w:b/>
          <w:bCs/>
        </w:rPr>
        <w:t>1. §-hoz</w:t>
      </w:r>
    </w:p>
    <w:p w14:paraId="7F12DB36" w14:textId="77777777" w:rsidR="001E6C13" w:rsidRPr="00E475B4" w:rsidRDefault="001E6C13" w:rsidP="001E6C13">
      <w:pPr>
        <w:pStyle w:val="Szvegtrzs"/>
        <w:spacing w:after="200"/>
        <w:ind w:left="159"/>
        <w:jc w:val="center"/>
      </w:pPr>
      <w:r w:rsidRPr="00E475B4">
        <w:t>A szociális ellátásra való jogosultsági feltételeket, azok igazolásának módjait tartalmazza általános jelleggel.</w:t>
      </w:r>
    </w:p>
    <w:p w14:paraId="1170A3C0" w14:textId="77777777" w:rsidR="001E6C13" w:rsidRPr="00E475B4" w:rsidRDefault="001E6C13" w:rsidP="001E6C13">
      <w:pPr>
        <w:pStyle w:val="Szvegtrzs"/>
        <w:spacing w:after="200"/>
        <w:ind w:left="159"/>
        <w:jc w:val="both"/>
      </w:pPr>
      <w:r w:rsidRPr="00E475B4">
        <w:t xml:space="preserve">A rendelet meghatározza a jogosultság megállapításához benyújtandó igazolások körét, tekintettel azonban az </w:t>
      </w:r>
      <w:proofErr w:type="spellStart"/>
      <w:r w:rsidRPr="00E475B4">
        <w:t>Ákr</w:t>
      </w:r>
      <w:proofErr w:type="spellEnd"/>
      <w:r w:rsidRPr="00E475B4">
        <w:t xml:space="preserve">. 64. § (1) bekezdésére, az ügyfél nyilatkozatával a hiányzó bizonyítékot pótolhatja. Magasabb szintű jogszabály a rendeletben nem ismételhető. A rendelet általános részében és a települési támogatások fejezet keretében belül az egyes támogatási formákhoz kötelezően benyújtandó mellékletek vonatkozásában az </w:t>
      </w:r>
      <w:proofErr w:type="spellStart"/>
      <w:r w:rsidRPr="00E475B4">
        <w:t>Ákr.-ben</w:t>
      </w:r>
      <w:proofErr w:type="spellEnd"/>
      <w:r w:rsidRPr="00E475B4">
        <w:t xml:space="preserve"> foglalt szabályozásnak megfelelően a kötelező mellékletek az ügyfél nyilatkozatával pótolhatóak. </w:t>
      </w:r>
    </w:p>
    <w:p w14:paraId="2946BD6A" w14:textId="77777777" w:rsidR="001E6C13" w:rsidRPr="00E475B4" w:rsidRDefault="001E6C13" w:rsidP="001E6C13">
      <w:pPr>
        <w:pStyle w:val="Szvegtrzs"/>
        <w:spacing w:after="200"/>
        <w:ind w:left="159"/>
        <w:jc w:val="center"/>
        <w:rPr>
          <w:b/>
          <w:bCs/>
        </w:rPr>
      </w:pPr>
      <w:r w:rsidRPr="00E475B4">
        <w:rPr>
          <w:b/>
          <w:bCs/>
        </w:rPr>
        <w:t>2.-4. §-okhoz</w:t>
      </w:r>
    </w:p>
    <w:p w14:paraId="19DD5BFC" w14:textId="77777777" w:rsidR="001E6C13" w:rsidRPr="00E475B4" w:rsidRDefault="001E6C13" w:rsidP="001E6C13">
      <w:pPr>
        <w:pStyle w:val="Szvegtrzs"/>
        <w:spacing w:after="200"/>
        <w:ind w:left="159"/>
        <w:jc w:val="both"/>
      </w:pPr>
      <w:r w:rsidRPr="00E475B4">
        <w:t>A szociális ellátások, kifizetésének, folyósításának, ellenőrzésének részletes szabályait tartalmazzák a rendelet ezen szakaszai.</w:t>
      </w:r>
    </w:p>
    <w:p w14:paraId="40CCD430" w14:textId="217A23F5" w:rsidR="00420081" w:rsidRPr="00E475B4" w:rsidRDefault="001E6C13" w:rsidP="00420081">
      <w:pPr>
        <w:pStyle w:val="Szvegtrzs"/>
        <w:spacing w:after="200"/>
        <w:ind w:left="159"/>
        <w:jc w:val="both"/>
      </w:pPr>
      <w:r w:rsidRPr="00E475B4">
        <w:t>A korábbi rendelet 2 §-a pontosításra kerülne</w:t>
      </w:r>
      <w:r w:rsidR="00E475B4">
        <w:t xml:space="preserve">. A </w:t>
      </w:r>
      <w:r w:rsidRPr="00E475B4">
        <w:t>Széles utcai közösségi ház kivételre kerülne a kifizetőhelyek közül, mert már a gyakorlatban ott nem történik kifizetés egy ideje.</w:t>
      </w:r>
      <w:r w:rsidR="00420081">
        <w:t xml:space="preserve"> </w:t>
      </w:r>
      <w:r w:rsidR="00420081">
        <w:rPr>
          <w:color w:val="000000"/>
        </w:rPr>
        <w:t xml:space="preserve">Valamint a Városi Kincstár megszűnésével a Báthori úti pénztár is a Polgármesteri Hivatal kihelyezett pénztáraként működik jelenleg a gyakorlatban. </w:t>
      </w:r>
    </w:p>
    <w:p w14:paraId="1A81206C" w14:textId="77777777" w:rsidR="001E6C13" w:rsidRPr="00E475B4" w:rsidRDefault="001E6C13" w:rsidP="001E6C13">
      <w:pPr>
        <w:pStyle w:val="Szvegtrzs"/>
        <w:spacing w:after="200"/>
        <w:ind w:left="159"/>
        <w:jc w:val="both"/>
      </w:pPr>
      <w:r w:rsidRPr="00E475B4">
        <w:t>A szabályozásban a pénzbeli települési támogatás, mint pénzbeli szociális ellátás mellett természetbeni ellátások pénzegyenértékének megtérítésére vonatkozó méltányossági szabályok is szerepeltek.</w:t>
      </w:r>
    </w:p>
    <w:p w14:paraId="66C594FE" w14:textId="77777777" w:rsidR="001E6C13" w:rsidRPr="00E475B4" w:rsidRDefault="001E6C13" w:rsidP="001E6C13">
      <w:pPr>
        <w:pStyle w:val="Szvegtrzs"/>
        <w:spacing w:after="0"/>
        <w:ind w:left="159"/>
        <w:jc w:val="both"/>
      </w:pPr>
      <w:r w:rsidRPr="00E475B4">
        <w:t> </w:t>
      </w:r>
    </w:p>
    <w:p w14:paraId="44F1B23C" w14:textId="77777777" w:rsidR="001E6C13" w:rsidRPr="00E475B4" w:rsidRDefault="001E6C13" w:rsidP="001E6C13">
      <w:pPr>
        <w:pStyle w:val="Szvegtrzs"/>
        <w:spacing w:after="200"/>
        <w:ind w:left="159"/>
        <w:jc w:val="center"/>
        <w:rPr>
          <w:b/>
          <w:bCs/>
        </w:rPr>
      </w:pPr>
      <w:r w:rsidRPr="00E475B4">
        <w:rPr>
          <w:b/>
          <w:bCs/>
        </w:rPr>
        <w:t>5. §-hoz</w:t>
      </w:r>
    </w:p>
    <w:p w14:paraId="074F7919" w14:textId="77777777" w:rsidR="001E6C13" w:rsidRPr="00E475B4" w:rsidRDefault="001E6C13" w:rsidP="001E6C13">
      <w:pPr>
        <w:pStyle w:val="Szvegtrzs"/>
        <w:spacing w:after="200"/>
        <w:ind w:left="159"/>
        <w:jc w:val="both"/>
      </w:pPr>
      <w:r w:rsidRPr="00E475B4">
        <w:t>Az Szt. a települési támogatás jogosultsági feltételeiben nem tartalmaz korlátozást, a rendelet-alkotás során azonban az Szt. általános részében használt fogalmak (pl. jövedelem, család, vagyon, háztartás) alkalmazása során, azok meghatározásától nem lehet eltérni. Annak eldöntése, hogy az önkormányzat e támogatás keretében mely feltételek teljesülése esetén, milyen célokra, milyen összegű támogatást nyújt, teljes mértékben az önkormányzat mérlegelési jogkörébe tartozik.</w:t>
      </w:r>
    </w:p>
    <w:p w14:paraId="0EE56AA2" w14:textId="77777777" w:rsidR="001E6C13" w:rsidRPr="00E475B4" w:rsidRDefault="001E6C13" w:rsidP="001E6C13">
      <w:pPr>
        <w:pStyle w:val="Szvegtrzs"/>
        <w:spacing w:after="200"/>
        <w:ind w:left="159"/>
        <w:jc w:val="both"/>
      </w:pPr>
      <w:r w:rsidRPr="00E475B4">
        <w:t>A rendelet lehetőséget biztosít arra, hogy ugyanazon személy ugyanarra az időszakra tekintettel több jogcímen részesülhessen települési támogatásban, azonban az egy családban (közös háztartásban) élők estén megszabja a megállapítható támogatás felső határát.</w:t>
      </w:r>
    </w:p>
    <w:p w14:paraId="12388552" w14:textId="77777777" w:rsidR="001E6C13" w:rsidRPr="00E475B4" w:rsidRDefault="001E6C13" w:rsidP="001E6C13">
      <w:pPr>
        <w:pStyle w:val="Szvegtrzs"/>
        <w:spacing w:after="0"/>
        <w:ind w:left="159"/>
        <w:jc w:val="both"/>
      </w:pPr>
      <w:r w:rsidRPr="00E475B4">
        <w:lastRenderedPageBreak/>
        <w:t>„5. § Különböző jogcímen települési támogatásra jogosultak esetén a települési támogatás együttes havi összege családonként nem haladhatja meg az öregségi nyugdíj mindenkori legkisebb összegének 200 %-át, éves összege családonként nem haladhatja meg az öregségi nyugdíj mindenkori legkisebb összegének 300-%-át, ide nem értve az elemi kár miatt nyújtott eseti rendkívüli támogatást, a gyógyszerkiadások viseléséhez nyújtott települési támogatást, valamint a temetés költségeihez való hozzájárulásként nyújtott eseti rendkívüli támogatást, és a tüzelőanyag vásárláshoz nyújtott eseti rendkívüli települési támogatást, valamint a gyógyfürdő támogatást.”</w:t>
      </w:r>
    </w:p>
    <w:p w14:paraId="1D5F64AC" w14:textId="77777777" w:rsidR="001E6C13" w:rsidRPr="00E475B4" w:rsidRDefault="001E6C13" w:rsidP="001E6C13">
      <w:pPr>
        <w:pStyle w:val="Szvegtrzs"/>
        <w:spacing w:after="200"/>
        <w:ind w:left="159"/>
        <w:jc w:val="both"/>
      </w:pPr>
      <w:r w:rsidRPr="00E475B4">
        <w:t> </w:t>
      </w:r>
    </w:p>
    <w:p w14:paraId="6FA5D1B4" w14:textId="77777777" w:rsidR="001E6C13" w:rsidRPr="00E475B4" w:rsidRDefault="001E6C13" w:rsidP="001E6C13">
      <w:pPr>
        <w:pStyle w:val="Szvegtrzs"/>
        <w:spacing w:after="200"/>
        <w:ind w:left="159"/>
        <w:jc w:val="both"/>
      </w:pPr>
      <w:r w:rsidRPr="00E475B4">
        <w:t>A lakásfenntartási települési támogatásként háztartásonként a maximális támogatási összeggel számolva egy évre 60.000-Ft állapítható meg. Amennyiben a háztartásban több család van, a családok közül egy kaphat a háztartásra támogatást ilyen jogcímen, így a családonkénti 300 % tartható.</w:t>
      </w:r>
    </w:p>
    <w:p w14:paraId="476AE193" w14:textId="77777777" w:rsidR="001E6C13" w:rsidRPr="00E475B4" w:rsidRDefault="001E6C13" w:rsidP="001E6C13">
      <w:pPr>
        <w:pStyle w:val="Szvegtrzs"/>
        <w:spacing w:after="0"/>
        <w:ind w:left="159"/>
        <w:jc w:val="both"/>
      </w:pPr>
      <w:r w:rsidRPr="00E475B4">
        <w:t>A gyógyszerkiadás viseléséhez biztosított támogatás az 5000-Ft-os támogatási összeggel 60.000-Ft egy évre és tekintve, hogy a családból többen is jogosultak lehetnek rá, így indokolt a korlátozás alóli kivétel.</w:t>
      </w:r>
    </w:p>
    <w:p w14:paraId="6A5C8F8E" w14:textId="77777777" w:rsidR="001E6C13" w:rsidRPr="00E475B4" w:rsidRDefault="001E6C13" w:rsidP="001E6C13">
      <w:pPr>
        <w:pStyle w:val="Szvegtrzs"/>
        <w:spacing w:after="0"/>
        <w:ind w:left="159"/>
        <w:jc w:val="both"/>
      </w:pPr>
      <w:r w:rsidRPr="00E475B4">
        <w:t>Az elemi kár miatt adható rendkívüli támogatás összege önmagában 200 %, maximális összeggel számolva, így indokolt ennek kivételként megjelölése.</w:t>
      </w:r>
    </w:p>
    <w:p w14:paraId="7BFC1B8A" w14:textId="77777777" w:rsidR="001E6C13" w:rsidRPr="00E475B4" w:rsidRDefault="001E6C13" w:rsidP="001E6C13">
      <w:pPr>
        <w:pStyle w:val="Szvegtrzs"/>
        <w:spacing w:after="0"/>
        <w:ind w:left="159"/>
        <w:jc w:val="both"/>
      </w:pPr>
      <w:r w:rsidRPr="00E475B4">
        <w:t xml:space="preserve">A temetési költségekhez hozzájárulás önmagában 35.000-FT-tól 55.000-Ft </w:t>
      </w:r>
      <w:proofErr w:type="spellStart"/>
      <w:r w:rsidRPr="00E475B4">
        <w:t>ig</w:t>
      </w:r>
      <w:proofErr w:type="spellEnd"/>
      <w:r w:rsidRPr="00E475B4">
        <w:t xml:space="preserve"> terjedhet így indokolt annak kivételként történő megjelölése.</w:t>
      </w:r>
    </w:p>
    <w:p w14:paraId="11B97EFD" w14:textId="10859B6D" w:rsidR="001E6C13" w:rsidRDefault="001E6C13" w:rsidP="001E6C13">
      <w:pPr>
        <w:pStyle w:val="Szvegtrzs"/>
        <w:spacing w:after="0"/>
        <w:ind w:left="159"/>
        <w:jc w:val="both"/>
      </w:pPr>
      <w:r w:rsidRPr="00E475B4">
        <w:t>Így a korlátozás az egyéb kategóriákra alkalmazható a rendszeres és rendkívüli települési támogatás körén belül. Így a rendkívüli települési támogatás körében, például a beiskolázáshoz nyújtott támogatásra, tűzifa, betegség, válsághelyzetben lévő várandós anyagyermeke megtartásához, nevelésbe vett gyermek családjával kapcsolattartáshoz, családba történő visszakerüléséhez nyújtott támogatásokra.</w:t>
      </w:r>
    </w:p>
    <w:p w14:paraId="70A853BA" w14:textId="77777777" w:rsidR="00F32507" w:rsidRDefault="00F32507" w:rsidP="001E6C13">
      <w:pPr>
        <w:pStyle w:val="Szvegtrzs"/>
        <w:spacing w:after="0"/>
        <w:ind w:left="159"/>
        <w:jc w:val="both"/>
      </w:pPr>
    </w:p>
    <w:p w14:paraId="3A94DB25" w14:textId="77777777" w:rsidR="00F32507" w:rsidRPr="00E475B4" w:rsidRDefault="00F32507" w:rsidP="00F32507">
      <w:pPr>
        <w:spacing w:after="0" w:line="240" w:lineRule="auto"/>
        <w:ind w:left="159"/>
        <w:jc w:val="both"/>
        <w:rPr>
          <w:rFonts w:ascii="Times New Roman" w:hAnsi="Times New Roman" w:cs="Times New Roman"/>
          <w:bCs/>
          <w:iCs/>
          <w:sz w:val="24"/>
          <w:szCs w:val="24"/>
          <w:u w:val="single"/>
        </w:rPr>
      </w:pPr>
      <w:r w:rsidRPr="00E475B4">
        <w:rPr>
          <w:rFonts w:ascii="Times New Roman" w:hAnsi="Times New Roman" w:cs="Times New Roman"/>
          <w:bCs/>
          <w:iCs/>
          <w:sz w:val="24"/>
          <w:szCs w:val="24"/>
        </w:rPr>
        <w:t xml:space="preserve">Az 5.§ tartalmazza családokra vetítve a rendkívüli települési támogatások maximalizálását havi és éves összegekben, meghatározva a kivételek körét is. </w:t>
      </w:r>
      <w:r w:rsidRPr="00E475B4">
        <w:rPr>
          <w:rFonts w:ascii="Times New Roman" w:hAnsi="Times New Roman" w:cs="Times New Roman"/>
          <w:bCs/>
          <w:iCs/>
          <w:sz w:val="24"/>
          <w:szCs w:val="24"/>
          <w:u w:val="single"/>
        </w:rPr>
        <w:t xml:space="preserve">A Kormányhivatal tájékoztatása alapján a rendkívüli települési támogatás személyhez fűződő jog, és nem családhoz. </w:t>
      </w:r>
    </w:p>
    <w:p w14:paraId="75F71874" w14:textId="77777777" w:rsidR="00F32507" w:rsidRPr="00E475B4" w:rsidRDefault="00F32507" w:rsidP="00F32507">
      <w:pPr>
        <w:spacing w:after="0" w:line="240" w:lineRule="auto"/>
        <w:ind w:left="159"/>
        <w:jc w:val="both"/>
        <w:rPr>
          <w:rFonts w:ascii="Times New Roman" w:hAnsi="Times New Roman" w:cs="Times New Roman"/>
          <w:bCs/>
          <w:iCs/>
          <w:sz w:val="24"/>
          <w:szCs w:val="24"/>
        </w:rPr>
      </w:pPr>
      <w:r w:rsidRPr="00E475B4">
        <w:rPr>
          <w:rFonts w:ascii="Times New Roman" w:hAnsi="Times New Roman" w:cs="Times New Roman"/>
          <w:bCs/>
          <w:iCs/>
          <w:sz w:val="24"/>
          <w:szCs w:val="24"/>
        </w:rPr>
        <w:t xml:space="preserve">A kormányhivatal álláspontja szerint a rendkívüli települési támogatási forma esetében az igénylés esetszámának maximalizálása összeegyeztethetetlen az ellátási forma törvényben meghatározott céljával, ezért ezen szakasz felülvizsgálata szükséges. </w:t>
      </w:r>
    </w:p>
    <w:p w14:paraId="23721540" w14:textId="77777777" w:rsidR="00F32507" w:rsidRPr="00E475B4" w:rsidRDefault="00F32507" w:rsidP="00F32507">
      <w:pPr>
        <w:spacing w:after="0" w:line="240" w:lineRule="auto"/>
        <w:ind w:left="159"/>
        <w:jc w:val="both"/>
        <w:rPr>
          <w:rFonts w:ascii="Times New Roman" w:hAnsi="Times New Roman" w:cs="Times New Roman"/>
          <w:bCs/>
          <w:iCs/>
          <w:sz w:val="24"/>
          <w:szCs w:val="24"/>
        </w:rPr>
      </w:pPr>
      <w:r w:rsidRPr="00E475B4">
        <w:rPr>
          <w:rFonts w:ascii="Times New Roman" w:hAnsi="Times New Roman" w:cs="Times New Roman"/>
          <w:bCs/>
          <w:iCs/>
          <w:sz w:val="24"/>
          <w:szCs w:val="24"/>
        </w:rPr>
        <w:t xml:space="preserve">A rendkívüli települési támogatási forma esetében a jogosultsági feltételek és a létfenntartást veszélyeztető élethelyzetek körének meghatározása az önkormányzatok feladata. </w:t>
      </w:r>
    </w:p>
    <w:p w14:paraId="5309D09C" w14:textId="77777777" w:rsidR="00F32507" w:rsidRPr="00E475B4" w:rsidRDefault="00F32507" w:rsidP="00F32507">
      <w:pPr>
        <w:pStyle w:val="Szvegtrzs"/>
        <w:spacing w:after="0"/>
        <w:jc w:val="both"/>
      </w:pPr>
    </w:p>
    <w:p w14:paraId="14495B26" w14:textId="77777777" w:rsidR="001E6C13" w:rsidRPr="00E475B4" w:rsidRDefault="001E6C13" w:rsidP="001E6C13">
      <w:pPr>
        <w:pStyle w:val="Szvegtrzs"/>
        <w:spacing w:after="0"/>
        <w:ind w:left="159"/>
        <w:jc w:val="both"/>
      </w:pPr>
      <w:r w:rsidRPr="00E475B4">
        <w:t>A szabályozás célja, hogy a valóban szociálisan rászorultak kerüljenek támogatásra, illetve akik létfenntartási gondokkal küzdenek, vagy rendkívüli élethelyzetbe kerülnek, kivételes jelleggel. A korlát megállapításának célja a korábban kialakult lakossági túl gyakori (akár heti), és indokolatlan kérelem beadások kiszűrése.</w:t>
      </w:r>
    </w:p>
    <w:p w14:paraId="5D3A6CDC" w14:textId="04A0EA14" w:rsidR="001E6C13" w:rsidRPr="00E475B4" w:rsidRDefault="001E6C13" w:rsidP="00F32507">
      <w:pPr>
        <w:pStyle w:val="Szvegtrzs"/>
        <w:spacing w:after="0"/>
        <w:ind w:left="159"/>
        <w:jc w:val="both"/>
      </w:pPr>
    </w:p>
    <w:p w14:paraId="256F2CA2" w14:textId="76FE8924" w:rsidR="001E6C13" w:rsidRDefault="001E6C13" w:rsidP="00F32507">
      <w:pPr>
        <w:pStyle w:val="Szvegtrzs"/>
        <w:spacing w:after="0"/>
        <w:ind w:left="159"/>
        <w:jc w:val="both"/>
      </w:pPr>
      <w:r w:rsidRPr="00E475B4">
        <w:t>A jövedelmi határok, és egyes ellátásoknál a támogatás összege az öregségi nyugdíj mindenkori legkisebb összegének figyelembevételével (2021. január 1-jén: 28.500 forint), annak bizonyos százalékában vannak meghatározva.</w:t>
      </w:r>
    </w:p>
    <w:p w14:paraId="1DE0166D" w14:textId="77777777" w:rsidR="00F32507" w:rsidRPr="00E475B4" w:rsidRDefault="00F32507" w:rsidP="00F32507">
      <w:pPr>
        <w:pStyle w:val="Szvegtrzs"/>
        <w:spacing w:after="0"/>
        <w:ind w:left="159"/>
        <w:jc w:val="both"/>
      </w:pPr>
    </w:p>
    <w:p w14:paraId="35100E3B" w14:textId="77777777" w:rsidR="001E6C13" w:rsidRPr="00E475B4" w:rsidRDefault="001E6C13" w:rsidP="001E6C13">
      <w:pPr>
        <w:pStyle w:val="Szvegtrzs"/>
        <w:spacing w:after="200"/>
        <w:ind w:left="159"/>
        <w:jc w:val="center"/>
        <w:rPr>
          <w:b/>
          <w:bCs/>
        </w:rPr>
      </w:pPr>
      <w:r w:rsidRPr="00E475B4">
        <w:rPr>
          <w:b/>
          <w:bCs/>
        </w:rPr>
        <w:t>6.-7. §-okhoz</w:t>
      </w:r>
    </w:p>
    <w:p w14:paraId="43FEBCEF" w14:textId="77777777" w:rsidR="001E6C13" w:rsidRPr="00E475B4" w:rsidRDefault="001E6C13" w:rsidP="001E6C13">
      <w:pPr>
        <w:pStyle w:val="Szvegtrzs"/>
        <w:spacing w:after="200"/>
        <w:ind w:left="159"/>
        <w:jc w:val="both"/>
      </w:pPr>
      <w:r w:rsidRPr="00E475B4">
        <w:t>Jogosultság megszüntetése, és kérelem elutasítása eseteit tartalmazza a szakasz.</w:t>
      </w:r>
    </w:p>
    <w:p w14:paraId="1EA2EBF3" w14:textId="77777777" w:rsidR="001E6C13" w:rsidRPr="00E475B4" w:rsidRDefault="001E6C13" w:rsidP="001E6C13">
      <w:pPr>
        <w:pStyle w:val="Szvegtrzs"/>
        <w:spacing w:after="200"/>
        <w:ind w:left="159"/>
        <w:jc w:val="center"/>
        <w:rPr>
          <w:b/>
          <w:bCs/>
        </w:rPr>
      </w:pPr>
      <w:r w:rsidRPr="00E475B4">
        <w:rPr>
          <w:b/>
          <w:bCs/>
        </w:rPr>
        <w:lastRenderedPageBreak/>
        <w:t>8. §-hoz</w:t>
      </w:r>
    </w:p>
    <w:p w14:paraId="6B429BEC" w14:textId="77777777" w:rsidR="001E6C13" w:rsidRPr="00E475B4" w:rsidRDefault="001E6C13" w:rsidP="001E6C13">
      <w:pPr>
        <w:pStyle w:val="Szvegtrzs"/>
        <w:spacing w:after="0"/>
        <w:ind w:left="159"/>
        <w:jc w:val="both"/>
      </w:pPr>
      <w:r w:rsidRPr="00E475B4">
        <w:t>A települési támogatások rendszeres havi és egyszeri, eseti formáinak megjelölését tartalmazza a szakasz.</w:t>
      </w:r>
    </w:p>
    <w:p w14:paraId="756493FC" w14:textId="77777777" w:rsidR="001E6C13" w:rsidRPr="00E475B4" w:rsidRDefault="001E6C13" w:rsidP="001E6C13">
      <w:pPr>
        <w:pStyle w:val="Szvegtrzs"/>
        <w:spacing w:after="200"/>
        <w:ind w:left="159"/>
        <w:jc w:val="both"/>
      </w:pPr>
      <w:r w:rsidRPr="00E475B4">
        <w:t>A rendszeres havi támogatások határozott időre az adott évet követő év január 1. napjáig kerülnek megállapításra, tekintettel arra, hogy a jövő évre biztosított előirányzat összegéről a tárgyévet követő év januárjában értesül az önkormányzat, és ennek tudatában lehet biztonságosan tervezni.</w:t>
      </w:r>
    </w:p>
    <w:p w14:paraId="2E8E1013" w14:textId="77777777" w:rsidR="001E6C13" w:rsidRPr="00E475B4" w:rsidRDefault="001E6C13" w:rsidP="001E6C13">
      <w:pPr>
        <w:pStyle w:val="Szvegtrzs"/>
        <w:spacing w:after="0"/>
        <w:ind w:left="159"/>
        <w:jc w:val="center"/>
        <w:rPr>
          <w:b/>
          <w:bCs/>
        </w:rPr>
      </w:pPr>
      <w:r w:rsidRPr="00E475B4">
        <w:rPr>
          <w:b/>
          <w:bCs/>
        </w:rPr>
        <w:t>9. §-hoz</w:t>
      </w:r>
    </w:p>
    <w:p w14:paraId="1B0B878A" w14:textId="77777777" w:rsidR="001E6C13" w:rsidRPr="00E475B4" w:rsidRDefault="001E6C13" w:rsidP="001E6C13">
      <w:pPr>
        <w:pStyle w:val="Szvegtrzs"/>
        <w:spacing w:after="0"/>
        <w:ind w:left="159"/>
        <w:jc w:val="center"/>
      </w:pPr>
      <w:r w:rsidRPr="00E475B4">
        <w:t> </w:t>
      </w:r>
    </w:p>
    <w:p w14:paraId="245B7C6C" w14:textId="77777777" w:rsidR="001E6C13" w:rsidRPr="00E475B4" w:rsidRDefault="001E6C13" w:rsidP="001E6C13">
      <w:pPr>
        <w:pStyle w:val="Szvegtrzs"/>
        <w:spacing w:after="0"/>
        <w:ind w:left="159"/>
        <w:jc w:val="both"/>
      </w:pPr>
      <w:r w:rsidRPr="00E475B4">
        <w:t>A települési támogatás megállapításának különös szabályai alcímen belül kerül szabályozásra a lakhatáshoz kapcsolódó rendszeres kiadásokhoz nyújtott települési támogatás, a lakhatási kiadásokhoz kapcsolódó közüzemi díjhátralékhoz nyújtott települési támogatás megállapításának és folyósításának további feltételeként a lakókörnyezet vizsgálat.</w:t>
      </w:r>
    </w:p>
    <w:p w14:paraId="64C0F30E" w14:textId="77777777" w:rsidR="001E6C13" w:rsidRPr="00E475B4" w:rsidRDefault="001E6C13" w:rsidP="001E6C13">
      <w:pPr>
        <w:pStyle w:val="Szvegtrzs"/>
        <w:spacing w:after="0"/>
        <w:ind w:left="159"/>
        <w:jc w:val="both"/>
      </w:pPr>
      <w:r w:rsidRPr="00E475B4">
        <w:t> </w:t>
      </w:r>
    </w:p>
    <w:p w14:paraId="59394649" w14:textId="77777777" w:rsidR="001E6C13" w:rsidRPr="00E475B4" w:rsidRDefault="001E6C13" w:rsidP="001E6C13">
      <w:pPr>
        <w:pStyle w:val="Szvegtrzs"/>
        <w:spacing w:after="0"/>
        <w:ind w:left="159"/>
        <w:jc w:val="both"/>
      </w:pPr>
      <w:r w:rsidRPr="00E475B4">
        <w:t>A Szabolcs-Szatmár-Bereg Megyei Kormányhivatal Hatósági Főosztály Törvényességi Felügyeleti Osztálya a korábbi rendelet 9.§ (1) és (3) bekezdései alábbi pontjainak a felülvizsgálatát javasolta:</w:t>
      </w:r>
    </w:p>
    <w:p w14:paraId="054A556F" w14:textId="77777777" w:rsidR="001E6C13" w:rsidRPr="00E475B4" w:rsidRDefault="001E6C13" w:rsidP="001E6C13">
      <w:pPr>
        <w:pStyle w:val="Szvegtrzs"/>
        <w:spacing w:after="0"/>
        <w:ind w:left="159"/>
        <w:jc w:val="both"/>
      </w:pPr>
      <w:r w:rsidRPr="00E475B4">
        <w:t>„(1) A lakhatáshoz kapcsolódó rendszeres kiadásokhoz nyújtott települési támogatás, a lakhatási kiadásokhoz kapcsolódó közüzemi díjhátralékhoz nyújtott települési támogatás megállapításának és folyósításának a további feltétele, hogy a kérelem benyújtója, az ellátás jogosultja, lakókörnyezete rendezettségét biztosítsa, melynek keretében köteles gondoskodni:</w:t>
      </w:r>
    </w:p>
    <w:p w14:paraId="0FBC40EB" w14:textId="77777777" w:rsidR="001E6C13" w:rsidRPr="00E475B4" w:rsidRDefault="001E6C13" w:rsidP="001E6C13">
      <w:pPr>
        <w:pStyle w:val="Szvegtrzs"/>
        <w:spacing w:after="0"/>
        <w:ind w:left="159"/>
        <w:jc w:val="both"/>
      </w:pPr>
      <w:r w:rsidRPr="00E475B4">
        <w:t> </w:t>
      </w:r>
    </w:p>
    <w:p w14:paraId="441336B0" w14:textId="77777777" w:rsidR="001E6C13" w:rsidRPr="00E475B4" w:rsidRDefault="001E6C13" w:rsidP="001E6C13">
      <w:pPr>
        <w:pStyle w:val="Szvegtrzs"/>
        <w:spacing w:after="0"/>
        <w:ind w:left="159"/>
        <w:jc w:val="both"/>
      </w:pPr>
      <w:r w:rsidRPr="00E475B4">
        <w:t>d) az általa életvitelszerűen lakott lakás vagy ház állagának és rendeltetésszerű használhatóságának megóvásáról a tőle elvárható mértékben,</w:t>
      </w:r>
    </w:p>
    <w:p w14:paraId="3025C412" w14:textId="77777777" w:rsidR="001E6C13" w:rsidRPr="00E475B4" w:rsidRDefault="001E6C13" w:rsidP="001E6C13">
      <w:pPr>
        <w:pStyle w:val="Szvegtrzs"/>
        <w:spacing w:after="0"/>
        <w:ind w:left="159"/>
        <w:jc w:val="both"/>
      </w:pPr>
      <w:r w:rsidRPr="00E475B4">
        <w:t>e) az általa életvitelszerűen lakott lakás vagy ház és annak udvara, kertje higiénikus állapotának a megóvásáról,</w:t>
      </w:r>
    </w:p>
    <w:p w14:paraId="33DFC0FB" w14:textId="77777777" w:rsidR="001E6C13" w:rsidRPr="00E475B4" w:rsidRDefault="001E6C13" w:rsidP="001E6C13">
      <w:pPr>
        <w:pStyle w:val="Szvegtrzs"/>
        <w:spacing w:after="0"/>
        <w:ind w:left="159"/>
        <w:jc w:val="both"/>
      </w:pPr>
      <w:r w:rsidRPr="00E475B4">
        <w:t>f) a kérelmező vagy jogosult által életvitelszerűen lakott lakásban vagy házban és az ahhoz tartozó udvaron a szemét gyűjtésére és tárolására szolgáló, rendeltetésszerűen használt, a hulladékszállítást végző szolgáltató által elfogadott hulladéktároló edény biztosításáról.</w:t>
      </w:r>
    </w:p>
    <w:p w14:paraId="29FB19E1" w14:textId="77777777" w:rsidR="001E6C13" w:rsidRPr="00E475B4" w:rsidRDefault="001E6C13" w:rsidP="001E6C13">
      <w:pPr>
        <w:pStyle w:val="Szvegtrzs"/>
        <w:spacing w:after="0"/>
        <w:ind w:left="159"/>
        <w:jc w:val="both"/>
      </w:pPr>
      <w:r w:rsidRPr="00E475B4">
        <w:t> </w:t>
      </w:r>
    </w:p>
    <w:p w14:paraId="211C8529" w14:textId="77777777" w:rsidR="001E6C13" w:rsidRPr="00E475B4" w:rsidRDefault="001E6C13" w:rsidP="001E6C13">
      <w:pPr>
        <w:pStyle w:val="Szvegtrzs"/>
        <w:spacing w:after="0"/>
        <w:ind w:left="159"/>
        <w:jc w:val="both"/>
      </w:pPr>
      <w:r w:rsidRPr="00E475B4">
        <w:t>(3) Az életvitelszerűen lakott lakást vagy házat bérleti jogviszony keretében, vagy más használati jogcímen használó kérelmező, ill. ellátására jogosult (1) bekezdésben foglalt kötelezettsége az igazolható módon használatában lévő lakás, lakás egyes helyiségei, egyéb nem lakás céljára szolgáló helyiség, művelt, vagy műveletlen udvar, kert vonatkozásában áll fenn.</w:t>
      </w:r>
      <w:proofErr w:type="gramStart"/>
      <w:r w:rsidRPr="00E475B4">
        <w:t>„</w:t>
      </w:r>
      <w:proofErr w:type="gramEnd"/>
    </w:p>
    <w:p w14:paraId="5E2D471E" w14:textId="77777777" w:rsidR="001E6C13" w:rsidRPr="00E475B4" w:rsidRDefault="001E6C13" w:rsidP="001E6C13">
      <w:pPr>
        <w:pStyle w:val="Szvegtrzs"/>
        <w:spacing w:after="0"/>
        <w:ind w:left="159"/>
        <w:jc w:val="both"/>
      </w:pPr>
      <w:r w:rsidRPr="00E475B4">
        <w:t> </w:t>
      </w:r>
    </w:p>
    <w:p w14:paraId="0A0E1FD8" w14:textId="77777777" w:rsidR="001E6C13" w:rsidRPr="00E475B4" w:rsidRDefault="001E6C13" w:rsidP="001E6C13">
      <w:pPr>
        <w:pStyle w:val="Szvegtrzs"/>
        <w:spacing w:after="0"/>
        <w:ind w:left="159"/>
        <w:jc w:val="both"/>
      </w:pPr>
      <w:r w:rsidRPr="00E475B4">
        <w:t>A Szabolcs-Szatmár-Bereg Megyei Kormányhivatal Hatósági Főosztály Törvényességi Felügyeleti Osztálya felülvizsgálatra vonatkozó indokai az alábbiak voltak:</w:t>
      </w:r>
    </w:p>
    <w:p w14:paraId="5AE8620E" w14:textId="77777777" w:rsidR="001E6C13" w:rsidRPr="00E475B4" w:rsidRDefault="001E6C13" w:rsidP="001E6C13">
      <w:pPr>
        <w:pStyle w:val="Szvegtrzs"/>
        <w:spacing w:after="0"/>
        <w:ind w:left="159"/>
        <w:jc w:val="both"/>
      </w:pPr>
      <w:r w:rsidRPr="00E475B4">
        <w:t xml:space="preserve">A Kúria Önkormányzati Tanácsa </w:t>
      </w:r>
      <w:proofErr w:type="spellStart"/>
      <w:r w:rsidRPr="00E475B4">
        <w:t>Köf</w:t>
      </w:r>
      <w:proofErr w:type="spellEnd"/>
      <w:r w:rsidRPr="00E475B4">
        <w:t>. 5051/2021/6. számú ügyében kimondta, hogy az állam, vagy az önkormányzat az általa nyújtott támogatás feltételeként nem vonhatja ellenőrzés alá a magánszféra teljességét. Az Alkotmánybíróság gyakorlata szerint van egy abszolút határ, amelyen sem az állam, sem más emberek kényszerítő hatalma nem terjedhet túl, vagyis az autonómiának, az egyéni önrendelkezésnek egy mindenki más rendelkezése alól kivont magja, amelynél fogva – klasszikus megfogalmazás szerint – az ember alany maradhat és nem válik eszközzé vagy tárggyá.</w:t>
      </w:r>
    </w:p>
    <w:p w14:paraId="2006A2F5" w14:textId="77777777" w:rsidR="001E6C13" w:rsidRPr="00E475B4" w:rsidRDefault="001E6C13" w:rsidP="001E6C13">
      <w:pPr>
        <w:pStyle w:val="Szvegtrzs"/>
        <w:spacing w:after="0"/>
        <w:ind w:left="159"/>
        <w:jc w:val="both"/>
      </w:pPr>
      <w:r w:rsidRPr="00E475B4">
        <w:t> </w:t>
      </w:r>
    </w:p>
    <w:p w14:paraId="39A64BC0" w14:textId="77777777" w:rsidR="001E6C13" w:rsidRPr="00E475B4" w:rsidRDefault="001E6C13" w:rsidP="001E6C13">
      <w:pPr>
        <w:pStyle w:val="Szvegtrzs"/>
        <w:spacing w:after="0"/>
        <w:ind w:left="159"/>
        <w:jc w:val="both"/>
      </w:pPr>
      <w:r w:rsidRPr="00E475B4">
        <w:lastRenderedPageBreak/>
        <w:t>Az Szt. 26. §-a rendelkezése szerint a képviselő-testület a hatáskörébe tartozó pénzbeli ellátásokat kiegészítheti, és a szociálisan rászorultak részére – a rendeletében meghatározott módon és feltételek szerint – más pénzbeli támogatásokat is megállapíthat.</w:t>
      </w:r>
    </w:p>
    <w:p w14:paraId="3BB4C7D0" w14:textId="77777777" w:rsidR="001E6C13" w:rsidRPr="00E475B4" w:rsidRDefault="001E6C13" w:rsidP="001E6C13">
      <w:pPr>
        <w:pStyle w:val="Szvegtrzs"/>
        <w:spacing w:after="0"/>
        <w:ind w:left="159"/>
        <w:jc w:val="both"/>
      </w:pPr>
      <w:r w:rsidRPr="00E475B4">
        <w:t> </w:t>
      </w:r>
    </w:p>
    <w:p w14:paraId="21623FD8" w14:textId="77777777" w:rsidR="001E6C13" w:rsidRPr="00E475B4" w:rsidRDefault="001E6C13" w:rsidP="001E6C13">
      <w:pPr>
        <w:pStyle w:val="Szvegtrzs"/>
        <w:spacing w:after="0"/>
        <w:ind w:left="159"/>
        <w:jc w:val="both"/>
      </w:pPr>
      <w:r w:rsidRPr="00E475B4">
        <w:t>Az Szt. 132. § (4) bekezdés g) pontja úgy rendelkezik, hogy felhatalmazást kap a települési önkormányzat, hogy rendeleteben szabályozza a települési támogatás keretében nyújtott ellátások jogosultsági feltételeit, valamint az ellátások megállapításának, kifizetésének, folyósításának, valamint felhasználása ellenőrzésének szabályait.</w:t>
      </w:r>
    </w:p>
    <w:p w14:paraId="51380DAC" w14:textId="77777777" w:rsidR="001E6C13" w:rsidRPr="00E475B4" w:rsidRDefault="001E6C13" w:rsidP="001E6C13">
      <w:pPr>
        <w:pStyle w:val="Szvegtrzs"/>
        <w:spacing w:after="0"/>
        <w:ind w:left="159"/>
        <w:jc w:val="both"/>
      </w:pPr>
      <w:r w:rsidRPr="00E475B4">
        <w:t> </w:t>
      </w:r>
    </w:p>
    <w:p w14:paraId="6E714EE8" w14:textId="77777777" w:rsidR="001E6C13" w:rsidRPr="00E475B4" w:rsidRDefault="001E6C13" w:rsidP="001E6C13">
      <w:pPr>
        <w:pStyle w:val="Szvegtrzs"/>
        <w:spacing w:after="0"/>
        <w:ind w:left="159"/>
        <w:jc w:val="both"/>
      </w:pPr>
      <w:r w:rsidRPr="00E475B4">
        <w:t>A korábbi rendelet hivatkozott 9. § meghatározott pontjai újraszabályozása vált szükségessé, annak érdekében, hogy a lakás belső tere, a magánszféra ellenőrzése ne váljon jogosultsági feltétellé.</w:t>
      </w:r>
    </w:p>
    <w:p w14:paraId="0BED08CE" w14:textId="77777777" w:rsidR="001E6C13" w:rsidRPr="00E475B4" w:rsidRDefault="001E6C13" w:rsidP="001E6C13">
      <w:pPr>
        <w:pStyle w:val="Szvegtrzs"/>
        <w:spacing w:after="0"/>
        <w:ind w:left="159"/>
        <w:jc w:val="both"/>
      </w:pPr>
      <w:r w:rsidRPr="00E475B4">
        <w:t>Az Szt. nem ad felhatalmazást arra, hogy a szociális rendeletben nem szociális rászorultsági alapon nyugvó feltételek kerüljenek a támogatás megállapításának jogosultságára. Nem kerülhet olyan feltétel meghatározásra, mely sérti a magánszférához való jogot.</w:t>
      </w:r>
    </w:p>
    <w:p w14:paraId="1F777751" w14:textId="77777777" w:rsidR="001E6C13" w:rsidRPr="00E475B4" w:rsidRDefault="001E6C13" w:rsidP="001E6C13">
      <w:pPr>
        <w:pStyle w:val="Szvegtrzs"/>
        <w:spacing w:after="0"/>
        <w:ind w:left="159"/>
        <w:jc w:val="both"/>
      </w:pPr>
      <w:r w:rsidRPr="00E475B4">
        <w:t> </w:t>
      </w:r>
    </w:p>
    <w:p w14:paraId="452925E8" w14:textId="5FBED63B" w:rsidR="001E6C13" w:rsidRDefault="001E6C13" w:rsidP="001E6C13">
      <w:pPr>
        <w:pStyle w:val="Szvegtrzs"/>
        <w:spacing w:after="0"/>
        <w:ind w:left="159"/>
        <w:jc w:val="both"/>
      </w:pPr>
      <w:r w:rsidRPr="00E475B4">
        <w:t>A felülvizsgálat eredményeként így a korábbi rendelet d) pontja törlésre került, az e) és f) pontokból pedig kikerült a lakásra, házra vonatkozó megjelölés, mint belső térre, magánszférára vonatkozó utalás.</w:t>
      </w:r>
    </w:p>
    <w:p w14:paraId="6911F40F" w14:textId="77777777" w:rsidR="00E475B4" w:rsidRPr="00E70F13" w:rsidRDefault="00E475B4" w:rsidP="00E70F13">
      <w:pPr>
        <w:pStyle w:val="Default"/>
        <w:ind w:firstLine="159"/>
        <w:jc w:val="both"/>
      </w:pPr>
      <w:r w:rsidRPr="00E70F13">
        <w:t xml:space="preserve">Valamint a rendelet ezen szakasza teljes egészében felülvizsgálatra kerül. </w:t>
      </w:r>
    </w:p>
    <w:p w14:paraId="56A01A0F" w14:textId="77777777" w:rsidR="001E6C13" w:rsidRPr="00E475B4" w:rsidRDefault="001E6C13" w:rsidP="00E70F13">
      <w:pPr>
        <w:pStyle w:val="Szvegtrzs"/>
        <w:spacing w:after="0"/>
        <w:ind w:left="159"/>
        <w:jc w:val="both"/>
      </w:pPr>
      <w:r w:rsidRPr="00E475B4">
        <w:t xml:space="preserve">A szabályozás célja, hogy a „lakhatási települési támogatás” jogosultsága megállapítása előtt az önkormányzat előzetes környezettanulmány keretében ellenőrzi a kérelmező lakókörnyezetének rendezettségét, tisztaságát, a kötelező közszolgáltatás keretében igénybe vehető hulladékgyűjtő </w:t>
      </w:r>
      <w:proofErr w:type="spellStart"/>
      <w:r w:rsidRPr="00E475B4">
        <w:t>edényzettel</w:t>
      </w:r>
      <w:proofErr w:type="spellEnd"/>
      <w:r w:rsidRPr="00E475B4">
        <w:t xml:space="preserve"> való rendelkezést.</w:t>
      </w:r>
    </w:p>
    <w:p w14:paraId="5714970D" w14:textId="77777777" w:rsidR="001E6C13" w:rsidRPr="00E475B4" w:rsidRDefault="001E6C13" w:rsidP="001E6C13">
      <w:pPr>
        <w:pStyle w:val="Szvegtrzs"/>
        <w:spacing w:after="0"/>
        <w:ind w:left="159"/>
        <w:jc w:val="center"/>
      </w:pPr>
      <w:r w:rsidRPr="00E475B4">
        <w:t> </w:t>
      </w:r>
    </w:p>
    <w:p w14:paraId="4BF3B340" w14:textId="6A68EAA0" w:rsidR="001E6C13" w:rsidRPr="00E475B4" w:rsidRDefault="001E6C13" w:rsidP="001E6C13">
      <w:pPr>
        <w:pStyle w:val="Szvegtrzs"/>
        <w:spacing w:after="0"/>
        <w:ind w:left="159"/>
        <w:jc w:val="center"/>
        <w:rPr>
          <w:b/>
          <w:bCs/>
        </w:rPr>
      </w:pPr>
      <w:r w:rsidRPr="00E475B4">
        <w:rPr>
          <w:b/>
          <w:bCs/>
        </w:rPr>
        <w:t>10-1</w:t>
      </w:r>
      <w:r w:rsidR="00D738CD">
        <w:rPr>
          <w:b/>
          <w:bCs/>
        </w:rPr>
        <w:t>3</w:t>
      </w:r>
      <w:r w:rsidRPr="00E475B4">
        <w:rPr>
          <w:b/>
          <w:bCs/>
        </w:rPr>
        <w:t>.</w:t>
      </w:r>
      <w:r w:rsidR="00D738CD">
        <w:rPr>
          <w:b/>
          <w:bCs/>
        </w:rPr>
        <w:t xml:space="preserve"> </w:t>
      </w:r>
      <w:r w:rsidRPr="00E475B4">
        <w:rPr>
          <w:b/>
          <w:bCs/>
        </w:rPr>
        <w:t>§-okhoz</w:t>
      </w:r>
    </w:p>
    <w:p w14:paraId="5F307CCF" w14:textId="77777777" w:rsidR="001E6C13" w:rsidRPr="00E475B4" w:rsidRDefault="001E6C13" w:rsidP="001E6C13">
      <w:pPr>
        <w:pStyle w:val="Szvegtrzs"/>
        <w:spacing w:after="0"/>
        <w:ind w:left="159"/>
        <w:jc w:val="both"/>
      </w:pPr>
      <w:r w:rsidRPr="00E475B4">
        <w:t> </w:t>
      </w:r>
    </w:p>
    <w:p w14:paraId="6230F3E1" w14:textId="77777777" w:rsidR="001E6C13" w:rsidRPr="00E475B4" w:rsidRDefault="001E6C13" w:rsidP="001E6C13">
      <w:pPr>
        <w:pStyle w:val="Szvegtrzs"/>
        <w:spacing w:after="200"/>
        <w:ind w:left="159"/>
        <w:jc w:val="both"/>
      </w:pPr>
      <w:r w:rsidRPr="00E475B4">
        <w:t>„A lakhatáshoz kapcsolódó rendszeres kiadások viseléséhez nyújtott települési támogatás” alcím keretében kerül szabályozásra a háztartásokra vetítve megállapítandó havi rendszeres, természetben a közüzemi szolgáltató részére utalandó települési támogatási forma.</w:t>
      </w:r>
    </w:p>
    <w:p w14:paraId="0B08E10C" w14:textId="77777777" w:rsidR="001E6C13" w:rsidRPr="00E475B4" w:rsidRDefault="001E6C13" w:rsidP="001E6C13">
      <w:pPr>
        <w:pStyle w:val="Szvegtrzs"/>
        <w:spacing w:after="200"/>
        <w:ind w:left="159"/>
        <w:jc w:val="both"/>
      </w:pPr>
      <w:r w:rsidRPr="00E475B4">
        <w:t>A Szabolcs-Szatmár-Bereg Megyei Kormányhivatal Hatósági Főosztály Törvényességi Felügyeleti Osztálya szakmai konzultációs javaslata alapján pontosításra kerültek a jövedelemsávok.</w:t>
      </w:r>
    </w:p>
    <w:p w14:paraId="6EAE48D2" w14:textId="77777777" w:rsidR="001E6C13" w:rsidRPr="00E475B4" w:rsidRDefault="001E6C13" w:rsidP="001E6C13">
      <w:pPr>
        <w:pStyle w:val="Szvegtrzs"/>
        <w:spacing w:after="200"/>
        <w:ind w:left="159"/>
        <w:jc w:val="both"/>
      </w:pPr>
      <w:r w:rsidRPr="00E475B4">
        <w:t>A korábbi „legfeljebb” megjelölés a támogatási összegek meghatározásánál elhagyásra kerül a szabályozás egyértelműbbé tétele érdekében.</w:t>
      </w:r>
    </w:p>
    <w:p w14:paraId="2F2C9AB9" w14:textId="77777777" w:rsidR="001E6C13" w:rsidRPr="00E475B4" w:rsidRDefault="001E6C13" w:rsidP="001E6C13">
      <w:pPr>
        <w:pStyle w:val="Szvegtrzs"/>
        <w:spacing w:after="200"/>
        <w:ind w:left="159"/>
        <w:jc w:val="both"/>
      </w:pPr>
      <w:r w:rsidRPr="00E475B4">
        <w:t>A feltöltőkártyás mérőórával rendelkezők esetében az éves számlarészletező helyett a kérelem beadását megelőző 3 havi számlarészletező benyújtását indokoltabbnak tartjuk az eddigi tapasztalatokat is figyelembe véve.</w:t>
      </w:r>
    </w:p>
    <w:p w14:paraId="5D387D8D" w14:textId="77777777" w:rsidR="001E6C13" w:rsidRPr="00E475B4" w:rsidRDefault="001E6C13" w:rsidP="001E6C13">
      <w:pPr>
        <w:pStyle w:val="Szvegtrzs"/>
        <w:spacing w:after="200"/>
        <w:ind w:left="159"/>
        <w:jc w:val="both"/>
      </w:pPr>
      <w:r w:rsidRPr="00E475B4">
        <w:t>Más települési támogatási formákhoz hasonlóan itt is beépítésre került az egyedül élők vonatkozásában egy magasabb jövedelemhatár a jogosultság elbírálásánál.</w:t>
      </w:r>
    </w:p>
    <w:p w14:paraId="5B357BF6" w14:textId="77777777" w:rsidR="001E6C13" w:rsidRPr="00E475B4" w:rsidRDefault="001E6C13" w:rsidP="001E6C13">
      <w:pPr>
        <w:pStyle w:val="Szvegtrzs"/>
        <w:spacing w:after="0"/>
        <w:ind w:left="159"/>
        <w:jc w:val="both"/>
      </w:pPr>
      <w:r w:rsidRPr="00E475B4">
        <w:t> </w:t>
      </w:r>
    </w:p>
    <w:p w14:paraId="2DE1823B" w14:textId="77777777" w:rsidR="001E6C13" w:rsidRPr="00E475B4" w:rsidRDefault="001E6C13" w:rsidP="001E6C13">
      <w:pPr>
        <w:pStyle w:val="Szvegtrzs"/>
        <w:spacing w:after="0"/>
        <w:ind w:left="159"/>
        <w:jc w:val="both"/>
      </w:pPr>
      <w:r w:rsidRPr="00E475B4">
        <w:t>Amennyiben a kérelmező nyilatkozatában azon közüzemi szolgáltatóhoz kéri az utalást, amely által kibocsátott közüzemi számlán közüzemi díjhoz kapcsolódó túlfizetés keletkezik a hatóság a benyújtott további közüzemi számlák közüzemi díjának mértéke alapján és az összes körülmény figyelembe vételével dönt, hogy az utalást mely közüzemi szolgáltatóhoz teljesíti. Meghatározásra kerül az előre fizetős mérőóra esetén alkalmazandó szabályozás is.</w:t>
      </w:r>
    </w:p>
    <w:p w14:paraId="3F4DE08F" w14:textId="77777777" w:rsidR="001E6C13" w:rsidRPr="00E475B4" w:rsidRDefault="001E6C13" w:rsidP="001E6C13">
      <w:pPr>
        <w:pStyle w:val="Szvegtrzs"/>
        <w:spacing w:after="0"/>
        <w:ind w:left="159"/>
        <w:jc w:val="both"/>
      </w:pPr>
      <w:r w:rsidRPr="00E475B4">
        <w:t> </w:t>
      </w:r>
    </w:p>
    <w:p w14:paraId="29ACA099" w14:textId="77777777" w:rsidR="001E6C13" w:rsidRPr="00E475B4" w:rsidRDefault="001E6C13" w:rsidP="001E6C13">
      <w:pPr>
        <w:pStyle w:val="Szvegtrzs"/>
        <w:spacing w:after="200"/>
        <w:ind w:left="159"/>
        <w:jc w:val="both"/>
      </w:pPr>
      <w:r w:rsidRPr="00E475B4">
        <w:lastRenderedPageBreak/>
        <w:t>Ez a támogatás természetben nyújtható, az alábbi eset kivételével:</w:t>
      </w:r>
    </w:p>
    <w:p w14:paraId="5E99CE78" w14:textId="77777777" w:rsidR="001E6C13" w:rsidRPr="00E475B4" w:rsidRDefault="001E6C13" w:rsidP="001E6C13">
      <w:pPr>
        <w:pStyle w:val="Szvegtrzs"/>
        <w:spacing w:after="0"/>
        <w:ind w:left="159"/>
        <w:jc w:val="both"/>
      </w:pPr>
      <w:r w:rsidRPr="00E475B4">
        <w:t>A települési támogatás pénzben kifizethető a jogosult részére amennyiben ezen települési támogatásnak a közüzemi szolgáltatóhoz történő utalásával a közüzemi számlán közüzemi díjhoz kapcsolódó túlfizetés keletkezik a túlfizetéssel keletkezett támogatási összeg mértékéig, amennyiben a szolgáltató ezt az összeget visszautalja az önkormányzat részére.</w:t>
      </w:r>
    </w:p>
    <w:p w14:paraId="4D92B6F9" w14:textId="5606CE9B" w:rsidR="001E6C13" w:rsidRDefault="001E6C13" w:rsidP="001E6C13">
      <w:pPr>
        <w:pStyle w:val="Szvegtrzs"/>
        <w:spacing w:after="0"/>
        <w:ind w:left="159"/>
        <w:jc w:val="both"/>
      </w:pPr>
      <w:r w:rsidRPr="00E475B4">
        <w:t> </w:t>
      </w:r>
    </w:p>
    <w:p w14:paraId="5E310545" w14:textId="19A416AA" w:rsidR="006317F2" w:rsidRDefault="006317F2" w:rsidP="001E6C13">
      <w:pPr>
        <w:pStyle w:val="Szvegtrzs"/>
        <w:spacing w:after="0"/>
        <w:ind w:left="159"/>
        <w:jc w:val="both"/>
      </w:pPr>
    </w:p>
    <w:p w14:paraId="47062F21" w14:textId="77777777" w:rsidR="006317F2" w:rsidRPr="00E475B4" w:rsidRDefault="006317F2" w:rsidP="001E6C13">
      <w:pPr>
        <w:pStyle w:val="Szvegtrzs"/>
        <w:spacing w:after="0"/>
        <w:ind w:left="159"/>
        <w:jc w:val="both"/>
      </w:pPr>
    </w:p>
    <w:p w14:paraId="10823F15" w14:textId="1701D414" w:rsidR="001E6C13" w:rsidRPr="00E475B4" w:rsidRDefault="001E6C13" w:rsidP="001E6C13">
      <w:pPr>
        <w:pStyle w:val="Szvegtrzs"/>
        <w:spacing w:after="0"/>
        <w:ind w:left="159"/>
        <w:jc w:val="center"/>
        <w:rPr>
          <w:b/>
          <w:bCs/>
        </w:rPr>
      </w:pPr>
      <w:r w:rsidRPr="00E475B4">
        <w:rPr>
          <w:b/>
          <w:bCs/>
        </w:rPr>
        <w:t>1</w:t>
      </w:r>
      <w:r w:rsidR="00D738CD">
        <w:rPr>
          <w:b/>
          <w:bCs/>
        </w:rPr>
        <w:t>4.</w:t>
      </w:r>
      <w:r w:rsidRPr="00E475B4">
        <w:rPr>
          <w:b/>
          <w:bCs/>
        </w:rPr>
        <w:t xml:space="preserve"> §-hoz</w:t>
      </w:r>
    </w:p>
    <w:p w14:paraId="6FBACD30" w14:textId="77777777" w:rsidR="001E6C13" w:rsidRPr="00E475B4" w:rsidRDefault="001E6C13" w:rsidP="001E6C13">
      <w:pPr>
        <w:pStyle w:val="Szvegtrzs"/>
        <w:spacing w:after="0"/>
        <w:ind w:left="159"/>
        <w:jc w:val="center"/>
      </w:pPr>
      <w:r w:rsidRPr="00E475B4">
        <w:t> </w:t>
      </w:r>
    </w:p>
    <w:p w14:paraId="022D7C4C" w14:textId="4A3EF0AD" w:rsidR="001E6C13" w:rsidRDefault="001E6C13" w:rsidP="006317F2">
      <w:pPr>
        <w:pStyle w:val="Szvegtrzs"/>
        <w:spacing w:after="0"/>
        <w:ind w:left="159"/>
        <w:jc w:val="both"/>
      </w:pPr>
      <w:r w:rsidRPr="00E475B4">
        <w:t xml:space="preserve">A közüzemi díjhátralék összegének megfizetéséhez nyújtott települési támogatás </w:t>
      </w:r>
      <w:r w:rsidR="006317F2">
        <w:t xml:space="preserve">kerül szabályozásra ezen szakaszban. </w:t>
      </w:r>
    </w:p>
    <w:p w14:paraId="736CED2E" w14:textId="77777777" w:rsidR="00E70F13" w:rsidRPr="00E475B4" w:rsidRDefault="00E70F13" w:rsidP="006317F2">
      <w:pPr>
        <w:pStyle w:val="Szvegtrzs"/>
        <w:spacing w:after="0"/>
        <w:jc w:val="both"/>
      </w:pPr>
    </w:p>
    <w:p w14:paraId="26062E2D" w14:textId="3C92D4FF" w:rsidR="001E6C13" w:rsidRPr="00E475B4" w:rsidRDefault="00D738CD" w:rsidP="001E6C13">
      <w:pPr>
        <w:pStyle w:val="Szvegtrzs"/>
        <w:spacing w:after="0"/>
        <w:ind w:left="159"/>
        <w:jc w:val="center"/>
        <w:rPr>
          <w:b/>
          <w:bCs/>
        </w:rPr>
      </w:pPr>
      <w:r>
        <w:rPr>
          <w:b/>
          <w:bCs/>
        </w:rPr>
        <w:t>15.-16.</w:t>
      </w:r>
      <w:r w:rsidR="001E6C13" w:rsidRPr="00E475B4">
        <w:rPr>
          <w:b/>
          <w:bCs/>
        </w:rPr>
        <w:t xml:space="preserve"> §-okhoz</w:t>
      </w:r>
    </w:p>
    <w:p w14:paraId="56264186" w14:textId="77777777" w:rsidR="001E6C13" w:rsidRPr="00E475B4" w:rsidRDefault="001E6C13" w:rsidP="001E6C13">
      <w:pPr>
        <w:pStyle w:val="Szvegtrzs"/>
        <w:spacing w:after="0"/>
        <w:ind w:left="159"/>
        <w:jc w:val="center"/>
      </w:pPr>
      <w:r w:rsidRPr="00E475B4">
        <w:t> </w:t>
      </w:r>
    </w:p>
    <w:p w14:paraId="14ACA5F9" w14:textId="77777777" w:rsidR="001E6C13" w:rsidRPr="00E475B4" w:rsidRDefault="001E6C13" w:rsidP="001E6C13">
      <w:pPr>
        <w:pStyle w:val="Szvegtrzs"/>
        <w:spacing w:after="200"/>
        <w:ind w:left="159"/>
        <w:jc w:val="both"/>
      </w:pPr>
      <w:r w:rsidRPr="00E475B4">
        <w:t>A gyógyszerkiadások viseléséhez nyújtott települési támogatás kifizetése utalvány formájában történik, melyet a jogosult az önkormányzattal szerződött gyógyszertárakban tud beváltani.</w:t>
      </w:r>
    </w:p>
    <w:p w14:paraId="3E67F156" w14:textId="77777777" w:rsidR="001E6C13" w:rsidRPr="00E475B4" w:rsidRDefault="001E6C13" w:rsidP="001E6C13">
      <w:pPr>
        <w:pStyle w:val="Szvegtrzs"/>
        <w:spacing w:after="200"/>
        <w:ind w:left="159"/>
        <w:jc w:val="both"/>
      </w:pPr>
      <w:r w:rsidRPr="00E475B4">
        <w:t xml:space="preserve">A gyógyszerkiadásokhoz nyújtott települési támogatásra való jogosultság megállapítására a kérelem benyújtása hónapjának 1. napjától van lehetőség. Azonban </w:t>
      </w:r>
      <w:proofErr w:type="gramStart"/>
      <w:r w:rsidRPr="00E475B4">
        <w:t>azoknál</w:t>
      </w:r>
      <w:proofErr w:type="gramEnd"/>
      <w:r w:rsidRPr="00E475B4">
        <w:t xml:space="preserve"> akiknél bármilyen jogcímen járási hivataltól jogosultak közgyógyellátásra, esetükben a jogosultság megállapításának kezdő napja a fennálló jogosultság megszűnését követő hónap 1. napja. Ezt amiatt szükséges szabályozni, hogy a megszűnés hónapjára ne lehessen dupla ellátást megállapítani.</w:t>
      </w:r>
    </w:p>
    <w:p w14:paraId="34A24CB4" w14:textId="77777777" w:rsidR="001E6C13" w:rsidRPr="00E475B4" w:rsidRDefault="001E6C13" w:rsidP="001E6C13">
      <w:pPr>
        <w:pStyle w:val="Szvegtrzs"/>
        <w:spacing w:after="200"/>
        <w:ind w:left="159"/>
        <w:jc w:val="both"/>
      </w:pPr>
      <w:r w:rsidRPr="00E475B4">
        <w:t>Azon az igazoláson, amelyet a háziorvos állít ki, kizárólag a kérelmező rendszeresen szedett, vényköteles gyógyszereinek költségét lehet feltüntetni.</w:t>
      </w:r>
    </w:p>
    <w:p w14:paraId="516574C6" w14:textId="77777777" w:rsidR="001E6C13" w:rsidRPr="00E475B4" w:rsidRDefault="001E6C13" w:rsidP="001E6C13">
      <w:pPr>
        <w:pStyle w:val="Szvegtrzs"/>
        <w:spacing w:after="200"/>
        <w:ind w:left="159"/>
        <w:jc w:val="both"/>
      </w:pPr>
      <w:r w:rsidRPr="00E475B4">
        <w:t>A „gyógyszerkiadások viseléséhez nyújtott települési támogatás” vonatkozásában az utalvány, a jogosulton kívül az utalványon feltüntetett törvényes képviselő, gondnok, vagy ezek meghatalmazottja útján is kiváltható, az utalvány egy alkalommal történő beváltásával és egy összegben használható fel. Amennyiben a jogosult a megállapított támogatást az utalvány teljes értéke erejéig az utalvány beváltásakor nem használja fel a fennmaradó rész nem érvényesíthető.</w:t>
      </w:r>
    </w:p>
    <w:p w14:paraId="3C3DB289" w14:textId="77777777" w:rsidR="001E6C13" w:rsidRPr="00E475B4" w:rsidRDefault="001E6C13" w:rsidP="001E6C13">
      <w:pPr>
        <w:pStyle w:val="Szvegtrzs"/>
        <w:spacing w:after="0"/>
        <w:ind w:left="159"/>
        <w:jc w:val="both"/>
      </w:pPr>
      <w:r w:rsidRPr="00E475B4">
        <w:t>A Szabolcs-Szatmár-Bereg Megyei Kormányhivatal Hatósági Főosztály Törvényességi Felügyeleti Osztálya szakmai konzultációs javaslata alapján az utalványmintáról lekerül a Tiszavasvári gyógyszertárakban való beváltás megjelölésének a nevesítése.</w:t>
      </w:r>
    </w:p>
    <w:p w14:paraId="25F70D1C" w14:textId="77777777" w:rsidR="001E6C13" w:rsidRPr="00E475B4" w:rsidRDefault="001E6C13" w:rsidP="001E6C13">
      <w:pPr>
        <w:pStyle w:val="Szvegtrzs"/>
        <w:spacing w:after="0"/>
        <w:ind w:left="159"/>
        <w:jc w:val="both"/>
      </w:pPr>
      <w:r w:rsidRPr="00E475B4">
        <w:t>A kormányhivatal észrevételezése alapján ezen megjelölés diszkriminatív, mivel más, nem tiszavasvári gyógyszertárak, egészségügyi szolgáltatók, szakboltok nem lehetnek a támogatás kifizetőhelyei.</w:t>
      </w:r>
    </w:p>
    <w:p w14:paraId="11BEAEC3" w14:textId="77777777" w:rsidR="001E6C13" w:rsidRPr="00E475B4" w:rsidRDefault="001E6C13" w:rsidP="001E6C13">
      <w:pPr>
        <w:pStyle w:val="Szvegtrzs"/>
        <w:spacing w:after="0"/>
        <w:ind w:left="159"/>
        <w:jc w:val="both"/>
      </w:pPr>
      <w:r w:rsidRPr="00E475B4">
        <w:t> </w:t>
      </w:r>
    </w:p>
    <w:p w14:paraId="5B431C2C" w14:textId="3103D313" w:rsidR="001E6C13" w:rsidRPr="00E475B4" w:rsidRDefault="001E6C13" w:rsidP="001E6C13">
      <w:pPr>
        <w:pStyle w:val="Szvegtrzs"/>
        <w:spacing w:after="0"/>
        <w:ind w:left="159"/>
        <w:jc w:val="center"/>
        <w:rPr>
          <w:b/>
          <w:bCs/>
        </w:rPr>
      </w:pPr>
      <w:r w:rsidRPr="00E475B4">
        <w:rPr>
          <w:b/>
          <w:bCs/>
        </w:rPr>
        <w:t>1</w:t>
      </w:r>
      <w:r w:rsidR="00D738CD">
        <w:rPr>
          <w:b/>
          <w:bCs/>
        </w:rPr>
        <w:t>7</w:t>
      </w:r>
      <w:r w:rsidRPr="00E475B4">
        <w:rPr>
          <w:b/>
          <w:bCs/>
        </w:rPr>
        <w:t>. §-hoz</w:t>
      </w:r>
    </w:p>
    <w:p w14:paraId="389C99B4" w14:textId="77777777" w:rsidR="001E6C13" w:rsidRPr="00E475B4" w:rsidRDefault="001E6C13" w:rsidP="001E6C13">
      <w:pPr>
        <w:pStyle w:val="Szvegtrzs"/>
        <w:spacing w:after="0"/>
        <w:ind w:left="159"/>
        <w:jc w:val="center"/>
      </w:pPr>
      <w:r w:rsidRPr="00E475B4">
        <w:t> </w:t>
      </w:r>
    </w:p>
    <w:p w14:paraId="6AC1606F" w14:textId="77777777" w:rsidR="001E6C13" w:rsidRPr="00E475B4" w:rsidRDefault="001E6C13" w:rsidP="001E6C13">
      <w:pPr>
        <w:pStyle w:val="Szvegtrzs"/>
        <w:spacing w:after="0"/>
        <w:ind w:left="159"/>
        <w:jc w:val="both"/>
      </w:pPr>
      <w:r w:rsidRPr="00E475B4">
        <w:t>Az „ápolási támogatás” tekintetében a 2015. évtől csak a már megállapított ellátások felülvizsgálatára van lehetősége a hatóságnak.</w:t>
      </w:r>
    </w:p>
    <w:p w14:paraId="179D7E8F" w14:textId="77777777" w:rsidR="001E6C13" w:rsidRDefault="001E6C13" w:rsidP="001E6C13">
      <w:pPr>
        <w:pStyle w:val="Szvegtrzs"/>
        <w:spacing w:after="0"/>
        <w:ind w:left="159"/>
        <w:jc w:val="center"/>
      </w:pPr>
      <w:r w:rsidRPr="00E475B4">
        <w:t> </w:t>
      </w:r>
    </w:p>
    <w:p w14:paraId="65C2364F" w14:textId="77777777" w:rsidR="00420081" w:rsidRDefault="00420081" w:rsidP="001E6C13">
      <w:pPr>
        <w:pStyle w:val="Szvegtrzs"/>
        <w:spacing w:after="0"/>
        <w:ind w:left="159"/>
        <w:jc w:val="center"/>
      </w:pPr>
    </w:p>
    <w:p w14:paraId="66AA5967" w14:textId="77777777" w:rsidR="00420081" w:rsidRDefault="00420081" w:rsidP="001E6C13">
      <w:pPr>
        <w:pStyle w:val="Szvegtrzs"/>
        <w:spacing w:after="0"/>
        <w:ind w:left="159"/>
        <w:jc w:val="center"/>
      </w:pPr>
    </w:p>
    <w:p w14:paraId="3034A30E" w14:textId="77777777" w:rsidR="00420081" w:rsidRDefault="00420081" w:rsidP="001E6C13">
      <w:pPr>
        <w:pStyle w:val="Szvegtrzs"/>
        <w:spacing w:after="0"/>
        <w:ind w:left="159"/>
        <w:jc w:val="center"/>
      </w:pPr>
    </w:p>
    <w:p w14:paraId="6E60135E" w14:textId="77777777" w:rsidR="00420081" w:rsidRPr="00E475B4" w:rsidRDefault="00420081" w:rsidP="001E6C13">
      <w:pPr>
        <w:pStyle w:val="Szvegtrzs"/>
        <w:spacing w:after="0"/>
        <w:ind w:left="159"/>
        <w:jc w:val="center"/>
      </w:pPr>
    </w:p>
    <w:p w14:paraId="100CED93" w14:textId="7405210A" w:rsidR="001E6C13" w:rsidRPr="00E475B4" w:rsidRDefault="00D738CD" w:rsidP="001E6C13">
      <w:pPr>
        <w:pStyle w:val="Szvegtrzs"/>
        <w:spacing w:after="0"/>
        <w:ind w:left="159"/>
        <w:jc w:val="center"/>
        <w:rPr>
          <w:b/>
          <w:bCs/>
        </w:rPr>
      </w:pPr>
      <w:r>
        <w:rPr>
          <w:b/>
          <w:bCs/>
        </w:rPr>
        <w:t>18</w:t>
      </w:r>
      <w:r w:rsidR="001E6C13" w:rsidRPr="00E475B4">
        <w:rPr>
          <w:b/>
          <w:bCs/>
        </w:rPr>
        <w:t>. §-hoz</w:t>
      </w:r>
    </w:p>
    <w:p w14:paraId="5B02C7AA" w14:textId="77777777" w:rsidR="001E6C13" w:rsidRPr="00E475B4" w:rsidRDefault="001E6C13" w:rsidP="001E6C13">
      <w:pPr>
        <w:pStyle w:val="Szvegtrzs"/>
        <w:spacing w:after="0"/>
        <w:ind w:left="159"/>
        <w:jc w:val="both"/>
      </w:pPr>
      <w:r w:rsidRPr="00E475B4">
        <w:t> </w:t>
      </w:r>
    </w:p>
    <w:p w14:paraId="14B2A57E" w14:textId="77777777" w:rsidR="001E6C13" w:rsidRPr="00E475B4" w:rsidRDefault="001E6C13" w:rsidP="001E6C13">
      <w:pPr>
        <w:pStyle w:val="Szvegtrzs"/>
        <w:spacing w:after="200"/>
        <w:ind w:left="159"/>
        <w:jc w:val="both"/>
      </w:pPr>
      <w:r w:rsidRPr="00E475B4">
        <w:t xml:space="preserve">A felsőoktatásban tanuló diákok támogatása, havonta 5000 forint, melyet a hallgatók a tanulmányi félév idejére kaphatják 2016. január 30. napjától. Az aktív hallgatói jogviszony igazolása mellett a jogosultság megállapításához vizsgálni kell az egy főre jutó havi családi jövedelmet is, illetve kizáró ok a </w:t>
      </w:r>
      <w:proofErr w:type="spellStart"/>
      <w:r w:rsidRPr="00E475B4">
        <w:t>Bursa</w:t>
      </w:r>
      <w:proofErr w:type="spellEnd"/>
      <w:r w:rsidRPr="00E475B4">
        <w:t xml:space="preserve"> Hungarica pályázatban való részvétel.</w:t>
      </w:r>
    </w:p>
    <w:p w14:paraId="2483995C" w14:textId="77777777" w:rsidR="001E6C13" w:rsidRPr="00E475B4" w:rsidRDefault="001E6C13" w:rsidP="001E6C13">
      <w:pPr>
        <w:pStyle w:val="Szvegtrzs"/>
        <w:spacing w:after="200"/>
        <w:ind w:left="159"/>
        <w:jc w:val="both"/>
      </w:pPr>
      <w:r w:rsidRPr="00E475B4">
        <w:t>A Szabolcs-Szatmár-Bereg Megyei Kormányhivatal Hatósági Főosztály Törvényességi Felügyeleti Osztálya szakmai konzultációs javaslata alapján a rendelet korábbi szövegében szereplő saját bankszámlával való rendelkezés, mint jogosultsági feltétel kikerül az új szövegből, arra tekintettel, hogy ezen feltétel nem tekinthető szociális rászorultsági feltételnek.</w:t>
      </w:r>
    </w:p>
    <w:p w14:paraId="386087EB" w14:textId="1C5ACBB8" w:rsidR="00E70F13" w:rsidRPr="00E475B4" w:rsidRDefault="001E6C13" w:rsidP="006317F2">
      <w:pPr>
        <w:pStyle w:val="Szvegtrzs"/>
        <w:spacing w:after="0"/>
        <w:ind w:left="159"/>
        <w:jc w:val="both"/>
      </w:pPr>
      <w:r w:rsidRPr="00E475B4">
        <w:t> </w:t>
      </w:r>
    </w:p>
    <w:p w14:paraId="5D19AF3E" w14:textId="78FAEFD2" w:rsidR="001E6C13" w:rsidRPr="00E475B4" w:rsidRDefault="00D738CD" w:rsidP="001E6C13">
      <w:pPr>
        <w:pStyle w:val="Szvegtrzs"/>
        <w:spacing w:after="0"/>
        <w:ind w:left="159"/>
        <w:jc w:val="center"/>
        <w:rPr>
          <w:b/>
          <w:bCs/>
        </w:rPr>
      </w:pPr>
      <w:r>
        <w:rPr>
          <w:b/>
          <w:bCs/>
        </w:rPr>
        <w:t>19</w:t>
      </w:r>
      <w:r w:rsidR="001E6C13" w:rsidRPr="00E475B4">
        <w:rPr>
          <w:b/>
          <w:bCs/>
        </w:rPr>
        <w:t>. §-hoz</w:t>
      </w:r>
    </w:p>
    <w:p w14:paraId="3D64BE8E" w14:textId="77777777" w:rsidR="001E6C13" w:rsidRPr="00E475B4" w:rsidRDefault="001E6C13" w:rsidP="001E6C13">
      <w:pPr>
        <w:pStyle w:val="Szvegtrzs"/>
        <w:spacing w:after="0"/>
        <w:ind w:left="159"/>
        <w:jc w:val="center"/>
      </w:pPr>
      <w:r w:rsidRPr="00E475B4">
        <w:t> </w:t>
      </w:r>
    </w:p>
    <w:p w14:paraId="5CEF300A" w14:textId="77777777" w:rsidR="001E6C13" w:rsidRPr="00E475B4" w:rsidRDefault="001E6C13" w:rsidP="001E6C13">
      <w:pPr>
        <w:pStyle w:val="Szvegtrzs"/>
        <w:spacing w:after="0"/>
        <w:ind w:left="159"/>
        <w:jc w:val="both"/>
      </w:pPr>
      <w:r w:rsidRPr="00E475B4">
        <w:t>Az egyszeri támogatás kérelemre megállapítható támogatási forma.</w:t>
      </w:r>
    </w:p>
    <w:p w14:paraId="5F12E365" w14:textId="77777777" w:rsidR="001E6C13" w:rsidRPr="00E475B4" w:rsidRDefault="001E6C13" w:rsidP="001E6C13">
      <w:pPr>
        <w:pStyle w:val="Szvegtrzs"/>
        <w:spacing w:after="0"/>
        <w:ind w:left="159"/>
        <w:jc w:val="both"/>
      </w:pPr>
      <w:r w:rsidRPr="00E475B4">
        <w:t>Évente egy alkalommal nyújtható, és jellemzően decemberben kerül kifizetésre a 65 év feletti, tiszavasvári lakosok számára.</w:t>
      </w:r>
    </w:p>
    <w:p w14:paraId="72AA8BE1" w14:textId="77777777" w:rsidR="001E6C13" w:rsidRPr="00E475B4" w:rsidRDefault="001E6C13" w:rsidP="001E6C13">
      <w:pPr>
        <w:pStyle w:val="Szvegtrzs"/>
        <w:spacing w:after="0"/>
        <w:ind w:left="159"/>
        <w:jc w:val="both"/>
      </w:pPr>
      <w:r w:rsidRPr="00E475B4">
        <w:t>A Szabolcs-Szatmár-Bereg Megyei Kormányhivatal Hatósági Főosztály Törvényességi Felügyeleti Osztálya szakmai konzultációs javaslata alapján ezen támogatási forma jogosultsági feltételeként szükséges szabályozni valamilyen szociális rászorultsági feltételt.</w:t>
      </w:r>
    </w:p>
    <w:p w14:paraId="13C5300D" w14:textId="77777777" w:rsidR="001E6C13" w:rsidRPr="00E475B4" w:rsidRDefault="001E6C13" w:rsidP="001E6C13">
      <w:pPr>
        <w:pStyle w:val="Szvegtrzs"/>
        <w:spacing w:after="0"/>
        <w:ind w:left="159"/>
        <w:jc w:val="both"/>
      </w:pPr>
      <w:r w:rsidRPr="00E475B4">
        <w:t>A Kúria Önkormányzati Tanácsa több döntésében is elvi éllel hangsúlyozta, hogy a rászorultsági elvet feltételezni kell az egyes szociális ellátások mögött.</w:t>
      </w:r>
    </w:p>
    <w:p w14:paraId="0ED11933" w14:textId="77777777" w:rsidR="001E6C13" w:rsidRPr="00E475B4" w:rsidRDefault="001E6C13" w:rsidP="001E6C13">
      <w:pPr>
        <w:pStyle w:val="Szvegtrzs"/>
        <w:spacing w:after="0"/>
        <w:ind w:left="159"/>
        <w:jc w:val="both"/>
      </w:pPr>
      <w:r w:rsidRPr="00E475B4">
        <w:t>A Kúria Önkormányzati Tanácsának Köf.5.030/2019./3. számú határozata szerint meghatározott életkor elérése, illetve el nem érése nem tekinthető szociális szempontnak.</w:t>
      </w:r>
    </w:p>
    <w:p w14:paraId="06C06F08" w14:textId="77777777" w:rsidR="001E6C13" w:rsidRPr="00E475B4" w:rsidRDefault="001E6C13" w:rsidP="001E6C13">
      <w:pPr>
        <w:pStyle w:val="Szvegtrzs"/>
        <w:spacing w:after="0"/>
        <w:ind w:left="159"/>
        <w:jc w:val="both"/>
      </w:pPr>
      <w:r w:rsidRPr="00E475B4">
        <w:t>A korábbi szociális rendeleteben az egyszeri támogatás esetében szerepelt, hogy az természetben is adható.</w:t>
      </w:r>
    </w:p>
    <w:p w14:paraId="1F702D8C" w14:textId="77777777" w:rsidR="001E6C13" w:rsidRPr="00E475B4" w:rsidRDefault="001E6C13" w:rsidP="001E6C13">
      <w:pPr>
        <w:pStyle w:val="Szvegtrzs"/>
        <w:spacing w:after="0"/>
        <w:ind w:left="159"/>
        <w:jc w:val="both"/>
      </w:pPr>
      <w:r w:rsidRPr="00E475B4">
        <w:t xml:space="preserve">A Szabolcs-Szatmár-Bereg Megyei Kormányhivatal Hatósági Főosztály Törvényességi Felügyeleti Osztálya szakmai észrevétele alapján azonban nem került meghatározásra, hogy az önkormányzat milyen természetbeni ellátást kíván itt nyújtani, ezáltal jogbizonytalanságot idéz elő. A korábbi évek gyakorlata alapján az egyszeri támogatás </w:t>
      </w:r>
      <w:proofErr w:type="spellStart"/>
      <w:r w:rsidRPr="00E475B4">
        <w:t>pénzbeni</w:t>
      </w:r>
      <w:proofErr w:type="spellEnd"/>
      <w:r w:rsidRPr="00E475B4">
        <w:t xml:space="preserve"> ellátásként kerül kifizetésre, így a jelenlegi szabályozásból a természetbeni ellátási forma kikerült.</w:t>
      </w:r>
    </w:p>
    <w:p w14:paraId="2D900AB5" w14:textId="77777777" w:rsidR="001E6C13" w:rsidRPr="00E475B4" w:rsidRDefault="001E6C13" w:rsidP="001E6C13">
      <w:pPr>
        <w:pStyle w:val="Szvegtrzs"/>
        <w:spacing w:after="0"/>
        <w:ind w:left="159"/>
        <w:jc w:val="both"/>
      </w:pPr>
      <w:r w:rsidRPr="00E475B4">
        <w:t xml:space="preserve">A kormányhivatal észrevételei alapján pontosításra </w:t>
      </w:r>
      <w:proofErr w:type="gramStart"/>
      <w:r w:rsidRPr="00E475B4">
        <w:t>kerül</w:t>
      </w:r>
      <w:proofErr w:type="gramEnd"/>
      <w:r w:rsidRPr="00E475B4">
        <w:t xml:space="preserve"> a támogatás összegének a meghatározása valamint a kérelem beadási határideje előrébb tolódik a jövedelemvizsgálat szükségessége miatt.</w:t>
      </w:r>
    </w:p>
    <w:p w14:paraId="09F79A19" w14:textId="77777777" w:rsidR="001E6C13" w:rsidRPr="00E475B4" w:rsidRDefault="001E6C13" w:rsidP="001E6C13">
      <w:pPr>
        <w:pStyle w:val="Szvegtrzs"/>
        <w:spacing w:after="0"/>
        <w:ind w:left="159"/>
        <w:jc w:val="center"/>
      </w:pPr>
      <w:r w:rsidRPr="00E475B4">
        <w:t> </w:t>
      </w:r>
    </w:p>
    <w:p w14:paraId="7ADF6A79" w14:textId="1660F65B" w:rsidR="001E6C13" w:rsidRPr="00E475B4" w:rsidRDefault="00D738CD" w:rsidP="001E6C13">
      <w:pPr>
        <w:pStyle w:val="Szvegtrzs"/>
        <w:spacing w:after="0"/>
        <w:ind w:left="159"/>
        <w:jc w:val="center"/>
        <w:rPr>
          <w:b/>
          <w:bCs/>
        </w:rPr>
      </w:pPr>
      <w:r>
        <w:rPr>
          <w:b/>
          <w:bCs/>
        </w:rPr>
        <w:t>20</w:t>
      </w:r>
      <w:r w:rsidR="001E6C13" w:rsidRPr="00E475B4">
        <w:rPr>
          <w:b/>
          <w:bCs/>
        </w:rPr>
        <w:t>.§-hoz</w:t>
      </w:r>
    </w:p>
    <w:p w14:paraId="6804A967" w14:textId="77777777" w:rsidR="001E6C13" w:rsidRPr="00E475B4" w:rsidRDefault="001E6C13" w:rsidP="001E6C13">
      <w:pPr>
        <w:pStyle w:val="Szvegtrzs"/>
        <w:spacing w:after="0"/>
        <w:ind w:left="159"/>
        <w:jc w:val="center"/>
      </w:pPr>
      <w:r w:rsidRPr="00E475B4">
        <w:t> </w:t>
      </w:r>
    </w:p>
    <w:p w14:paraId="15E3C197" w14:textId="77777777" w:rsidR="001E6C13" w:rsidRPr="00E475B4" w:rsidRDefault="001E6C13" w:rsidP="001E6C13">
      <w:pPr>
        <w:pStyle w:val="Szvegtrzs"/>
        <w:spacing w:after="200"/>
        <w:ind w:left="159"/>
        <w:jc w:val="both"/>
      </w:pPr>
      <w:r w:rsidRPr="00E475B4">
        <w:t>A Rehabilitációs Team Kft. kérelemmel fordult Tiszavasvári Város Önkormányzatához a 2019. évben, amelyben kérte, hogy a Kft. által biztosított fürdőterápiás kezelések önrészét, melyet az állam nem finanszíroz, az Önkormányzat vállalja át, és biztosítsa a Kft. részére ennek az összegnek a fedezetét.</w:t>
      </w:r>
    </w:p>
    <w:p w14:paraId="5D868A48" w14:textId="77777777" w:rsidR="001E6C13" w:rsidRPr="00E475B4" w:rsidRDefault="001E6C13" w:rsidP="001E6C13">
      <w:pPr>
        <w:pStyle w:val="Szvegtrzs"/>
        <w:spacing w:after="200"/>
        <w:ind w:left="159"/>
        <w:jc w:val="both"/>
      </w:pPr>
      <w:r w:rsidRPr="00E475B4">
        <w:t>Ezt követően került beépítésre 2019. október 1.-jétől igénybe vehetően az önkormányzat szociális rendeletébe a gyógyfürdő támogatás.</w:t>
      </w:r>
    </w:p>
    <w:p w14:paraId="0D73D07D" w14:textId="77777777" w:rsidR="001E6C13" w:rsidRPr="00E475B4" w:rsidRDefault="001E6C13" w:rsidP="001E6C13">
      <w:pPr>
        <w:pStyle w:val="Szvegtrzs"/>
        <w:spacing w:after="200"/>
        <w:ind w:left="159"/>
        <w:jc w:val="both"/>
      </w:pPr>
      <w:r w:rsidRPr="00E475B4">
        <w:lastRenderedPageBreak/>
        <w:t>Az ellátást a Tiszavasváriban állandó lakóhellyel, vagy tartózkodási hellyel rendelkező, életvitelszerűen a településen élő azon személyek számára biztosítja az önkormányzat, akik szakorvosi beutalóval, az alábbi kezeléseket veszik igénybe:</w:t>
      </w:r>
    </w:p>
    <w:tbl>
      <w:tblPr>
        <w:tblW w:w="9338" w:type="dxa"/>
        <w:tblInd w:w="143" w:type="dxa"/>
        <w:tblLayout w:type="fixed"/>
        <w:tblCellMar>
          <w:top w:w="28" w:type="dxa"/>
          <w:left w:w="28" w:type="dxa"/>
          <w:bottom w:w="28" w:type="dxa"/>
          <w:right w:w="28" w:type="dxa"/>
        </w:tblCellMar>
        <w:tblLook w:val="04A0" w:firstRow="1" w:lastRow="0" w:firstColumn="1" w:lastColumn="0" w:noHBand="0" w:noVBand="1"/>
      </w:tblPr>
      <w:tblGrid>
        <w:gridCol w:w="4668"/>
        <w:gridCol w:w="4670"/>
      </w:tblGrid>
      <w:tr w:rsidR="001E6C13" w:rsidRPr="00E475B4" w14:paraId="7F082DF7" w14:textId="77777777" w:rsidTr="00F44225">
        <w:tc>
          <w:tcPr>
            <w:tcW w:w="4668" w:type="dxa"/>
            <w:tcBorders>
              <w:top w:val="single" w:sz="6" w:space="0" w:color="000000"/>
              <w:left w:val="single" w:sz="6" w:space="0" w:color="000000"/>
              <w:bottom w:val="single" w:sz="6" w:space="0" w:color="000000"/>
              <w:right w:val="single" w:sz="6" w:space="0" w:color="000000"/>
            </w:tcBorders>
            <w:vAlign w:val="center"/>
          </w:tcPr>
          <w:p w14:paraId="2F120734" w14:textId="77777777" w:rsidR="001E6C13" w:rsidRPr="00E475B4" w:rsidRDefault="001E6C13" w:rsidP="00F44225">
            <w:pPr>
              <w:pStyle w:val="Szvegtrzs"/>
              <w:spacing w:after="200"/>
              <w:jc w:val="center"/>
            </w:pPr>
            <w:r w:rsidRPr="00E475B4">
              <w:t>Fürdőgyógyászati ellátás megnevezése</w:t>
            </w:r>
          </w:p>
        </w:tc>
        <w:tc>
          <w:tcPr>
            <w:tcW w:w="4670" w:type="dxa"/>
            <w:tcBorders>
              <w:top w:val="single" w:sz="6" w:space="0" w:color="000000"/>
              <w:left w:val="single" w:sz="6" w:space="0" w:color="000000"/>
              <w:bottom w:val="single" w:sz="6" w:space="0" w:color="000000"/>
              <w:right w:val="single" w:sz="6" w:space="0" w:color="000000"/>
            </w:tcBorders>
            <w:vAlign w:val="center"/>
          </w:tcPr>
          <w:p w14:paraId="61AB2DC8" w14:textId="77777777" w:rsidR="001E6C13" w:rsidRPr="00E475B4" w:rsidRDefault="001E6C13" w:rsidP="00F44225">
            <w:pPr>
              <w:pStyle w:val="Szvegtrzs"/>
              <w:spacing w:after="200"/>
              <w:jc w:val="center"/>
            </w:pPr>
            <w:r w:rsidRPr="00E475B4">
              <w:t>Önrész összege (Ft)</w:t>
            </w:r>
          </w:p>
        </w:tc>
      </w:tr>
      <w:tr w:rsidR="001E6C13" w:rsidRPr="00E475B4" w14:paraId="0DF0D7BD" w14:textId="77777777" w:rsidTr="00F44225">
        <w:tc>
          <w:tcPr>
            <w:tcW w:w="4668" w:type="dxa"/>
            <w:tcBorders>
              <w:top w:val="single" w:sz="6" w:space="0" w:color="000000"/>
              <w:left w:val="single" w:sz="6" w:space="0" w:color="000000"/>
              <w:bottom w:val="single" w:sz="6" w:space="0" w:color="000000"/>
              <w:right w:val="single" w:sz="6" w:space="0" w:color="000000"/>
            </w:tcBorders>
            <w:vAlign w:val="center"/>
          </w:tcPr>
          <w:p w14:paraId="77D8548A" w14:textId="77777777" w:rsidR="001E6C13" w:rsidRPr="00E475B4" w:rsidRDefault="001E6C13" w:rsidP="00F44225">
            <w:pPr>
              <w:pStyle w:val="Szvegtrzs"/>
              <w:spacing w:after="200"/>
              <w:jc w:val="both"/>
            </w:pPr>
            <w:r w:rsidRPr="00E475B4">
              <w:t>Gyógyvizes medencefürdő</w:t>
            </w:r>
          </w:p>
          <w:p w14:paraId="41301D0E" w14:textId="77777777" w:rsidR="001E6C13" w:rsidRPr="00E475B4" w:rsidRDefault="001E6C13" w:rsidP="00F44225">
            <w:pPr>
              <w:pStyle w:val="Szvegtrzs"/>
              <w:spacing w:after="200"/>
              <w:jc w:val="both"/>
            </w:pPr>
            <w:r w:rsidRPr="00E475B4">
              <w:t> </w:t>
            </w:r>
          </w:p>
        </w:tc>
        <w:tc>
          <w:tcPr>
            <w:tcW w:w="4670" w:type="dxa"/>
            <w:tcBorders>
              <w:top w:val="single" w:sz="6" w:space="0" w:color="000000"/>
              <w:left w:val="single" w:sz="6" w:space="0" w:color="000000"/>
              <w:bottom w:val="single" w:sz="6" w:space="0" w:color="000000"/>
              <w:right w:val="single" w:sz="6" w:space="0" w:color="000000"/>
            </w:tcBorders>
            <w:vAlign w:val="center"/>
          </w:tcPr>
          <w:p w14:paraId="6DD783B7" w14:textId="77777777" w:rsidR="001E6C13" w:rsidRPr="00E475B4" w:rsidRDefault="001E6C13" w:rsidP="00F44225">
            <w:pPr>
              <w:pStyle w:val="Szvegtrzs"/>
              <w:spacing w:after="200"/>
              <w:jc w:val="center"/>
            </w:pPr>
            <w:r w:rsidRPr="00E475B4">
              <w:t>300</w:t>
            </w:r>
          </w:p>
          <w:p w14:paraId="7FE4F751" w14:textId="77777777" w:rsidR="001E6C13" w:rsidRPr="00E475B4" w:rsidRDefault="001E6C13" w:rsidP="00F44225">
            <w:pPr>
              <w:pStyle w:val="Szvegtrzs"/>
              <w:spacing w:after="200"/>
              <w:jc w:val="center"/>
            </w:pPr>
            <w:r w:rsidRPr="00E475B4">
              <w:t> </w:t>
            </w:r>
          </w:p>
        </w:tc>
      </w:tr>
      <w:tr w:rsidR="001E6C13" w:rsidRPr="00E475B4" w14:paraId="49B18123" w14:textId="77777777" w:rsidTr="00F44225">
        <w:tc>
          <w:tcPr>
            <w:tcW w:w="4668" w:type="dxa"/>
            <w:tcBorders>
              <w:top w:val="single" w:sz="6" w:space="0" w:color="000000"/>
              <w:left w:val="single" w:sz="6" w:space="0" w:color="000000"/>
              <w:bottom w:val="single" w:sz="6" w:space="0" w:color="000000"/>
              <w:right w:val="single" w:sz="6" w:space="0" w:color="000000"/>
            </w:tcBorders>
            <w:vAlign w:val="center"/>
          </w:tcPr>
          <w:p w14:paraId="6B912421" w14:textId="77777777" w:rsidR="001E6C13" w:rsidRPr="00E475B4" w:rsidRDefault="001E6C13" w:rsidP="00F44225">
            <w:pPr>
              <w:pStyle w:val="Szvegtrzs"/>
              <w:spacing w:after="200"/>
              <w:jc w:val="both"/>
            </w:pPr>
            <w:r w:rsidRPr="00E475B4">
              <w:t>Gyógyvizes kádfürdő</w:t>
            </w:r>
          </w:p>
          <w:p w14:paraId="3A240837" w14:textId="77777777" w:rsidR="001E6C13" w:rsidRPr="00E475B4" w:rsidRDefault="001E6C13" w:rsidP="00F44225">
            <w:pPr>
              <w:pStyle w:val="Szvegtrzs"/>
              <w:spacing w:after="200"/>
              <w:jc w:val="both"/>
            </w:pPr>
            <w:r w:rsidRPr="00E475B4">
              <w:t> </w:t>
            </w:r>
          </w:p>
        </w:tc>
        <w:tc>
          <w:tcPr>
            <w:tcW w:w="4670" w:type="dxa"/>
            <w:tcBorders>
              <w:top w:val="single" w:sz="6" w:space="0" w:color="000000"/>
              <w:left w:val="single" w:sz="6" w:space="0" w:color="000000"/>
              <w:bottom w:val="single" w:sz="6" w:space="0" w:color="000000"/>
              <w:right w:val="single" w:sz="6" w:space="0" w:color="000000"/>
            </w:tcBorders>
            <w:vAlign w:val="center"/>
          </w:tcPr>
          <w:p w14:paraId="135BF422" w14:textId="77777777" w:rsidR="001E6C13" w:rsidRPr="00E475B4" w:rsidRDefault="001E6C13" w:rsidP="00F44225">
            <w:pPr>
              <w:pStyle w:val="Szvegtrzs"/>
              <w:spacing w:after="200"/>
              <w:jc w:val="center"/>
            </w:pPr>
            <w:r w:rsidRPr="00E475B4">
              <w:t>300</w:t>
            </w:r>
          </w:p>
        </w:tc>
      </w:tr>
      <w:tr w:rsidR="001E6C13" w:rsidRPr="00E475B4" w14:paraId="6DD13D03" w14:textId="77777777" w:rsidTr="00F44225">
        <w:tc>
          <w:tcPr>
            <w:tcW w:w="4668" w:type="dxa"/>
            <w:tcBorders>
              <w:top w:val="single" w:sz="6" w:space="0" w:color="000000"/>
              <w:left w:val="single" w:sz="6" w:space="0" w:color="000000"/>
              <w:bottom w:val="single" w:sz="6" w:space="0" w:color="000000"/>
              <w:right w:val="single" w:sz="6" w:space="0" w:color="000000"/>
            </w:tcBorders>
            <w:vAlign w:val="center"/>
          </w:tcPr>
          <w:p w14:paraId="39B3EBD0" w14:textId="77777777" w:rsidR="001E6C13" w:rsidRPr="00E475B4" w:rsidRDefault="001E6C13" w:rsidP="00F44225">
            <w:pPr>
              <w:pStyle w:val="Szvegtrzs"/>
              <w:spacing w:after="200"/>
              <w:jc w:val="both"/>
            </w:pPr>
            <w:r w:rsidRPr="00E475B4">
              <w:t>Iszappakolás</w:t>
            </w:r>
          </w:p>
          <w:p w14:paraId="466A6B12" w14:textId="77777777" w:rsidR="001E6C13" w:rsidRPr="00E475B4" w:rsidRDefault="001E6C13" w:rsidP="00F44225">
            <w:pPr>
              <w:pStyle w:val="Szvegtrzs"/>
              <w:spacing w:after="200"/>
              <w:jc w:val="both"/>
            </w:pPr>
            <w:r w:rsidRPr="00E475B4">
              <w:t> </w:t>
            </w:r>
          </w:p>
        </w:tc>
        <w:tc>
          <w:tcPr>
            <w:tcW w:w="4670" w:type="dxa"/>
            <w:tcBorders>
              <w:top w:val="single" w:sz="6" w:space="0" w:color="000000"/>
              <w:left w:val="single" w:sz="6" w:space="0" w:color="000000"/>
              <w:bottom w:val="single" w:sz="6" w:space="0" w:color="000000"/>
              <w:right w:val="single" w:sz="6" w:space="0" w:color="000000"/>
            </w:tcBorders>
            <w:vAlign w:val="center"/>
          </w:tcPr>
          <w:p w14:paraId="7B9A6994" w14:textId="77777777" w:rsidR="001E6C13" w:rsidRPr="00E475B4" w:rsidRDefault="001E6C13" w:rsidP="00F44225">
            <w:pPr>
              <w:pStyle w:val="Szvegtrzs"/>
              <w:spacing w:after="200"/>
              <w:jc w:val="center"/>
            </w:pPr>
            <w:r w:rsidRPr="00E475B4">
              <w:t>300</w:t>
            </w:r>
          </w:p>
        </w:tc>
      </w:tr>
      <w:tr w:rsidR="001E6C13" w:rsidRPr="00E475B4" w14:paraId="7A635E58" w14:textId="77777777" w:rsidTr="00F44225">
        <w:tc>
          <w:tcPr>
            <w:tcW w:w="4668" w:type="dxa"/>
            <w:tcBorders>
              <w:top w:val="single" w:sz="6" w:space="0" w:color="000000"/>
              <w:left w:val="single" w:sz="6" w:space="0" w:color="000000"/>
              <w:bottom w:val="single" w:sz="6" w:space="0" w:color="000000"/>
              <w:right w:val="single" w:sz="6" w:space="0" w:color="000000"/>
            </w:tcBorders>
            <w:vAlign w:val="center"/>
          </w:tcPr>
          <w:p w14:paraId="0F1E8BD0" w14:textId="77777777" w:rsidR="001E6C13" w:rsidRPr="00E475B4" w:rsidRDefault="001E6C13" w:rsidP="00F44225">
            <w:pPr>
              <w:pStyle w:val="Szvegtrzs"/>
              <w:spacing w:after="200"/>
              <w:jc w:val="both"/>
            </w:pPr>
            <w:r w:rsidRPr="00E475B4">
              <w:t>Szénsavas fürdő</w:t>
            </w:r>
          </w:p>
          <w:p w14:paraId="21E65772" w14:textId="77777777" w:rsidR="001E6C13" w:rsidRPr="00E475B4" w:rsidRDefault="001E6C13" w:rsidP="00F44225">
            <w:pPr>
              <w:pStyle w:val="Szvegtrzs"/>
              <w:spacing w:after="200"/>
              <w:jc w:val="both"/>
            </w:pPr>
            <w:r w:rsidRPr="00E475B4">
              <w:t> </w:t>
            </w:r>
          </w:p>
        </w:tc>
        <w:tc>
          <w:tcPr>
            <w:tcW w:w="4670" w:type="dxa"/>
            <w:tcBorders>
              <w:top w:val="single" w:sz="6" w:space="0" w:color="000000"/>
              <w:left w:val="single" w:sz="6" w:space="0" w:color="000000"/>
              <w:bottom w:val="single" w:sz="6" w:space="0" w:color="000000"/>
              <w:right w:val="single" w:sz="6" w:space="0" w:color="000000"/>
            </w:tcBorders>
            <w:vAlign w:val="center"/>
          </w:tcPr>
          <w:p w14:paraId="1CB582B0" w14:textId="77777777" w:rsidR="001E6C13" w:rsidRPr="00E475B4" w:rsidRDefault="001E6C13" w:rsidP="00F44225">
            <w:pPr>
              <w:pStyle w:val="Szvegtrzs"/>
              <w:spacing w:after="200"/>
              <w:jc w:val="center"/>
            </w:pPr>
            <w:r w:rsidRPr="00E475B4">
              <w:t>300</w:t>
            </w:r>
          </w:p>
        </w:tc>
      </w:tr>
      <w:tr w:rsidR="001E6C13" w:rsidRPr="00E475B4" w14:paraId="2BCA49C8" w14:textId="77777777" w:rsidTr="00F44225">
        <w:tc>
          <w:tcPr>
            <w:tcW w:w="4668" w:type="dxa"/>
            <w:tcBorders>
              <w:top w:val="single" w:sz="6" w:space="0" w:color="000000"/>
              <w:left w:val="single" w:sz="6" w:space="0" w:color="000000"/>
              <w:bottom w:val="single" w:sz="6" w:space="0" w:color="000000"/>
              <w:right w:val="single" w:sz="6" w:space="0" w:color="000000"/>
            </w:tcBorders>
            <w:vAlign w:val="center"/>
          </w:tcPr>
          <w:p w14:paraId="51274FF4" w14:textId="77777777" w:rsidR="001E6C13" w:rsidRPr="00E475B4" w:rsidRDefault="001E6C13" w:rsidP="00F44225">
            <w:pPr>
              <w:pStyle w:val="Szvegtrzs"/>
              <w:spacing w:after="200"/>
              <w:jc w:val="both"/>
            </w:pPr>
            <w:r w:rsidRPr="00E475B4">
              <w:t>Súlyfürdő</w:t>
            </w:r>
          </w:p>
          <w:p w14:paraId="6C331263" w14:textId="77777777" w:rsidR="001E6C13" w:rsidRPr="00E475B4" w:rsidRDefault="001E6C13" w:rsidP="00F44225">
            <w:pPr>
              <w:pStyle w:val="Szvegtrzs"/>
              <w:spacing w:after="200"/>
              <w:jc w:val="both"/>
            </w:pPr>
            <w:r w:rsidRPr="00E475B4">
              <w:t> </w:t>
            </w:r>
          </w:p>
        </w:tc>
        <w:tc>
          <w:tcPr>
            <w:tcW w:w="4670" w:type="dxa"/>
            <w:tcBorders>
              <w:top w:val="single" w:sz="6" w:space="0" w:color="000000"/>
              <w:left w:val="single" w:sz="6" w:space="0" w:color="000000"/>
              <w:bottom w:val="single" w:sz="6" w:space="0" w:color="000000"/>
              <w:right w:val="single" w:sz="6" w:space="0" w:color="000000"/>
            </w:tcBorders>
            <w:vAlign w:val="center"/>
          </w:tcPr>
          <w:p w14:paraId="7E555C7E" w14:textId="77777777" w:rsidR="001E6C13" w:rsidRPr="00E475B4" w:rsidRDefault="001E6C13" w:rsidP="00F44225">
            <w:pPr>
              <w:pStyle w:val="Szvegtrzs"/>
              <w:spacing w:after="200"/>
              <w:jc w:val="center"/>
            </w:pPr>
            <w:r w:rsidRPr="00E475B4">
              <w:t>300</w:t>
            </w:r>
          </w:p>
        </w:tc>
      </w:tr>
      <w:tr w:rsidR="001E6C13" w:rsidRPr="00E475B4" w14:paraId="70AEF004" w14:textId="77777777" w:rsidTr="00F44225">
        <w:tc>
          <w:tcPr>
            <w:tcW w:w="4668" w:type="dxa"/>
            <w:tcBorders>
              <w:top w:val="single" w:sz="6" w:space="0" w:color="000000"/>
              <w:left w:val="single" w:sz="6" w:space="0" w:color="000000"/>
              <w:bottom w:val="single" w:sz="6" w:space="0" w:color="000000"/>
              <w:right w:val="single" w:sz="6" w:space="0" w:color="000000"/>
            </w:tcBorders>
            <w:vAlign w:val="center"/>
          </w:tcPr>
          <w:p w14:paraId="0A7D48D0" w14:textId="77777777" w:rsidR="001E6C13" w:rsidRPr="00E475B4" w:rsidRDefault="001E6C13" w:rsidP="00F44225">
            <w:pPr>
              <w:pStyle w:val="Szvegtrzs"/>
              <w:spacing w:after="200"/>
              <w:jc w:val="both"/>
            </w:pPr>
            <w:r w:rsidRPr="00E475B4">
              <w:t xml:space="preserve">Orvosi </w:t>
            </w:r>
            <w:proofErr w:type="spellStart"/>
            <w:r w:rsidRPr="00E475B4">
              <w:t>gyógymasszázs</w:t>
            </w:r>
            <w:proofErr w:type="spellEnd"/>
          </w:p>
        </w:tc>
        <w:tc>
          <w:tcPr>
            <w:tcW w:w="4670" w:type="dxa"/>
            <w:tcBorders>
              <w:top w:val="single" w:sz="6" w:space="0" w:color="000000"/>
              <w:left w:val="single" w:sz="6" w:space="0" w:color="000000"/>
              <w:bottom w:val="single" w:sz="6" w:space="0" w:color="000000"/>
              <w:right w:val="single" w:sz="6" w:space="0" w:color="000000"/>
            </w:tcBorders>
            <w:vAlign w:val="center"/>
          </w:tcPr>
          <w:p w14:paraId="035F0E29" w14:textId="77777777" w:rsidR="001E6C13" w:rsidRPr="00E475B4" w:rsidRDefault="001E6C13" w:rsidP="00F44225">
            <w:pPr>
              <w:pStyle w:val="Szvegtrzs"/>
              <w:spacing w:after="200"/>
              <w:jc w:val="center"/>
            </w:pPr>
            <w:r w:rsidRPr="00E475B4">
              <w:t>300</w:t>
            </w:r>
          </w:p>
        </w:tc>
      </w:tr>
      <w:tr w:rsidR="001E6C13" w:rsidRPr="00E475B4" w14:paraId="68ADFFEB" w14:textId="77777777" w:rsidTr="00F44225">
        <w:tc>
          <w:tcPr>
            <w:tcW w:w="4668" w:type="dxa"/>
            <w:tcBorders>
              <w:top w:val="single" w:sz="6" w:space="0" w:color="000000"/>
              <w:left w:val="single" w:sz="6" w:space="0" w:color="000000"/>
              <w:bottom w:val="single" w:sz="6" w:space="0" w:color="000000"/>
              <w:right w:val="single" w:sz="6" w:space="0" w:color="000000"/>
            </w:tcBorders>
            <w:vAlign w:val="center"/>
          </w:tcPr>
          <w:p w14:paraId="023AC158" w14:textId="77777777" w:rsidR="001E6C13" w:rsidRPr="00E475B4" w:rsidRDefault="001E6C13" w:rsidP="00F44225">
            <w:pPr>
              <w:pStyle w:val="Szvegtrzs"/>
              <w:spacing w:after="200"/>
              <w:jc w:val="both"/>
            </w:pPr>
            <w:r w:rsidRPr="00E475B4">
              <w:t>Víz alatti vízsugár masszázs</w:t>
            </w:r>
          </w:p>
        </w:tc>
        <w:tc>
          <w:tcPr>
            <w:tcW w:w="4670" w:type="dxa"/>
            <w:tcBorders>
              <w:top w:val="single" w:sz="6" w:space="0" w:color="000000"/>
              <w:left w:val="single" w:sz="6" w:space="0" w:color="000000"/>
              <w:bottom w:val="single" w:sz="6" w:space="0" w:color="000000"/>
              <w:right w:val="single" w:sz="6" w:space="0" w:color="000000"/>
            </w:tcBorders>
            <w:vAlign w:val="center"/>
          </w:tcPr>
          <w:p w14:paraId="2317F20F" w14:textId="77777777" w:rsidR="001E6C13" w:rsidRPr="00E475B4" w:rsidRDefault="001E6C13" w:rsidP="00F44225">
            <w:pPr>
              <w:pStyle w:val="Szvegtrzs"/>
              <w:spacing w:after="200"/>
              <w:jc w:val="center"/>
            </w:pPr>
            <w:r w:rsidRPr="00E475B4">
              <w:t>300</w:t>
            </w:r>
          </w:p>
        </w:tc>
      </w:tr>
      <w:tr w:rsidR="001E6C13" w:rsidRPr="00E475B4" w14:paraId="2C29FF6E" w14:textId="77777777" w:rsidTr="00F44225">
        <w:tc>
          <w:tcPr>
            <w:tcW w:w="4668" w:type="dxa"/>
            <w:tcBorders>
              <w:top w:val="single" w:sz="6" w:space="0" w:color="000000"/>
              <w:left w:val="single" w:sz="6" w:space="0" w:color="000000"/>
              <w:bottom w:val="single" w:sz="6" w:space="0" w:color="000000"/>
              <w:right w:val="single" w:sz="6" w:space="0" w:color="000000"/>
            </w:tcBorders>
            <w:vAlign w:val="center"/>
          </w:tcPr>
          <w:p w14:paraId="763FBC60" w14:textId="77777777" w:rsidR="001E6C13" w:rsidRPr="00E475B4" w:rsidRDefault="001E6C13" w:rsidP="00F44225">
            <w:pPr>
              <w:pStyle w:val="Szvegtrzs"/>
              <w:spacing w:after="200"/>
              <w:jc w:val="both"/>
            </w:pPr>
            <w:r w:rsidRPr="00E475B4">
              <w:t>Víz alatti csoportos gyógytorna</w:t>
            </w:r>
          </w:p>
        </w:tc>
        <w:tc>
          <w:tcPr>
            <w:tcW w:w="4670" w:type="dxa"/>
            <w:tcBorders>
              <w:top w:val="single" w:sz="6" w:space="0" w:color="000000"/>
              <w:left w:val="single" w:sz="6" w:space="0" w:color="000000"/>
              <w:bottom w:val="single" w:sz="6" w:space="0" w:color="000000"/>
              <w:right w:val="single" w:sz="6" w:space="0" w:color="000000"/>
            </w:tcBorders>
            <w:vAlign w:val="center"/>
          </w:tcPr>
          <w:p w14:paraId="062A9F32" w14:textId="77777777" w:rsidR="001E6C13" w:rsidRPr="00E475B4" w:rsidRDefault="001E6C13" w:rsidP="00F44225">
            <w:pPr>
              <w:pStyle w:val="Szvegtrzs"/>
              <w:spacing w:after="200"/>
              <w:jc w:val="center"/>
            </w:pPr>
            <w:r w:rsidRPr="00E475B4">
              <w:t>300</w:t>
            </w:r>
          </w:p>
        </w:tc>
      </w:tr>
      <w:tr w:rsidR="001E6C13" w:rsidRPr="00E475B4" w14:paraId="28384001" w14:textId="77777777" w:rsidTr="00F44225">
        <w:tc>
          <w:tcPr>
            <w:tcW w:w="4668" w:type="dxa"/>
            <w:tcBorders>
              <w:top w:val="single" w:sz="6" w:space="0" w:color="000000"/>
              <w:left w:val="single" w:sz="6" w:space="0" w:color="000000"/>
              <w:bottom w:val="single" w:sz="6" w:space="0" w:color="000000"/>
              <w:right w:val="single" w:sz="6" w:space="0" w:color="000000"/>
            </w:tcBorders>
            <w:vAlign w:val="center"/>
          </w:tcPr>
          <w:p w14:paraId="6238F6A0" w14:textId="77777777" w:rsidR="001E6C13" w:rsidRPr="00E475B4" w:rsidRDefault="001E6C13" w:rsidP="00F44225">
            <w:pPr>
              <w:pStyle w:val="Szvegtrzs"/>
              <w:spacing w:after="200"/>
              <w:jc w:val="both"/>
            </w:pPr>
            <w:r w:rsidRPr="00E475B4">
              <w:t>Komplex fürdőgyógyászati kezelés</w:t>
            </w:r>
          </w:p>
        </w:tc>
        <w:tc>
          <w:tcPr>
            <w:tcW w:w="4670" w:type="dxa"/>
            <w:tcBorders>
              <w:top w:val="single" w:sz="6" w:space="0" w:color="000000"/>
              <w:left w:val="single" w:sz="6" w:space="0" w:color="000000"/>
              <w:bottom w:val="single" w:sz="6" w:space="0" w:color="000000"/>
              <w:right w:val="single" w:sz="6" w:space="0" w:color="000000"/>
            </w:tcBorders>
            <w:vAlign w:val="center"/>
          </w:tcPr>
          <w:p w14:paraId="3E5A45E5" w14:textId="77777777" w:rsidR="001E6C13" w:rsidRPr="00E475B4" w:rsidRDefault="001E6C13" w:rsidP="00F44225">
            <w:pPr>
              <w:pStyle w:val="Szvegtrzs"/>
              <w:spacing w:after="200"/>
              <w:jc w:val="center"/>
            </w:pPr>
            <w:r w:rsidRPr="00E475B4">
              <w:t>300</w:t>
            </w:r>
          </w:p>
        </w:tc>
      </w:tr>
    </w:tbl>
    <w:p w14:paraId="10FC29BA" w14:textId="77777777" w:rsidR="001E6C13" w:rsidRPr="00E475B4" w:rsidRDefault="001E6C13" w:rsidP="001E6C13">
      <w:pPr>
        <w:pStyle w:val="Szvegtrzs"/>
        <w:spacing w:after="200"/>
        <w:ind w:left="159"/>
        <w:jc w:val="both"/>
      </w:pPr>
      <w:r w:rsidRPr="00E475B4">
        <w:t> </w:t>
      </w:r>
    </w:p>
    <w:p w14:paraId="34D9835C" w14:textId="77777777" w:rsidR="001E6C13" w:rsidRPr="00E475B4" w:rsidRDefault="001E6C13" w:rsidP="001E6C13">
      <w:pPr>
        <w:pStyle w:val="Szvegtrzs"/>
        <w:spacing w:after="200"/>
        <w:ind w:left="159"/>
        <w:jc w:val="both"/>
      </w:pPr>
      <w:r w:rsidRPr="00E475B4">
        <w:t>A rendelet 10. és 11. sz mellékletei tartalmazzák a gyógyfürdő támogatás kérelem nyomtatványát és a Rehabilitációs Team Kft. által kiállítandó igazolás nyomtatványát. </w:t>
      </w:r>
    </w:p>
    <w:p w14:paraId="17914281" w14:textId="77777777" w:rsidR="001E6C13" w:rsidRPr="00E475B4" w:rsidRDefault="001E6C13" w:rsidP="001E6C13">
      <w:pPr>
        <w:pStyle w:val="Szvegtrzs"/>
        <w:spacing w:after="200"/>
        <w:ind w:left="159"/>
        <w:jc w:val="both"/>
      </w:pPr>
      <w:r w:rsidRPr="00E475B4">
        <w:t>A szakorvos által felírt ellátások igénybe vételekor az ellátást igénylő a 10. sz. melléklet szerinti kérelmet nyújt be, melyet a Rehabilitációs Team Kft. a kezelés befejezésekor, az általa kiállított igazolással együtt (11. sz. melléklet) havi rendszerességgel küld meg az önkormányzat részére.</w:t>
      </w:r>
    </w:p>
    <w:p w14:paraId="3AB11FC9" w14:textId="77777777" w:rsidR="001E6C13" w:rsidRPr="00E475B4" w:rsidRDefault="001E6C13" w:rsidP="001E6C13">
      <w:pPr>
        <w:pStyle w:val="Szvegtrzs"/>
        <w:spacing w:after="200"/>
        <w:ind w:left="159"/>
        <w:jc w:val="both"/>
      </w:pPr>
      <w:r w:rsidRPr="00E475B4">
        <w:t>Az önkormányzat és a Rehabilitációs Team Kft. között egy együttműködési megállapodás jött létre, mely szabályozza a feladatellátás részleteit valamint a pénzügyi elszámolás menetét.</w:t>
      </w:r>
    </w:p>
    <w:p w14:paraId="381D4274" w14:textId="77777777" w:rsidR="001E6C13" w:rsidRPr="00E475B4" w:rsidRDefault="001E6C13" w:rsidP="001E6C13">
      <w:pPr>
        <w:pStyle w:val="Szvegtrzs"/>
        <w:spacing w:after="0"/>
        <w:ind w:left="159"/>
        <w:jc w:val="both"/>
      </w:pPr>
      <w:r w:rsidRPr="00E475B4">
        <w:t> </w:t>
      </w:r>
    </w:p>
    <w:p w14:paraId="558B2D36" w14:textId="1126DB90" w:rsidR="001E6C13" w:rsidRPr="00E475B4" w:rsidRDefault="001E6C13" w:rsidP="001E6C13">
      <w:pPr>
        <w:pStyle w:val="Szvegtrzs"/>
        <w:spacing w:after="0"/>
        <w:ind w:left="159"/>
        <w:jc w:val="center"/>
        <w:rPr>
          <w:b/>
          <w:bCs/>
        </w:rPr>
      </w:pPr>
      <w:r w:rsidRPr="00E475B4">
        <w:rPr>
          <w:b/>
          <w:bCs/>
        </w:rPr>
        <w:t>2</w:t>
      </w:r>
      <w:r w:rsidR="00D738CD">
        <w:rPr>
          <w:b/>
          <w:bCs/>
        </w:rPr>
        <w:t>1</w:t>
      </w:r>
      <w:r w:rsidRPr="00E475B4">
        <w:rPr>
          <w:b/>
          <w:bCs/>
        </w:rPr>
        <w:t>. §-hoz</w:t>
      </w:r>
    </w:p>
    <w:p w14:paraId="57525EFC" w14:textId="77777777" w:rsidR="001E6C13" w:rsidRPr="00E475B4" w:rsidRDefault="001E6C13" w:rsidP="001E6C13">
      <w:pPr>
        <w:pStyle w:val="Szvegtrzs"/>
        <w:spacing w:after="0"/>
        <w:ind w:left="159"/>
        <w:jc w:val="both"/>
      </w:pPr>
      <w:r w:rsidRPr="00E475B4">
        <w:t> </w:t>
      </w:r>
    </w:p>
    <w:p w14:paraId="0E12D8BE" w14:textId="77777777" w:rsidR="001E6C13" w:rsidRPr="00E475B4" w:rsidRDefault="001E6C13" w:rsidP="001E6C13">
      <w:pPr>
        <w:pStyle w:val="Szvegtrzs"/>
        <w:spacing w:after="0"/>
        <w:ind w:left="159"/>
        <w:jc w:val="both"/>
      </w:pPr>
      <w:r w:rsidRPr="00E475B4">
        <w:t>A rendelet ezen szakasz alatt a rendkívüli települési támogatásra való jogosultság feltételeit tartalmazza.</w:t>
      </w:r>
    </w:p>
    <w:p w14:paraId="0411B9C8" w14:textId="77777777" w:rsidR="001E6C13" w:rsidRPr="00E475B4" w:rsidRDefault="001E6C13" w:rsidP="001E6C13">
      <w:pPr>
        <w:pStyle w:val="Szvegtrzs"/>
        <w:spacing w:after="200"/>
        <w:ind w:left="159"/>
        <w:jc w:val="both"/>
      </w:pPr>
      <w:r w:rsidRPr="00E475B4">
        <w:lastRenderedPageBreak/>
        <w:t> </w:t>
      </w:r>
    </w:p>
    <w:p w14:paraId="3710EF72" w14:textId="77777777" w:rsidR="001E6C13" w:rsidRPr="00E475B4" w:rsidRDefault="001E6C13" w:rsidP="001E6C13">
      <w:pPr>
        <w:pStyle w:val="Szvegtrzs"/>
        <w:spacing w:after="200"/>
        <w:ind w:left="159"/>
        <w:jc w:val="both"/>
      </w:pPr>
      <w:r w:rsidRPr="00E475B4">
        <w:t>Az Szt. által szabott egyetlen kötelezettség az, hogy a képviselő-testület a létfenntartást veszélyeztető rendkívüli élethelyzetbe került, valamint az időszakosan vagy tartósan létfenntartási gonddal küzdő személyek részére rendkívüli települési támogatást köteles nyújtani. A létfenntartást veszélyeztető rendkívüli élethelyzet, a létfenntartási gond meghatározása az önkormányzat jogosultsága, hasonlóan az ilyen helyzetekben nyújtandó támogatás összegének meghatározásához.</w:t>
      </w:r>
    </w:p>
    <w:p w14:paraId="1FBEAE53" w14:textId="77777777" w:rsidR="001E6C13" w:rsidRPr="00E475B4" w:rsidRDefault="001E6C13" w:rsidP="001E6C13">
      <w:pPr>
        <w:pStyle w:val="Szvegtrzs"/>
        <w:spacing w:after="200"/>
        <w:ind w:left="159"/>
        <w:jc w:val="both"/>
      </w:pPr>
      <w:r w:rsidRPr="00E475B4">
        <w:t>Az Szt. értelmében rendkívüli támogatásban elsősorban azokat a személyeket indokolt részesíteni, akik önmaguk, vagy családjuk létfenntartásáról más módon nem tudnak gondoskodni, vagy alkalmanként jelentkező többletkiadások – így különösen betegséghez, halálesethez, elemi kár elhárításához, a válsághelyzetben lévő várandós anya gyermekének megtartásához, iskoláztatáshoz, a gyermek fogadásának előkészítéséhez, nevelésbe vett gyermek családjával való kapcsolattartáshoz, a gyermek családba való visszakerülésének elősegítéséhez kapcsolódó kiadások - vagy a gyermek hátrányos helyzete miatt anyagi segítségre szorulnak.</w:t>
      </w:r>
    </w:p>
    <w:p w14:paraId="71326BAF" w14:textId="77777777" w:rsidR="001E6C13" w:rsidRPr="00E475B4" w:rsidRDefault="001E6C13" w:rsidP="001E6C13">
      <w:pPr>
        <w:pStyle w:val="Szvegtrzs"/>
        <w:spacing w:after="200"/>
        <w:ind w:left="159"/>
        <w:jc w:val="both"/>
      </w:pPr>
      <w:r w:rsidRPr="00E475B4">
        <w:t>A rendkívüli települési támogatás kérelemre és hivatalból – különösen nevelési-oktatási intézmény, gyámhatóság vagy más családvédelemmel foglalkozó intézmény, illetve természetes személy vagy a gyermekek érdekeinek védelmét ellátó társadalmi szervezet kezdeményezésére – is megállapítható.</w:t>
      </w:r>
    </w:p>
    <w:p w14:paraId="365A07FE" w14:textId="77777777" w:rsidR="001E6C13" w:rsidRPr="00E475B4" w:rsidRDefault="001E6C13" w:rsidP="001E6C13">
      <w:pPr>
        <w:pStyle w:val="Szvegtrzs"/>
        <w:spacing w:after="200"/>
        <w:ind w:left="159"/>
        <w:jc w:val="both"/>
      </w:pPr>
      <w:r w:rsidRPr="00E475B4">
        <w:t xml:space="preserve">Az </w:t>
      </w:r>
      <w:proofErr w:type="spellStart"/>
      <w:r w:rsidRPr="00E475B4">
        <w:t>Szt</w:t>
      </w:r>
      <w:proofErr w:type="spellEnd"/>
      <w:r w:rsidRPr="00E475B4">
        <w:t xml:space="preserve"> 45. § (4) bekezdésében foglaltak figyelembevételével a támogatási összeg vonatkozásában sávosan meghatározott szabályok alkalmazandóak </w:t>
      </w:r>
      <w:r w:rsidRPr="00E475B4">
        <w:rPr>
          <w:i/>
          <w:iCs/>
        </w:rPr>
        <w:t>különösen a betegséghez, a válsághelyzetben lévő várandós anya gyermekének megtartásához, iskoláztatáshoz, a gyermek fogadásának előkészítéséhez, a nevelésbe vett gyermek családjával való kapcsolattartásához, a gyermek családba való visszakerülésének elősegítéséhez kapcsolódó kiadások - vagy a gyermek hátrányos helyzete miatt anyagi segítség nyújtott</w:t>
      </w:r>
      <w:r w:rsidRPr="00E475B4">
        <w:t xml:space="preserve"> rendkívüli települési támogatás megállapításánál.</w:t>
      </w:r>
    </w:p>
    <w:p w14:paraId="36F17902" w14:textId="77777777" w:rsidR="001E6C13" w:rsidRPr="00E475B4" w:rsidRDefault="001E6C13" w:rsidP="001E6C13">
      <w:pPr>
        <w:pStyle w:val="Szvegtrzs"/>
        <w:spacing w:after="200"/>
        <w:ind w:left="159"/>
        <w:jc w:val="both"/>
      </w:pPr>
      <w:r w:rsidRPr="00E475B4">
        <w:t>A Szabolcs-Szatmár-Bereg Megyei Kormányhivatal Hatósági Főosztály Törvényességi Felügyeleti Osztálya szakmai konzultációs javaslata alapján meghatározásra kerül a rendeletben a „létfenntartást veszélyeztető rendkívüli élethelyzet”, valamint a „létfenntartási gond” fogalma, mivel ezek korábban a rendelet szövegében nem kerültek meghatározásra, és ezáltal jogbizonytalanságot idéztek elő.</w:t>
      </w:r>
    </w:p>
    <w:p w14:paraId="68BC247B" w14:textId="77777777" w:rsidR="001E6C13" w:rsidRPr="00E475B4" w:rsidRDefault="001E6C13" w:rsidP="001E6C13">
      <w:pPr>
        <w:pStyle w:val="Szvegtrzs"/>
        <w:spacing w:after="200"/>
        <w:ind w:left="159"/>
        <w:jc w:val="both"/>
      </w:pPr>
      <w:r w:rsidRPr="00E475B4">
        <w:t>A korábbi rendelet rendkívüli települési támogatás igénylésére vonatkozó kérelem nyomtatványa (8. sz. melléklet) nyilatkozat része példálózó jelleggel, felsorolva tartalmazta ezen körülményeket, illetve a támogatás igénylésének szöveges indoklására vonatkozó nyilatkozat részt is, melyet a kérelmezők tölthettek ki.</w:t>
      </w:r>
    </w:p>
    <w:p w14:paraId="14D06BF6" w14:textId="77777777" w:rsidR="001E6C13" w:rsidRPr="00E475B4" w:rsidRDefault="001E6C13" w:rsidP="001E6C13">
      <w:pPr>
        <w:pStyle w:val="Szvegtrzs"/>
        <w:spacing w:after="200"/>
        <w:ind w:left="159"/>
        <w:jc w:val="both"/>
      </w:pPr>
      <w:r w:rsidRPr="00E475B4">
        <w:t>A korábbi, és a jelen rendelet 26. §-a szöveges része pedig ezen körülményekre vonatkozó benyújtható igazolások körét sorolja fel.</w:t>
      </w:r>
    </w:p>
    <w:p w14:paraId="1ACA77B7" w14:textId="77777777" w:rsidR="001E6C13" w:rsidRPr="00E475B4" w:rsidRDefault="001E6C13" w:rsidP="001E6C13">
      <w:pPr>
        <w:pStyle w:val="Szvegtrzs"/>
        <w:spacing w:after="200"/>
        <w:ind w:left="159"/>
        <w:jc w:val="both"/>
      </w:pPr>
      <w:r w:rsidRPr="00E475B4">
        <w:t>A kormányhivatal álláspontja szerint azonban a normaszövegben is szerepelnie kell ezen fogalommeghatározásoknak a pontosabb, tisztább, közérthetőbb szabályozás érdekében.</w:t>
      </w:r>
    </w:p>
    <w:p w14:paraId="645F558F" w14:textId="77777777" w:rsidR="001E6C13" w:rsidRPr="00E475B4" w:rsidRDefault="001E6C13" w:rsidP="001E6C13">
      <w:pPr>
        <w:pStyle w:val="Szvegtrzs"/>
        <w:spacing w:after="200"/>
        <w:ind w:left="159"/>
        <w:jc w:val="both"/>
      </w:pPr>
      <w:r w:rsidRPr="00E475B4">
        <w:t>Az önkormányzat nem mellőzheti a saját döntéshozatalát megalapozó normatív szabályok elfogadását, Meg kell határoznia a mérlegelendő körülményeket, illetve az ilyen jellegű döntés megalkotásának keretfeltételeit.</w:t>
      </w:r>
    </w:p>
    <w:p w14:paraId="386243FD" w14:textId="77777777" w:rsidR="001E6C13" w:rsidRPr="00E475B4" w:rsidRDefault="001E6C13" w:rsidP="001E6C13">
      <w:pPr>
        <w:pStyle w:val="Szvegtrzs"/>
        <w:spacing w:after="200"/>
        <w:ind w:left="159"/>
        <w:jc w:val="both"/>
      </w:pPr>
      <w:r w:rsidRPr="00E475B4">
        <w:lastRenderedPageBreak/>
        <w:t>Az eseti rendkívüli települési támogatás összegeinek meghatározása jelen rendeletben pontosításra került.</w:t>
      </w:r>
    </w:p>
    <w:p w14:paraId="2CD7101C" w14:textId="1873DF67" w:rsidR="001E6C13" w:rsidRPr="00E475B4" w:rsidRDefault="001E6C13" w:rsidP="001E6C13">
      <w:pPr>
        <w:pStyle w:val="Szvegtrzs"/>
        <w:spacing w:after="200"/>
        <w:ind w:left="159"/>
        <w:jc w:val="center"/>
        <w:rPr>
          <w:b/>
          <w:bCs/>
        </w:rPr>
      </w:pPr>
      <w:r w:rsidRPr="00E475B4">
        <w:rPr>
          <w:b/>
          <w:bCs/>
        </w:rPr>
        <w:t>2</w:t>
      </w:r>
      <w:r w:rsidR="00D738CD">
        <w:rPr>
          <w:b/>
          <w:bCs/>
        </w:rPr>
        <w:t>2</w:t>
      </w:r>
      <w:r w:rsidRPr="00E475B4">
        <w:rPr>
          <w:b/>
          <w:bCs/>
        </w:rPr>
        <w:t xml:space="preserve">. §-hoz </w:t>
      </w:r>
    </w:p>
    <w:p w14:paraId="5191DBC9" w14:textId="77777777" w:rsidR="001E6C13" w:rsidRPr="00E475B4" w:rsidRDefault="001E6C13" w:rsidP="001E6C13">
      <w:pPr>
        <w:pStyle w:val="Szvegtrzs"/>
        <w:spacing w:after="0"/>
        <w:ind w:left="159"/>
        <w:jc w:val="both"/>
      </w:pPr>
      <w:r w:rsidRPr="00E475B4">
        <w:t>A rendkívüli települési támogatás keretein belül támogatás adható a hozzátartozónak az elhunyt személy eltemettetésének költségeihez.</w:t>
      </w:r>
    </w:p>
    <w:p w14:paraId="63A99126" w14:textId="44692D53" w:rsidR="001E6C13" w:rsidRPr="00E475B4" w:rsidRDefault="001E6C13" w:rsidP="001E6C13">
      <w:pPr>
        <w:pStyle w:val="Szvegtrzs"/>
        <w:spacing w:after="200"/>
        <w:ind w:left="159"/>
        <w:jc w:val="center"/>
        <w:rPr>
          <w:b/>
          <w:bCs/>
        </w:rPr>
      </w:pPr>
      <w:r w:rsidRPr="00E475B4">
        <w:rPr>
          <w:b/>
          <w:bCs/>
        </w:rPr>
        <w:t>2</w:t>
      </w:r>
      <w:r w:rsidR="00D738CD">
        <w:rPr>
          <w:b/>
          <w:bCs/>
        </w:rPr>
        <w:t>3</w:t>
      </w:r>
      <w:r w:rsidRPr="00E475B4">
        <w:rPr>
          <w:b/>
          <w:bCs/>
        </w:rPr>
        <w:t>.§-hoz</w:t>
      </w:r>
    </w:p>
    <w:p w14:paraId="7B32448E" w14:textId="77777777" w:rsidR="001E6C13" w:rsidRPr="00E475B4" w:rsidRDefault="001E6C13" w:rsidP="001E6C13">
      <w:pPr>
        <w:pStyle w:val="Szvegtrzs"/>
        <w:spacing w:after="200"/>
        <w:ind w:left="159"/>
        <w:jc w:val="both"/>
      </w:pPr>
      <w:r w:rsidRPr="00E475B4">
        <w:t>Az elemi kár bekövetkezése esetén nyújtható eseti rendkívüli támogatás szabályai kerülnek meghatározásra.</w:t>
      </w:r>
    </w:p>
    <w:p w14:paraId="527CEF0D" w14:textId="23E33D80" w:rsidR="001E6C13" w:rsidRPr="00E475B4" w:rsidRDefault="001E6C13" w:rsidP="001E6C13">
      <w:pPr>
        <w:pStyle w:val="Szvegtrzs"/>
        <w:spacing w:after="200"/>
        <w:ind w:left="159"/>
        <w:jc w:val="center"/>
        <w:rPr>
          <w:b/>
          <w:bCs/>
        </w:rPr>
      </w:pPr>
      <w:r w:rsidRPr="00E475B4">
        <w:rPr>
          <w:b/>
          <w:bCs/>
        </w:rPr>
        <w:t>2</w:t>
      </w:r>
      <w:r w:rsidR="00D738CD">
        <w:rPr>
          <w:b/>
          <w:bCs/>
        </w:rPr>
        <w:t>4</w:t>
      </w:r>
      <w:r w:rsidRPr="00E475B4">
        <w:rPr>
          <w:b/>
          <w:bCs/>
        </w:rPr>
        <w:t>. §-hoz</w:t>
      </w:r>
    </w:p>
    <w:p w14:paraId="1DEB9C1E" w14:textId="6A4B2713" w:rsidR="001E6C13" w:rsidRDefault="001E6C13" w:rsidP="001E6C13">
      <w:pPr>
        <w:pStyle w:val="Szvegtrzs"/>
        <w:spacing w:after="200"/>
        <w:ind w:left="159"/>
        <w:jc w:val="both"/>
      </w:pPr>
      <w:r w:rsidRPr="00E475B4">
        <w:t xml:space="preserve">A rendkívüli élethelyzet, a létfenntartási gond, amely megalapozza a támogatás kérelmének indokoltságát igazolási módjait tartalmazza </w:t>
      </w:r>
      <w:proofErr w:type="gramStart"/>
      <w:r w:rsidRPr="00E475B4">
        <w:t>ezen</w:t>
      </w:r>
      <w:proofErr w:type="gramEnd"/>
      <w:r w:rsidRPr="00E475B4">
        <w:t xml:space="preserve"> szakasz.</w:t>
      </w:r>
    </w:p>
    <w:p w14:paraId="3E6A660E" w14:textId="77777777" w:rsidR="00E70F13" w:rsidRPr="00E475B4" w:rsidRDefault="00E70F13" w:rsidP="001E6C13">
      <w:pPr>
        <w:pStyle w:val="Szvegtrzs"/>
        <w:spacing w:after="200"/>
        <w:ind w:left="159"/>
        <w:jc w:val="both"/>
      </w:pPr>
    </w:p>
    <w:p w14:paraId="72D0EEEE" w14:textId="27391821" w:rsidR="001E6C13" w:rsidRPr="00E475B4" w:rsidRDefault="001E6C13" w:rsidP="001E6C13">
      <w:pPr>
        <w:pStyle w:val="Szvegtrzs"/>
        <w:spacing w:after="200"/>
        <w:ind w:left="159"/>
        <w:jc w:val="center"/>
        <w:rPr>
          <w:b/>
          <w:bCs/>
        </w:rPr>
      </w:pPr>
      <w:r w:rsidRPr="00E475B4">
        <w:rPr>
          <w:b/>
          <w:bCs/>
        </w:rPr>
        <w:t>2</w:t>
      </w:r>
      <w:r w:rsidR="00D738CD">
        <w:rPr>
          <w:b/>
          <w:bCs/>
        </w:rPr>
        <w:t>5</w:t>
      </w:r>
      <w:r w:rsidRPr="00E475B4">
        <w:rPr>
          <w:b/>
          <w:bCs/>
        </w:rPr>
        <w:t>.§-hoz</w:t>
      </w:r>
    </w:p>
    <w:p w14:paraId="546B1DF7" w14:textId="77777777" w:rsidR="001E6C13" w:rsidRPr="00E475B4" w:rsidRDefault="001E6C13" w:rsidP="001E6C13">
      <w:pPr>
        <w:pStyle w:val="Szvegtrzs"/>
        <w:spacing w:after="200"/>
        <w:ind w:left="159"/>
        <w:jc w:val="both"/>
      </w:pPr>
      <w:r w:rsidRPr="00E475B4">
        <w:t>Rendkívüli települési támogatás keretében az őszi, téli hónapokban tűzifa beszerzéséhez is van lehetőség támogatás megállapítására.</w:t>
      </w:r>
    </w:p>
    <w:p w14:paraId="2C697029" w14:textId="77777777" w:rsidR="001E6C13" w:rsidRPr="00E475B4" w:rsidRDefault="001E6C13" w:rsidP="001E6C13">
      <w:pPr>
        <w:pStyle w:val="Szvegtrzs"/>
        <w:spacing w:after="200"/>
        <w:ind w:left="159"/>
        <w:jc w:val="both"/>
      </w:pPr>
      <w:r w:rsidRPr="00E475B4">
        <w:t>A tüzelőanyag vásárlásához nyújtható települési támogatás tekintetében a családban egy főre eső jövedelemhatár figyelembevételével sávosan kerül meghatározásra az adható támogatás összege a jogbiztonság követelményének megfelelés érdekében.</w:t>
      </w:r>
    </w:p>
    <w:p w14:paraId="6400B028" w14:textId="77777777" w:rsidR="001E6C13" w:rsidRPr="00E475B4" w:rsidRDefault="001E6C13" w:rsidP="001E6C13">
      <w:pPr>
        <w:pStyle w:val="Szvegtrzs"/>
        <w:spacing w:after="200"/>
        <w:ind w:left="159"/>
        <w:jc w:val="both"/>
      </w:pPr>
      <w:r w:rsidRPr="00E475B4">
        <w:t>Az adott év január 1. napjától március 1. napjáig, valamint október 1. napjától november 15. napjáig kérelmezhető. Tehát a tavaszi és az őszi időszakban, de minden háztartásban évente csak egyszer.</w:t>
      </w:r>
    </w:p>
    <w:p w14:paraId="0972D184" w14:textId="77777777" w:rsidR="001E6C13" w:rsidRPr="00E475B4" w:rsidRDefault="001E6C13" w:rsidP="001E6C13">
      <w:pPr>
        <w:pStyle w:val="Szvegtrzs"/>
        <w:spacing w:after="0"/>
        <w:ind w:left="159"/>
        <w:jc w:val="both"/>
      </w:pPr>
      <w:r w:rsidRPr="00E475B4">
        <w:t> </w:t>
      </w:r>
    </w:p>
    <w:p w14:paraId="14DC6669" w14:textId="6DCA3F46" w:rsidR="001E6C13" w:rsidRPr="00E475B4" w:rsidRDefault="001E6C13" w:rsidP="001E6C13">
      <w:pPr>
        <w:pStyle w:val="Szvegtrzs"/>
        <w:spacing w:after="0"/>
        <w:ind w:left="159"/>
        <w:jc w:val="center"/>
        <w:rPr>
          <w:b/>
          <w:bCs/>
        </w:rPr>
      </w:pPr>
      <w:r w:rsidRPr="00E475B4">
        <w:rPr>
          <w:b/>
          <w:bCs/>
        </w:rPr>
        <w:t>2</w:t>
      </w:r>
      <w:r w:rsidR="00D738CD">
        <w:rPr>
          <w:b/>
          <w:bCs/>
        </w:rPr>
        <w:t>6</w:t>
      </w:r>
      <w:r w:rsidRPr="00E475B4">
        <w:rPr>
          <w:b/>
          <w:bCs/>
        </w:rPr>
        <w:t>. §-hoz</w:t>
      </w:r>
    </w:p>
    <w:p w14:paraId="6651791F" w14:textId="77777777" w:rsidR="001E6C13" w:rsidRPr="00E475B4" w:rsidRDefault="001E6C13" w:rsidP="001E6C13">
      <w:pPr>
        <w:pStyle w:val="Szvegtrzs"/>
        <w:spacing w:after="0"/>
        <w:ind w:left="159"/>
        <w:jc w:val="both"/>
      </w:pPr>
      <w:r w:rsidRPr="00E475B4">
        <w:t> </w:t>
      </w:r>
    </w:p>
    <w:p w14:paraId="5EA09631" w14:textId="77777777" w:rsidR="001E6C13" w:rsidRPr="00E475B4" w:rsidRDefault="001E6C13" w:rsidP="001E6C13">
      <w:pPr>
        <w:pStyle w:val="Szvegtrzs"/>
        <w:spacing w:after="0"/>
        <w:ind w:left="159"/>
        <w:jc w:val="both"/>
      </w:pPr>
      <w:r w:rsidRPr="00E475B4">
        <w:t>A 2020. évben az önkormányzat belső ellenőre jelentésében javasolta a köztemetéssel kapcsolatban a következőt:</w:t>
      </w:r>
    </w:p>
    <w:p w14:paraId="51AEC046" w14:textId="77777777" w:rsidR="001E6C13" w:rsidRPr="00E475B4" w:rsidRDefault="001E6C13" w:rsidP="001E6C13">
      <w:pPr>
        <w:pStyle w:val="Szvegtrzs"/>
        <w:spacing w:after="0"/>
        <w:ind w:left="159"/>
        <w:jc w:val="both"/>
      </w:pPr>
      <w:r w:rsidRPr="00E475B4">
        <w:t xml:space="preserve">„A köztemetés helyi szabályai részletesebben jelenjenek meg a helyi rendeletben úgymint a köztemetés kérelmezésének a lehetősége, annak konkrét (jövedelmi, vagyoni) feltételei, továbbá a </w:t>
      </w:r>
      <w:proofErr w:type="spellStart"/>
      <w:r w:rsidRPr="00E475B4">
        <w:t>Szoc</w:t>
      </w:r>
      <w:proofErr w:type="spellEnd"/>
      <w:r w:rsidRPr="00E475B4">
        <w:t>. Tv. által biztosítható megtérítési kötelezettség alóli teljes vagy részleges mentesítés feltételei.”</w:t>
      </w:r>
    </w:p>
    <w:p w14:paraId="38131B8A" w14:textId="77777777" w:rsidR="001E6C13" w:rsidRPr="00E475B4" w:rsidRDefault="001E6C13" w:rsidP="001E6C13">
      <w:pPr>
        <w:pStyle w:val="Szvegtrzs"/>
        <w:spacing w:after="0"/>
        <w:ind w:left="159"/>
        <w:jc w:val="both"/>
      </w:pPr>
      <w:r w:rsidRPr="00E475B4">
        <w:t> </w:t>
      </w:r>
    </w:p>
    <w:p w14:paraId="50145C5E" w14:textId="77777777" w:rsidR="001E6C13" w:rsidRPr="00E475B4" w:rsidRDefault="001E6C13" w:rsidP="001E6C13">
      <w:pPr>
        <w:pStyle w:val="Szvegtrzs"/>
        <w:spacing w:after="0"/>
        <w:ind w:left="159"/>
        <w:jc w:val="both"/>
      </w:pPr>
      <w:r w:rsidRPr="00E475B4">
        <w:t>Az Szt. ide vonatkozó rendelkezése:</w:t>
      </w:r>
    </w:p>
    <w:p w14:paraId="382856D1" w14:textId="77777777" w:rsidR="001E6C13" w:rsidRPr="00E475B4" w:rsidRDefault="001E6C13" w:rsidP="001E6C13">
      <w:pPr>
        <w:pStyle w:val="Szvegtrzs"/>
        <w:spacing w:after="200"/>
        <w:ind w:left="159"/>
        <w:jc w:val="both"/>
      </w:pPr>
      <w:r w:rsidRPr="00E475B4">
        <w:t>„48.  § (1) A haláleset helye szerint illetékes települési önkormányzat képviselő-testülete – a halálesetről való tudomásszerzést követő huszonegy napon belül – gondoskodik az elhunyt személy közköltségen történő eltemettetéséről, ha</w:t>
      </w:r>
    </w:p>
    <w:p w14:paraId="7E977381" w14:textId="77777777" w:rsidR="001E6C13" w:rsidRPr="00E475B4" w:rsidRDefault="001E6C13" w:rsidP="001E6C13">
      <w:pPr>
        <w:pStyle w:val="Szvegtrzs"/>
        <w:spacing w:after="200"/>
        <w:ind w:left="159"/>
        <w:jc w:val="both"/>
      </w:pPr>
      <w:r w:rsidRPr="00E475B4">
        <w:t>a) nincs vagy nem lelhető fel az eltemettetésre köteles személy, vagy</w:t>
      </w:r>
    </w:p>
    <w:p w14:paraId="13370511" w14:textId="77777777" w:rsidR="001E6C13" w:rsidRPr="00E475B4" w:rsidRDefault="001E6C13" w:rsidP="001E6C13">
      <w:pPr>
        <w:pStyle w:val="Szvegtrzs"/>
        <w:spacing w:after="200"/>
        <w:ind w:left="159"/>
        <w:jc w:val="both"/>
      </w:pPr>
      <w:r w:rsidRPr="00E475B4">
        <w:t>b) az eltemettetésre köteles személy az eltemettetésről nem gondoskodik.</w:t>
      </w:r>
    </w:p>
    <w:p w14:paraId="40CA118D" w14:textId="77777777" w:rsidR="001E6C13" w:rsidRPr="00E475B4" w:rsidRDefault="001E6C13" w:rsidP="001E6C13">
      <w:pPr>
        <w:pStyle w:val="Szvegtrzs"/>
        <w:spacing w:after="200"/>
        <w:ind w:left="159"/>
        <w:jc w:val="both"/>
      </w:pPr>
      <w:r w:rsidRPr="00E475B4">
        <w:t xml:space="preserve">(2)  Az elhunyt személy elhalálozása időpontjában fennálló lakóhelye (a továbbiakban: utolsó lakóhely) szerinti települési önkormányzat a köztemetés költségét az (1) bekezdés </w:t>
      </w:r>
      <w:r w:rsidRPr="00E475B4">
        <w:lastRenderedPageBreak/>
        <w:t>szerinti önkormányzatnak megtéríti. A megtérítés iránti igényt a köztemetés elrendelésétől számított egy hónapon belül kell bejelenteni.</w:t>
      </w:r>
    </w:p>
    <w:p w14:paraId="231026CA" w14:textId="77777777" w:rsidR="001E6C13" w:rsidRPr="00E475B4" w:rsidRDefault="001E6C13" w:rsidP="001E6C13">
      <w:pPr>
        <w:pStyle w:val="Szvegtrzs"/>
        <w:spacing w:after="200"/>
        <w:ind w:left="159"/>
        <w:jc w:val="both"/>
      </w:pPr>
      <w:r w:rsidRPr="00E475B4">
        <w:t>(3) Az elhunyt személy utolsó lakóhelye szerinti települési önkormányzat</w:t>
      </w:r>
    </w:p>
    <w:p w14:paraId="3DACE1AF" w14:textId="77777777" w:rsidR="001E6C13" w:rsidRPr="00E475B4" w:rsidRDefault="001E6C13" w:rsidP="001E6C13">
      <w:pPr>
        <w:pStyle w:val="Szvegtrzs"/>
        <w:spacing w:after="200"/>
        <w:ind w:left="159"/>
        <w:jc w:val="both"/>
      </w:pPr>
      <w:r w:rsidRPr="00E475B4">
        <w:t>a) a költségeket hagyatéki teherként a területileg illetékes közjegyzőnél bejelenti, vagy</w:t>
      </w:r>
    </w:p>
    <w:p w14:paraId="2C5AC94C" w14:textId="77777777" w:rsidR="001E6C13" w:rsidRPr="00E475B4" w:rsidRDefault="001E6C13" w:rsidP="001E6C13">
      <w:pPr>
        <w:pStyle w:val="Szvegtrzs"/>
        <w:spacing w:after="200"/>
        <w:ind w:left="159"/>
        <w:jc w:val="both"/>
      </w:pPr>
      <w:r w:rsidRPr="00E475B4">
        <w:t>b) az eltemettetésre köteles személyt a köztemetés költségeinek megtérítésére kötelezi.</w:t>
      </w:r>
    </w:p>
    <w:p w14:paraId="31E93077" w14:textId="77777777" w:rsidR="001E6C13" w:rsidRPr="00E475B4" w:rsidRDefault="001E6C13" w:rsidP="001E6C13">
      <w:pPr>
        <w:pStyle w:val="Szvegtrzs"/>
        <w:spacing w:after="200"/>
        <w:ind w:left="159"/>
        <w:jc w:val="both"/>
      </w:pPr>
      <w:r w:rsidRPr="00E475B4">
        <w:t>(4) A települési önkormányzat a rendeletében szabályozottak szerint a (3) bekezdés b) pontjában meghatározott megtérítési kötelezettség alól részben vagy egészben különös méltánylást érdemlő körülmények fennállása esetén mentesítheti az eltemettetésre köteles személyt.</w:t>
      </w:r>
    </w:p>
    <w:p w14:paraId="59F5267C" w14:textId="77777777" w:rsidR="001E6C13" w:rsidRPr="00E475B4" w:rsidRDefault="001E6C13" w:rsidP="001E6C13">
      <w:pPr>
        <w:pStyle w:val="Szvegtrzs"/>
        <w:spacing w:after="200"/>
        <w:ind w:left="159"/>
        <w:jc w:val="both"/>
      </w:pPr>
      <w:r w:rsidRPr="00E475B4">
        <w:t>(5) Ha az elhunyt személynek utolsó lakóhelye nem volt, vagy az nem ismert, úgy a temetési költséget viselő önkormányzat a (3) bekezdés szerint jár el.”</w:t>
      </w:r>
    </w:p>
    <w:p w14:paraId="2CD25A69" w14:textId="77777777" w:rsidR="001E6C13" w:rsidRPr="00E475B4" w:rsidRDefault="001E6C13" w:rsidP="001E6C13">
      <w:pPr>
        <w:pStyle w:val="Szvegtrzs"/>
        <w:spacing w:after="200"/>
        <w:ind w:left="159"/>
        <w:jc w:val="both"/>
      </w:pPr>
      <w:r w:rsidRPr="00E475B4">
        <w:t>Ennek megfelelően pontosításra kerül az a méltányossági eset, melyben a temetési költségek megfizetésére kötelezett személy kérelmére 12 havi részletfizetést engedélyezhet a polgármester.</w:t>
      </w:r>
    </w:p>
    <w:p w14:paraId="1CE32F2F" w14:textId="3BF6D057" w:rsidR="001E6C13" w:rsidRPr="00E475B4" w:rsidRDefault="00D738CD" w:rsidP="001E6C13">
      <w:pPr>
        <w:pStyle w:val="Szvegtrzs"/>
        <w:spacing w:after="200"/>
        <w:ind w:left="159"/>
        <w:jc w:val="center"/>
        <w:rPr>
          <w:b/>
          <w:bCs/>
        </w:rPr>
      </w:pPr>
      <w:r>
        <w:rPr>
          <w:b/>
          <w:bCs/>
        </w:rPr>
        <w:t>27.-30</w:t>
      </w:r>
      <w:r w:rsidR="001E6C13" w:rsidRPr="00E475B4">
        <w:rPr>
          <w:b/>
          <w:bCs/>
        </w:rPr>
        <w:t>.</w:t>
      </w:r>
      <w:r>
        <w:rPr>
          <w:b/>
          <w:bCs/>
        </w:rPr>
        <w:t xml:space="preserve"> </w:t>
      </w:r>
      <w:r w:rsidR="001E6C13" w:rsidRPr="00E475B4">
        <w:rPr>
          <w:b/>
          <w:bCs/>
        </w:rPr>
        <w:t>§-okhoz</w:t>
      </w:r>
    </w:p>
    <w:p w14:paraId="5295EB06" w14:textId="77777777" w:rsidR="001E6C13" w:rsidRPr="00E475B4" w:rsidRDefault="001E6C13" w:rsidP="001E6C13">
      <w:pPr>
        <w:pStyle w:val="Szvegtrzs"/>
        <w:spacing w:after="0"/>
        <w:ind w:left="159"/>
        <w:jc w:val="both"/>
      </w:pPr>
      <w:r w:rsidRPr="00E475B4">
        <w:t>„A személyes gondoskodást nyújtó ellátásokról, azok igénybevételéről, valamint a fizetendő térítési díjakról” szóló alcím alatt megjelölésre kerültek a szociális ellátások, valamint a térítési díjak megállapítására vonatkozó szabályok.</w:t>
      </w:r>
    </w:p>
    <w:p w14:paraId="5C6633EC" w14:textId="77777777" w:rsidR="001E6C13" w:rsidRPr="00E475B4" w:rsidRDefault="001E6C13" w:rsidP="001E6C13">
      <w:pPr>
        <w:pStyle w:val="Szvegtrzs"/>
        <w:spacing w:after="200"/>
        <w:ind w:left="159"/>
        <w:jc w:val="both"/>
      </w:pPr>
      <w:r w:rsidRPr="00E475B4">
        <w:t>Az intézményi térítési díj számításának módja 2015. január 1-jétől változott meg. Ezt követően nem a szolgáltatási önköltség és a központi költségvetésből kapott támogatás különbözeteként konkrét összegben kell meghatározni a térítési díjat, csupán annyit szabályoz az Szt., hogy az intézményi térítési díj nem lehet magasabb, mint a szolgáltatási önköltség. Ezáltal a folyamat jelentősen egyszerűsödött, a szolgáltatók számára jelentősen bővítette a mozgásteret.</w:t>
      </w:r>
    </w:p>
    <w:p w14:paraId="57E2D068" w14:textId="77777777" w:rsidR="001E6C13" w:rsidRPr="00E475B4" w:rsidRDefault="001E6C13" w:rsidP="001E6C13">
      <w:pPr>
        <w:pStyle w:val="Szvegtrzs"/>
        <w:spacing w:after="200"/>
        <w:ind w:left="159"/>
        <w:jc w:val="both"/>
      </w:pPr>
      <w:r w:rsidRPr="00E475B4">
        <w:t>Az egyes szolgáltatások önköltsége az a költség, amibe a szolgáltatás nyújtása kerül. Az önköltség meghatározásánál figyelembe kell venni az összes költséget, amik a szolgáltatást terhelik.</w:t>
      </w:r>
    </w:p>
    <w:p w14:paraId="3362004C" w14:textId="77777777" w:rsidR="001E6C13" w:rsidRPr="00E475B4" w:rsidRDefault="001E6C13" w:rsidP="001E6C13">
      <w:pPr>
        <w:pStyle w:val="Szvegtrzs"/>
        <w:spacing w:after="200"/>
        <w:ind w:left="159"/>
        <w:jc w:val="both"/>
      </w:pPr>
      <w:r w:rsidRPr="00E475B4">
        <w:t>A térítési díjak módosításáról való döntésnél figyelemmel kell lenni arra tényre, hogy azok emelése akkor és olyan mértékben indokolt, ha azzal szemben hasonló mértékű kiadást lehet szembe állítani. Ellenkező esetben a térítési díj megemeléséből származó többletbevétel – a Magyarország központi költségvetéséről szóló adott évi törvény rendelkezései értelmében - arányosan csökkenti az ellátás nyújtásáért kapott állami támogatás összegét.</w:t>
      </w:r>
    </w:p>
    <w:p w14:paraId="51B22745" w14:textId="77777777" w:rsidR="001E6C13" w:rsidRPr="00E475B4" w:rsidRDefault="001E6C13" w:rsidP="001E6C13">
      <w:pPr>
        <w:pStyle w:val="Szvegtrzs"/>
        <w:spacing w:after="200"/>
        <w:ind w:left="159"/>
        <w:jc w:val="both"/>
      </w:pPr>
      <w:r w:rsidRPr="00E475B4">
        <w:t>A költségvetési törvény értelmében ugyanis a támogatás összege a - Kincstár által ellenőrzött helyi önkormányzati adatszolgáltatás alapján – legfeljebb az intézmény éves összes várható intézmény-üzemeltetési kiadásának és a személyi térítési díjakból származó bevételének a különbsége lehet.</w:t>
      </w:r>
    </w:p>
    <w:p w14:paraId="3A995CBB" w14:textId="77777777" w:rsidR="001E6C13" w:rsidRPr="00E475B4" w:rsidRDefault="001E6C13" w:rsidP="001E6C13">
      <w:pPr>
        <w:pStyle w:val="Szvegtrzs"/>
        <w:spacing w:after="200"/>
        <w:ind w:left="159"/>
        <w:jc w:val="both"/>
      </w:pPr>
      <w:r w:rsidRPr="00E475B4">
        <w:t>Az Szt. az alábbiakról rendelkezik:</w:t>
      </w:r>
    </w:p>
    <w:p w14:paraId="28874388" w14:textId="77777777" w:rsidR="001E6C13" w:rsidRPr="00E475B4" w:rsidRDefault="001E6C13" w:rsidP="001E6C13">
      <w:pPr>
        <w:pStyle w:val="Szvegtrzs"/>
        <w:spacing w:after="200"/>
        <w:ind w:left="159"/>
        <w:jc w:val="both"/>
      </w:pPr>
      <w:r w:rsidRPr="00E475B4">
        <w:t>„92/B. § (1) A személyes gondoskodást nyújtó szociális intézmény állami fenntartója konkrét összegben meghatározza az intézményi térítési díjat;”</w:t>
      </w:r>
    </w:p>
    <w:p w14:paraId="68368AD3" w14:textId="77777777" w:rsidR="001E6C13" w:rsidRPr="00E475B4" w:rsidRDefault="001E6C13" w:rsidP="001E6C13">
      <w:pPr>
        <w:pStyle w:val="Szvegtrzs"/>
        <w:spacing w:after="0"/>
        <w:ind w:left="159"/>
        <w:jc w:val="both"/>
      </w:pPr>
      <w:r w:rsidRPr="00E475B4">
        <w:lastRenderedPageBreak/>
        <w:t>„115. § (1) Az intézményi térítési díj a személyes gondoskodás körébe tartozó szociális ellátások ellenértékeként megállapított összeg (a továbbiakban: intézményi térítési díj). Az intézményi térítési díjat a fenntartó tárgyév április 1-jéig állapítja meg. Az intézményi térítési díj összege nem haladhatja meg a szolgáltatási önköltséget. Az intézményi térítési díj év közben egy alkalommal, támogatott lakhatás esetében két alkalommal korrigálható. Az intézményi térítési díjat integrált intézmény esetében szolgáltatásonként, szakápolási központ esetében a szakápolási ellátásra külön kell meghatározni, ilyen esetben az önköltség számítása során a közös költségelemeket a szolgáltatásonkénti közvetlen költségek arányában kell megosztani.”</w:t>
      </w:r>
    </w:p>
    <w:p w14:paraId="0F78B95D" w14:textId="77777777" w:rsidR="001E6C13" w:rsidRPr="00E475B4" w:rsidRDefault="001E6C13" w:rsidP="001E6C13">
      <w:pPr>
        <w:pStyle w:val="Szvegtrzs"/>
        <w:spacing w:after="0"/>
        <w:ind w:left="159"/>
        <w:jc w:val="both"/>
      </w:pPr>
      <w:r w:rsidRPr="00E475B4">
        <w:t> </w:t>
      </w:r>
    </w:p>
    <w:p w14:paraId="256BF02A" w14:textId="77777777" w:rsidR="001E6C13" w:rsidRPr="00E475B4" w:rsidRDefault="001E6C13" w:rsidP="001E6C13">
      <w:pPr>
        <w:pStyle w:val="Szvegtrzs"/>
        <w:spacing w:after="200"/>
        <w:ind w:left="159"/>
        <w:jc w:val="both"/>
      </w:pPr>
      <w:r w:rsidRPr="00E475B4">
        <w:t>A személyes gondoskodást nyújtó szociális ellátások térítési díjáról szóló 29/1993. Korm. rendelet (továbbiakban Korm. rendelet) 3. § (1) értelmében az intézményi térítési díjat és a személyi térítési díjat</w:t>
      </w:r>
    </w:p>
    <w:p w14:paraId="38E94AC2" w14:textId="77777777" w:rsidR="001E6C13" w:rsidRPr="00E475B4" w:rsidRDefault="001E6C13" w:rsidP="001E6C13">
      <w:pPr>
        <w:pStyle w:val="Szvegtrzs"/>
        <w:spacing w:after="200"/>
        <w:ind w:left="159"/>
        <w:jc w:val="both"/>
      </w:pPr>
      <w:r w:rsidRPr="00E475B4">
        <w:rPr>
          <w:i/>
          <w:iCs/>
        </w:rPr>
        <w:t xml:space="preserve">a) </w:t>
      </w:r>
      <w:r w:rsidRPr="00E475B4">
        <w:t>étkeztetés esetén ellátási napra,</w:t>
      </w:r>
    </w:p>
    <w:p w14:paraId="68E5C399" w14:textId="77777777" w:rsidR="001E6C13" w:rsidRPr="00E475B4" w:rsidRDefault="001E6C13" w:rsidP="001E6C13">
      <w:pPr>
        <w:pStyle w:val="Szvegtrzs"/>
        <w:spacing w:after="200"/>
        <w:ind w:left="159"/>
        <w:jc w:val="both"/>
      </w:pPr>
      <w:r w:rsidRPr="00E475B4">
        <w:rPr>
          <w:i/>
          <w:iCs/>
        </w:rPr>
        <w:t xml:space="preserve">b) </w:t>
      </w:r>
      <w:r w:rsidRPr="00E475B4">
        <w:t>házi segítségnyújtás esetén gondozási órára,</w:t>
      </w:r>
    </w:p>
    <w:p w14:paraId="518DBD97" w14:textId="77777777" w:rsidR="001E6C13" w:rsidRPr="00E475B4" w:rsidRDefault="001E6C13" w:rsidP="001E6C13">
      <w:pPr>
        <w:pStyle w:val="Szvegtrzs"/>
        <w:spacing w:after="200"/>
        <w:ind w:left="159"/>
        <w:jc w:val="both"/>
      </w:pPr>
      <w:r w:rsidRPr="00E475B4">
        <w:rPr>
          <w:i/>
          <w:iCs/>
        </w:rPr>
        <w:t xml:space="preserve">c) </w:t>
      </w:r>
      <w:r w:rsidRPr="00E475B4">
        <w:t>jelzőrendszeres házi segítségnyújtás esetén ellátási napra,</w:t>
      </w:r>
    </w:p>
    <w:p w14:paraId="45AF311B" w14:textId="77777777" w:rsidR="001E6C13" w:rsidRPr="00E475B4" w:rsidRDefault="001E6C13" w:rsidP="001E6C13">
      <w:pPr>
        <w:pStyle w:val="Szvegtrzs"/>
        <w:spacing w:after="200"/>
        <w:ind w:left="159"/>
        <w:jc w:val="both"/>
      </w:pPr>
      <w:r w:rsidRPr="00E475B4">
        <w:rPr>
          <w:i/>
          <w:iCs/>
        </w:rPr>
        <w:t xml:space="preserve">d) </w:t>
      </w:r>
      <w:r w:rsidRPr="00E475B4">
        <w:t>támogató szolgáltatás esetén szolgálati órára és szállítási kilométerre,</w:t>
      </w:r>
    </w:p>
    <w:p w14:paraId="6CFBBE2F" w14:textId="77777777" w:rsidR="001E6C13" w:rsidRPr="00E475B4" w:rsidRDefault="001E6C13" w:rsidP="001E6C13">
      <w:pPr>
        <w:pStyle w:val="Szvegtrzs"/>
        <w:spacing w:after="200"/>
        <w:ind w:left="159"/>
        <w:jc w:val="both"/>
      </w:pPr>
      <w:r w:rsidRPr="00E475B4">
        <w:rPr>
          <w:i/>
          <w:iCs/>
        </w:rPr>
        <w:t xml:space="preserve">e) </w:t>
      </w:r>
      <w:r w:rsidRPr="00E475B4">
        <w:t>nappali ellátás esetén ellátási napra,</w:t>
      </w:r>
    </w:p>
    <w:p w14:paraId="10BC0810" w14:textId="77777777" w:rsidR="001E6C13" w:rsidRPr="00E475B4" w:rsidRDefault="001E6C13" w:rsidP="001E6C13">
      <w:pPr>
        <w:pStyle w:val="Szvegtrzs"/>
        <w:spacing w:after="200"/>
        <w:ind w:left="159"/>
        <w:jc w:val="both"/>
      </w:pPr>
      <w:r w:rsidRPr="00E475B4">
        <w:rPr>
          <w:i/>
          <w:iCs/>
        </w:rPr>
        <w:t xml:space="preserve">f) </w:t>
      </w:r>
      <w:r w:rsidRPr="00E475B4">
        <w:t>bentlakásos intézményi ellátás esetén ellátási napra vetítve kell meghatározni.</w:t>
      </w:r>
    </w:p>
    <w:p w14:paraId="188E1260" w14:textId="77777777" w:rsidR="001E6C13" w:rsidRPr="00E475B4" w:rsidRDefault="001E6C13" w:rsidP="001E6C13">
      <w:pPr>
        <w:pStyle w:val="Szvegtrzs"/>
        <w:spacing w:after="200"/>
        <w:ind w:left="159"/>
        <w:jc w:val="both"/>
      </w:pPr>
      <w:r w:rsidRPr="00E475B4">
        <w:t xml:space="preserve">(3) Az intézményi térítési díj </w:t>
      </w:r>
      <w:proofErr w:type="spellStart"/>
      <w:r w:rsidRPr="00E475B4">
        <w:t>szolgáltatónként</w:t>
      </w:r>
      <w:proofErr w:type="spellEnd"/>
      <w:r w:rsidRPr="00E475B4">
        <w:t>, intézményenként, telephellyel rendelkező szolgáltató, intézmény esetén ellátást nyújtó székhelyenként, telephelyenként, továbbá bentlakásos intézményi ellátás esetén épületenként külön-külön is meghatározható.</w:t>
      </w:r>
    </w:p>
    <w:p w14:paraId="1D63A812" w14:textId="77777777" w:rsidR="001E6C13" w:rsidRPr="00E475B4" w:rsidRDefault="001E6C13" w:rsidP="001E6C13">
      <w:pPr>
        <w:pStyle w:val="Szvegtrzs"/>
        <w:spacing w:after="200"/>
        <w:ind w:left="159"/>
        <w:jc w:val="both"/>
      </w:pPr>
      <w:r w:rsidRPr="00E475B4">
        <w:t>(4) A intézményi térítési díjat és a személyi térítési díjat az 1 és 2 forintos címletű érmék bevonása következtében szükséges kerekítés szabályairól szóló 2008. évi III. törvény 2. §</w:t>
      </w:r>
      <w:proofErr w:type="spellStart"/>
      <w:r w:rsidRPr="00E475B4">
        <w:t>-ának</w:t>
      </w:r>
      <w:proofErr w:type="spellEnd"/>
      <w:r w:rsidRPr="00E475B4">
        <w:t xml:space="preserve"> megfelelő módon kerekítve kell meghatározni.</w:t>
      </w:r>
    </w:p>
    <w:p w14:paraId="1333810D" w14:textId="77777777" w:rsidR="001E6C13" w:rsidRPr="00E475B4" w:rsidRDefault="001E6C13" w:rsidP="001E6C13">
      <w:pPr>
        <w:pStyle w:val="Szvegtrzs"/>
        <w:spacing w:after="200"/>
        <w:ind w:left="159"/>
        <w:jc w:val="both"/>
      </w:pPr>
      <w:r w:rsidRPr="00E475B4">
        <w:t>2020. január 1. napjától módosult a személyes gondoskodást nyújtó szociális ellátások térítési díjáról szóló 29/1993 (II.17.) Korm. rendelet 3 §-a, mely alapján a bentlakásos intézményi ellátások esetében már csupán napi térítési díjat kell meghatározni, havi díjat nem.</w:t>
      </w:r>
    </w:p>
    <w:p w14:paraId="39EA8047" w14:textId="77777777" w:rsidR="001E6C13" w:rsidRPr="00E475B4" w:rsidRDefault="001E6C13" w:rsidP="001E6C13">
      <w:pPr>
        <w:pStyle w:val="Szvegtrzs"/>
        <w:spacing w:after="200"/>
        <w:ind w:left="159"/>
        <w:jc w:val="both"/>
      </w:pPr>
      <w:r w:rsidRPr="00E475B4">
        <w:t>Az Szt. 59/A. § (1) bekezdése c.) pontja szerint a szociális rászorultságot a támogató szolgáltatás esetében vizsgálni kell. Az Szt. 116. § (2) bekezdése értelmében az 59/A. § (1) bekezdése szerinti szolgáltatásoknál a szociálisan nem rászorult személy esetében a térítési díj összegét a fenntartó szabadon állapítja meg.</w:t>
      </w:r>
    </w:p>
    <w:p w14:paraId="7447F23D" w14:textId="48DB3F37" w:rsidR="001E6C13" w:rsidRPr="00E475B4" w:rsidRDefault="001E6C13" w:rsidP="001E6C13">
      <w:pPr>
        <w:pStyle w:val="Szvegtrzs"/>
        <w:ind w:left="159"/>
        <w:jc w:val="center"/>
        <w:rPr>
          <w:b/>
          <w:bCs/>
        </w:rPr>
      </w:pPr>
      <w:r w:rsidRPr="00E475B4">
        <w:rPr>
          <w:b/>
          <w:bCs/>
        </w:rPr>
        <w:t>3</w:t>
      </w:r>
      <w:r w:rsidR="00D738CD">
        <w:rPr>
          <w:b/>
          <w:bCs/>
        </w:rPr>
        <w:t>1</w:t>
      </w:r>
      <w:r w:rsidRPr="00E475B4">
        <w:rPr>
          <w:b/>
          <w:bCs/>
        </w:rPr>
        <w:t>. §-hoz</w:t>
      </w:r>
    </w:p>
    <w:p w14:paraId="0725152F" w14:textId="77777777" w:rsidR="001E6C13" w:rsidRPr="00E475B4" w:rsidRDefault="001E6C13" w:rsidP="001E6C13">
      <w:pPr>
        <w:pStyle w:val="Szvegtrzs"/>
        <w:ind w:left="159"/>
        <w:jc w:val="both"/>
      </w:pPr>
      <w:r w:rsidRPr="00E475B4">
        <w:t>Ezen szakasz a szociális étkeztetés igénybevétele szempontjából szociálisan rászorultak személyi körét tartalmazza, valamint a tanyagondnoki szolgáltatás feladatait.</w:t>
      </w:r>
    </w:p>
    <w:p w14:paraId="34AA6BD7" w14:textId="77777777" w:rsidR="001E6C13" w:rsidRPr="00E475B4" w:rsidRDefault="001E6C13" w:rsidP="001E6C13">
      <w:pPr>
        <w:pStyle w:val="Szvegtrzs"/>
        <w:ind w:left="159"/>
        <w:jc w:val="both"/>
      </w:pPr>
      <w:r w:rsidRPr="00E475B4">
        <w:t xml:space="preserve">A </w:t>
      </w:r>
      <w:proofErr w:type="spellStart"/>
      <w:r w:rsidRPr="00E475B4">
        <w:t>Kornisné</w:t>
      </w:r>
      <w:proofErr w:type="spellEnd"/>
      <w:r w:rsidRPr="00E475B4">
        <w:t xml:space="preserve"> </w:t>
      </w:r>
      <w:proofErr w:type="spellStart"/>
      <w:r w:rsidRPr="00E475B4">
        <w:t>Liptay</w:t>
      </w:r>
      <w:proofErr w:type="spellEnd"/>
      <w:r w:rsidRPr="00E475B4">
        <w:t xml:space="preserve"> Elza Szociális és Gyermekjóléti Központ önkormányzati fenntartású intézmény részére 2021. május 1. napjától a Szabolcs-Szatmár-Bereg Megyei Kormányhivatal az SZ/112/00773-13/2021. számú bejegyző határozatával engedélyezte a tanyagondnoki szolgáltatás működtetését.</w:t>
      </w:r>
    </w:p>
    <w:p w14:paraId="08F7E0B0" w14:textId="77777777" w:rsidR="001E6C13" w:rsidRPr="00E475B4" w:rsidRDefault="001E6C13" w:rsidP="001E6C13">
      <w:pPr>
        <w:pStyle w:val="Szvegtrzs"/>
        <w:ind w:left="159"/>
        <w:jc w:val="both"/>
      </w:pPr>
      <w:r w:rsidRPr="00E475B4">
        <w:lastRenderedPageBreak/>
        <w:t>A tanyagondnoki szolgáltatás megnevezése, ellátási területe, feladatai és térítésmentessége feltüntetése szükséges az önkormányzat rendeletében. Az Szt. 115/A § alapján a tanyagondnoki szolgáltatást térítésmentesen kell biztosítani. </w:t>
      </w:r>
    </w:p>
    <w:p w14:paraId="287381A7" w14:textId="23CD9426" w:rsidR="001E6C13" w:rsidRPr="00E475B4" w:rsidRDefault="001E6C13" w:rsidP="001E6C13">
      <w:pPr>
        <w:pStyle w:val="Szvegtrzs"/>
        <w:ind w:left="159"/>
        <w:jc w:val="center"/>
        <w:rPr>
          <w:b/>
          <w:bCs/>
        </w:rPr>
      </w:pPr>
      <w:r w:rsidRPr="00E475B4">
        <w:rPr>
          <w:b/>
          <w:bCs/>
        </w:rPr>
        <w:t>3</w:t>
      </w:r>
      <w:r w:rsidR="00D738CD">
        <w:rPr>
          <w:b/>
          <w:bCs/>
        </w:rPr>
        <w:t>2</w:t>
      </w:r>
      <w:r w:rsidRPr="00E475B4">
        <w:rPr>
          <w:b/>
          <w:bCs/>
        </w:rPr>
        <w:t>. §-hoz</w:t>
      </w:r>
    </w:p>
    <w:p w14:paraId="7241A29B" w14:textId="77777777" w:rsidR="001E6C13" w:rsidRPr="00E475B4" w:rsidRDefault="001E6C13" w:rsidP="001E6C13">
      <w:pPr>
        <w:pStyle w:val="Szvegtrzs"/>
        <w:ind w:left="159"/>
        <w:jc w:val="both"/>
      </w:pPr>
      <w:r w:rsidRPr="00E475B4">
        <w:t>A helyi szociálpolitikai kerekasztal összetételét szabályozza ezen szakasz.</w:t>
      </w:r>
    </w:p>
    <w:p w14:paraId="5B080453" w14:textId="2E68C03C" w:rsidR="001E6C13" w:rsidRPr="00E475B4" w:rsidRDefault="001E6C13" w:rsidP="001E6C13">
      <w:pPr>
        <w:pStyle w:val="Szvegtrzs"/>
        <w:ind w:left="159"/>
        <w:jc w:val="both"/>
      </w:pPr>
      <w:r w:rsidRPr="00E475B4">
        <w:t>Jelen szabályozásban a tagok pontosításra kerültek az elmúlt évek változásai tükrében. (</w:t>
      </w:r>
      <w:r w:rsidR="00E70F13">
        <w:t xml:space="preserve">Nemzetiségi önkormányzatok képviselői, </w:t>
      </w:r>
      <w:proofErr w:type="spellStart"/>
      <w:r w:rsidRPr="00E475B4">
        <w:t>Kornisné</w:t>
      </w:r>
      <w:proofErr w:type="spellEnd"/>
      <w:r w:rsidRPr="00E475B4">
        <w:t xml:space="preserve"> </w:t>
      </w:r>
      <w:proofErr w:type="spellStart"/>
      <w:r w:rsidRPr="00E475B4">
        <w:t>Liptay</w:t>
      </w:r>
      <w:proofErr w:type="spellEnd"/>
      <w:r w:rsidRPr="00E475B4">
        <w:t xml:space="preserve"> Elza Szociális és Gyermekjóléti Központ intézményvezetője, valamint a </w:t>
      </w:r>
      <w:proofErr w:type="spellStart"/>
      <w:r w:rsidRPr="00E475B4">
        <w:t>Tiva-Szolg</w:t>
      </w:r>
      <w:proofErr w:type="spellEnd"/>
      <w:r w:rsidRPr="00E475B4">
        <w:t xml:space="preserve"> Nonprofit Kft. ügyvezetője)</w:t>
      </w:r>
    </w:p>
    <w:p w14:paraId="5D9AD345" w14:textId="76928BCA" w:rsidR="001E6C13" w:rsidRPr="00E475B4" w:rsidRDefault="001E6C13" w:rsidP="001E6C13">
      <w:pPr>
        <w:pStyle w:val="Szvegtrzs"/>
        <w:ind w:left="159"/>
        <w:jc w:val="center"/>
        <w:rPr>
          <w:b/>
          <w:bCs/>
        </w:rPr>
      </w:pPr>
      <w:r w:rsidRPr="00E475B4">
        <w:rPr>
          <w:b/>
          <w:bCs/>
        </w:rPr>
        <w:t>3</w:t>
      </w:r>
      <w:r w:rsidR="00D738CD">
        <w:rPr>
          <w:b/>
          <w:bCs/>
        </w:rPr>
        <w:t>3</w:t>
      </w:r>
      <w:r w:rsidRPr="00E475B4">
        <w:rPr>
          <w:b/>
          <w:bCs/>
        </w:rPr>
        <w:t>.</w:t>
      </w:r>
      <w:r w:rsidR="009F1B4D">
        <w:rPr>
          <w:b/>
          <w:bCs/>
        </w:rPr>
        <w:t>-34.</w:t>
      </w:r>
      <w:r w:rsidR="00E70F13">
        <w:rPr>
          <w:b/>
          <w:bCs/>
        </w:rPr>
        <w:t xml:space="preserve"> </w:t>
      </w:r>
      <w:r w:rsidRPr="00E475B4">
        <w:rPr>
          <w:b/>
          <w:bCs/>
        </w:rPr>
        <w:t>§</w:t>
      </w:r>
      <w:proofErr w:type="spellStart"/>
      <w:r w:rsidRPr="00E475B4">
        <w:rPr>
          <w:b/>
          <w:bCs/>
        </w:rPr>
        <w:t>-</w:t>
      </w:r>
      <w:r w:rsidR="009F1B4D">
        <w:rPr>
          <w:b/>
          <w:bCs/>
        </w:rPr>
        <w:t>ok</w:t>
      </w:r>
      <w:r w:rsidRPr="00E475B4">
        <w:rPr>
          <w:b/>
          <w:bCs/>
        </w:rPr>
        <w:t>hoz</w:t>
      </w:r>
      <w:proofErr w:type="spellEnd"/>
    </w:p>
    <w:p w14:paraId="17A7E638" w14:textId="063E3353" w:rsidR="001E6C13" w:rsidRPr="00E475B4" w:rsidRDefault="001E6C13" w:rsidP="001E6C13">
      <w:pPr>
        <w:pStyle w:val="Szvegtrzs"/>
        <w:ind w:left="159"/>
        <w:jc w:val="both"/>
      </w:pPr>
      <w:r w:rsidRPr="00E475B4">
        <w:t>A rendelet hatályba léptetéséről, valamint a korábbi rendelet hatályon kívül helyezéséről rendelk</w:t>
      </w:r>
      <w:r w:rsidR="006317F2">
        <w:t>ezik</w:t>
      </w:r>
      <w:r w:rsidRPr="00E475B4">
        <w:t xml:space="preserve"> ezen szakas</w:t>
      </w:r>
      <w:r w:rsidR="006317F2">
        <w:t>z.</w:t>
      </w:r>
    </w:p>
    <w:p w14:paraId="1F37B841" w14:textId="77777777" w:rsidR="001E6C13" w:rsidRPr="00E475B4" w:rsidRDefault="001E6C13" w:rsidP="001E6C13">
      <w:pPr>
        <w:pStyle w:val="Szvegtrzs"/>
        <w:ind w:left="159"/>
        <w:jc w:val="both"/>
      </w:pPr>
      <w:r w:rsidRPr="00E475B4">
        <w:t>A Magyarország Gazdasági stabilitásáról szóló 2011. évi CXCIV. törvény 32. §</w:t>
      </w:r>
      <w:proofErr w:type="spellStart"/>
      <w:r w:rsidRPr="00E475B4">
        <w:t>-ában</w:t>
      </w:r>
      <w:proofErr w:type="spellEnd"/>
      <w:r w:rsidRPr="00E475B4">
        <w:t xml:space="preserve"> foglaltak értelmében a rendelet kihirdetése és hatályba lépése között legalább 30 napnak kell eltelnie. Ezt a rendelkezést az önkormányzati rendeletekre is kell alkalmazni.</w:t>
      </w:r>
    </w:p>
    <w:p w14:paraId="37A45B26" w14:textId="77777777" w:rsidR="001E6C13" w:rsidRPr="00E475B4" w:rsidRDefault="001E6C13" w:rsidP="001E6C13">
      <w:pPr>
        <w:pStyle w:val="Szvegtrzs"/>
        <w:spacing w:after="200"/>
        <w:ind w:left="159"/>
        <w:jc w:val="both"/>
      </w:pPr>
      <w:r w:rsidRPr="00E475B4">
        <w:t>Fentiekre tekintettel a szociális rendelet hatálybalépésének időpontja 2021. szeptember 1. napja.</w:t>
      </w:r>
    </w:p>
    <w:p w14:paraId="374989DC" w14:textId="77777777" w:rsidR="001E6C13" w:rsidRPr="00E475B4" w:rsidRDefault="001E6C13" w:rsidP="001E6C13">
      <w:pPr>
        <w:pStyle w:val="Szvegtrzs"/>
        <w:spacing w:after="200"/>
        <w:ind w:left="159"/>
        <w:jc w:val="both"/>
      </w:pPr>
      <w:r w:rsidRPr="00E475B4">
        <w:t> </w:t>
      </w:r>
    </w:p>
    <w:p w14:paraId="466CA2E5" w14:textId="03A38D86" w:rsidR="00DD3C5D" w:rsidRPr="00E475B4" w:rsidRDefault="001E6C13" w:rsidP="00E70F13">
      <w:pPr>
        <w:pStyle w:val="Szvegtrzs"/>
        <w:spacing w:after="200"/>
        <w:ind w:left="159"/>
        <w:jc w:val="both"/>
      </w:pPr>
      <w:r w:rsidRPr="00E475B4">
        <w:t> </w:t>
      </w:r>
    </w:p>
    <w:sectPr w:rsidR="00DD3C5D" w:rsidRPr="00E475B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85053E" w14:textId="77777777" w:rsidR="00AD6335" w:rsidRDefault="00AD6335">
      <w:pPr>
        <w:spacing w:after="0" w:line="240" w:lineRule="auto"/>
      </w:pPr>
      <w:r>
        <w:separator/>
      </w:r>
    </w:p>
  </w:endnote>
  <w:endnote w:type="continuationSeparator" w:id="0">
    <w:p w14:paraId="6688EF00" w14:textId="77777777" w:rsidR="00AD6335" w:rsidRDefault="00AD6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OpenSymbol">
    <w:altName w:val="Segoe UI Symbol"/>
    <w:charset w:val="02"/>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921EB" w14:textId="77777777" w:rsidR="00F44225" w:rsidRDefault="00F44225">
    <w:pPr>
      <w:pStyle w:val="llb"/>
      <w:jc w:val="center"/>
    </w:pPr>
    <w:r>
      <w:fldChar w:fldCharType="begin"/>
    </w:r>
    <w:r>
      <w:instrText>PAGE</w:instrText>
    </w:r>
    <w:r>
      <w:fldChar w:fldCharType="separate"/>
    </w:r>
    <w:r w:rsidR="009F1B4D">
      <w:rPr>
        <w:noProof/>
      </w:rPr>
      <w:t>27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C70061" w14:textId="77777777" w:rsidR="00AD6335" w:rsidRDefault="00AD6335">
      <w:pPr>
        <w:spacing w:after="0" w:line="240" w:lineRule="auto"/>
      </w:pPr>
      <w:r>
        <w:separator/>
      </w:r>
    </w:p>
  </w:footnote>
  <w:footnote w:type="continuationSeparator" w:id="0">
    <w:p w14:paraId="0316F46E" w14:textId="77777777" w:rsidR="00AD6335" w:rsidRDefault="00AD63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8029E0"/>
    <w:multiLevelType w:val="multilevel"/>
    <w:tmpl w:val="626C3EF2"/>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C13"/>
    <w:rsid w:val="000E1575"/>
    <w:rsid w:val="001E6C13"/>
    <w:rsid w:val="00294F70"/>
    <w:rsid w:val="003C40D4"/>
    <w:rsid w:val="00420081"/>
    <w:rsid w:val="00616938"/>
    <w:rsid w:val="006317F2"/>
    <w:rsid w:val="0076557A"/>
    <w:rsid w:val="00895437"/>
    <w:rsid w:val="00927DF9"/>
    <w:rsid w:val="009749FF"/>
    <w:rsid w:val="00980BEF"/>
    <w:rsid w:val="009B1359"/>
    <w:rsid w:val="009D7C7D"/>
    <w:rsid w:val="009F1B4D"/>
    <w:rsid w:val="00A45B75"/>
    <w:rsid w:val="00A8621D"/>
    <w:rsid w:val="00AD6335"/>
    <w:rsid w:val="00D738CD"/>
    <w:rsid w:val="00DD3C5D"/>
    <w:rsid w:val="00E475B4"/>
    <w:rsid w:val="00E70F13"/>
    <w:rsid w:val="00F32507"/>
    <w:rsid w:val="00F4422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7C59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E6C13"/>
    <w:pPr>
      <w:spacing w:after="200" w:line="276" w:lineRule="auto"/>
    </w:pPr>
  </w:style>
  <w:style w:type="paragraph" w:styleId="Cmsor1">
    <w:name w:val="heading 1"/>
    <w:basedOn w:val="Heading"/>
    <w:next w:val="Szvegtrzs"/>
    <w:link w:val="Cmsor1Char"/>
    <w:uiPriority w:val="9"/>
    <w:qFormat/>
    <w:rsid w:val="001E6C13"/>
    <w:pPr>
      <w:numPr>
        <w:numId w:val="1"/>
      </w:numPr>
      <w:outlineLvl w:val="0"/>
    </w:pPr>
    <w:rPr>
      <w:b/>
      <w:bCs/>
      <w:sz w:val="36"/>
      <w:szCs w:val="36"/>
    </w:rPr>
  </w:style>
  <w:style w:type="paragraph" w:styleId="Cmsor2">
    <w:name w:val="heading 2"/>
    <w:basedOn w:val="Heading"/>
    <w:next w:val="Szvegtrzs"/>
    <w:link w:val="Cmsor2Char"/>
    <w:uiPriority w:val="9"/>
    <w:semiHidden/>
    <w:unhideWhenUsed/>
    <w:qFormat/>
    <w:rsid w:val="001E6C13"/>
    <w:pPr>
      <w:numPr>
        <w:ilvl w:val="1"/>
        <w:numId w:val="1"/>
      </w:numPr>
      <w:spacing w:before="200"/>
      <w:outlineLvl w:val="1"/>
    </w:pPr>
    <w:rPr>
      <w:b/>
      <w:bCs/>
      <w:sz w:val="32"/>
      <w:szCs w:val="32"/>
    </w:rPr>
  </w:style>
  <w:style w:type="paragraph" w:styleId="Cmsor3">
    <w:name w:val="heading 3"/>
    <w:basedOn w:val="Heading"/>
    <w:next w:val="Szvegtrzs"/>
    <w:link w:val="Cmsor3Char"/>
    <w:uiPriority w:val="9"/>
    <w:semiHidden/>
    <w:unhideWhenUsed/>
    <w:qFormat/>
    <w:rsid w:val="001E6C13"/>
    <w:pPr>
      <w:numPr>
        <w:ilvl w:val="2"/>
        <w:numId w:val="1"/>
      </w:numPr>
      <w:spacing w:before="140"/>
      <w:outlineLvl w:val="2"/>
    </w:pPr>
    <w:rPr>
      <w:b/>
      <w:bCs/>
    </w:rPr>
  </w:style>
  <w:style w:type="paragraph" w:styleId="Cmsor4">
    <w:name w:val="heading 4"/>
    <w:basedOn w:val="Heading"/>
    <w:next w:val="Szvegtrzs"/>
    <w:link w:val="Cmsor4Char"/>
    <w:uiPriority w:val="9"/>
    <w:semiHidden/>
    <w:unhideWhenUsed/>
    <w:qFormat/>
    <w:rsid w:val="001E6C13"/>
    <w:pPr>
      <w:numPr>
        <w:ilvl w:val="3"/>
        <w:numId w:val="1"/>
      </w:numPr>
      <w:spacing w:before="120"/>
      <w:outlineLvl w:val="3"/>
    </w:pPr>
    <w:rPr>
      <w:b/>
      <w:bCs/>
      <w:i/>
      <w:iCs/>
      <w:sz w:val="27"/>
      <w:szCs w:val="27"/>
    </w:rPr>
  </w:style>
  <w:style w:type="paragraph" w:styleId="Cmsor5">
    <w:name w:val="heading 5"/>
    <w:basedOn w:val="Heading"/>
    <w:next w:val="Szvegtrzs"/>
    <w:link w:val="Cmsor5Char"/>
    <w:uiPriority w:val="9"/>
    <w:semiHidden/>
    <w:unhideWhenUsed/>
    <w:qFormat/>
    <w:rsid w:val="001E6C13"/>
    <w:pPr>
      <w:numPr>
        <w:ilvl w:val="4"/>
        <w:numId w:val="1"/>
      </w:numPr>
      <w:spacing w:before="120" w:after="60"/>
      <w:outlineLvl w:val="4"/>
    </w:pPr>
    <w:rPr>
      <w:b/>
      <w:bCs/>
      <w:sz w:val="24"/>
      <w:szCs w:val="24"/>
    </w:rPr>
  </w:style>
  <w:style w:type="paragraph" w:styleId="Cmsor6">
    <w:name w:val="heading 6"/>
    <w:basedOn w:val="Heading"/>
    <w:next w:val="Szvegtrzs"/>
    <w:link w:val="Cmsor6Char"/>
    <w:uiPriority w:val="9"/>
    <w:semiHidden/>
    <w:unhideWhenUsed/>
    <w:qFormat/>
    <w:rsid w:val="001E6C13"/>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rsid w:val="001E6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E6C13"/>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Bekezds">
    <w:name w:val="Bekezdés"/>
    <w:basedOn w:val="Norml"/>
    <w:rsid w:val="001E6C13"/>
    <w:pPr>
      <w:keepLines/>
      <w:spacing w:after="0" w:line="240" w:lineRule="auto"/>
      <w:ind w:firstLine="202"/>
      <w:jc w:val="both"/>
    </w:pPr>
    <w:rPr>
      <w:rFonts w:ascii="Times New Roman" w:eastAsia="Calibri" w:hAnsi="Times New Roman" w:cs="Times New Roman"/>
      <w:sz w:val="24"/>
      <w:szCs w:val="20"/>
      <w:lang w:eastAsia="ar-SA"/>
    </w:rPr>
  </w:style>
  <w:style w:type="paragraph" w:styleId="Szvegtrzs">
    <w:name w:val="Body Text"/>
    <w:basedOn w:val="Norml"/>
    <w:link w:val="SzvegtrzsChar"/>
    <w:rsid w:val="001E6C13"/>
    <w:pPr>
      <w:suppressAutoHyphens/>
      <w:spacing w:after="120" w:line="240" w:lineRule="auto"/>
    </w:pPr>
    <w:rPr>
      <w:rFonts w:ascii="Times New Roman" w:eastAsia="Calibri" w:hAnsi="Times New Roman" w:cs="Times New Roman"/>
      <w:sz w:val="24"/>
      <w:szCs w:val="24"/>
      <w:lang w:eastAsia="ar-SA"/>
    </w:rPr>
  </w:style>
  <w:style w:type="character" w:customStyle="1" w:styleId="SzvegtrzsChar">
    <w:name w:val="Szövegtörzs Char"/>
    <w:basedOn w:val="Bekezdsalapbettpusa"/>
    <w:link w:val="Szvegtrzs"/>
    <w:rsid w:val="001E6C13"/>
    <w:rPr>
      <w:rFonts w:ascii="Times New Roman" w:eastAsia="Calibri" w:hAnsi="Times New Roman" w:cs="Times New Roman"/>
      <w:sz w:val="24"/>
      <w:szCs w:val="24"/>
      <w:lang w:eastAsia="ar-SA"/>
    </w:rPr>
  </w:style>
  <w:style w:type="character" w:customStyle="1" w:styleId="Cmsor1Char">
    <w:name w:val="Címsor 1 Char"/>
    <w:basedOn w:val="Bekezdsalapbettpusa"/>
    <w:link w:val="Cmsor1"/>
    <w:uiPriority w:val="9"/>
    <w:rsid w:val="001E6C13"/>
    <w:rPr>
      <w:rFonts w:ascii="Liberation Sans" w:eastAsia="Noto Sans CJK SC Regular" w:hAnsi="Liberation Sans" w:cs="FreeSans"/>
      <w:b/>
      <w:bCs/>
      <w:kern w:val="2"/>
      <w:sz w:val="36"/>
      <w:szCs w:val="36"/>
      <w:lang w:eastAsia="zh-CN" w:bidi="hi-IN"/>
    </w:rPr>
  </w:style>
  <w:style w:type="character" w:customStyle="1" w:styleId="Cmsor2Char">
    <w:name w:val="Címsor 2 Char"/>
    <w:basedOn w:val="Bekezdsalapbettpusa"/>
    <w:link w:val="Cmsor2"/>
    <w:uiPriority w:val="9"/>
    <w:semiHidden/>
    <w:rsid w:val="001E6C13"/>
    <w:rPr>
      <w:rFonts w:ascii="Liberation Sans" w:eastAsia="Noto Sans CJK SC Regular" w:hAnsi="Liberation Sans" w:cs="FreeSans"/>
      <w:b/>
      <w:bCs/>
      <w:kern w:val="2"/>
      <w:sz w:val="32"/>
      <w:szCs w:val="32"/>
      <w:lang w:eastAsia="zh-CN" w:bidi="hi-IN"/>
    </w:rPr>
  </w:style>
  <w:style w:type="character" w:customStyle="1" w:styleId="Cmsor3Char">
    <w:name w:val="Címsor 3 Char"/>
    <w:basedOn w:val="Bekezdsalapbettpusa"/>
    <w:link w:val="Cmsor3"/>
    <w:uiPriority w:val="9"/>
    <w:semiHidden/>
    <w:rsid w:val="001E6C13"/>
    <w:rPr>
      <w:rFonts w:ascii="Liberation Sans" w:eastAsia="Noto Sans CJK SC Regular" w:hAnsi="Liberation Sans" w:cs="FreeSans"/>
      <w:b/>
      <w:bCs/>
      <w:kern w:val="2"/>
      <w:sz w:val="28"/>
      <w:szCs w:val="28"/>
      <w:lang w:eastAsia="zh-CN" w:bidi="hi-IN"/>
    </w:rPr>
  </w:style>
  <w:style w:type="character" w:customStyle="1" w:styleId="Cmsor4Char">
    <w:name w:val="Címsor 4 Char"/>
    <w:basedOn w:val="Bekezdsalapbettpusa"/>
    <w:link w:val="Cmsor4"/>
    <w:uiPriority w:val="9"/>
    <w:semiHidden/>
    <w:rsid w:val="001E6C13"/>
    <w:rPr>
      <w:rFonts w:ascii="Liberation Sans" w:eastAsia="Noto Sans CJK SC Regular" w:hAnsi="Liberation Sans" w:cs="FreeSans"/>
      <w:b/>
      <w:bCs/>
      <w:i/>
      <w:iCs/>
      <w:kern w:val="2"/>
      <w:sz w:val="27"/>
      <w:szCs w:val="27"/>
      <w:lang w:eastAsia="zh-CN" w:bidi="hi-IN"/>
    </w:rPr>
  </w:style>
  <w:style w:type="character" w:customStyle="1" w:styleId="Cmsor5Char">
    <w:name w:val="Címsor 5 Char"/>
    <w:basedOn w:val="Bekezdsalapbettpusa"/>
    <w:link w:val="Cmsor5"/>
    <w:uiPriority w:val="9"/>
    <w:semiHidden/>
    <w:rsid w:val="001E6C13"/>
    <w:rPr>
      <w:rFonts w:ascii="Liberation Sans" w:eastAsia="Noto Sans CJK SC Regular" w:hAnsi="Liberation Sans" w:cs="FreeSans"/>
      <w:b/>
      <w:bCs/>
      <w:kern w:val="2"/>
      <w:sz w:val="24"/>
      <w:szCs w:val="24"/>
      <w:lang w:eastAsia="zh-CN" w:bidi="hi-IN"/>
    </w:rPr>
  </w:style>
  <w:style w:type="character" w:customStyle="1" w:styleId="Cmsor6Char">
    <w:name w:val="Címsor 6 Char"/>
    <w:basedOn w:val="Bekezdsalapbettpusa"/>
    <w:link w:val="Cmsor6"/>
    <w:uiPriority w:val="9"/>
    <w:semiHidden/>
    <w:rsid w:val="001E6C13"/>
    <w:rPr>
      <w:rFonts w:ascii="Liberation Sans" w:eastAsia="Noto Sans CJK SC Regular" w:hAnsi="Liberation Sans" w:cs="FreeSans"/>
      <w:b/>
      <w:bCs/>
      <w:i/>
      <w:iCs/>
      <w:kern w:val="2"/>
      <w:sz w:val="24"/>
      <w:szCs w:val="24"/>
      <w:lang w:eastAsia="zh-CN" w:bidi="hi-IN"/>
    </w:rPr>
  </w:style>
  <w:style w:type="character" w:styleId="Hiperhivatkozs">
    <w:name w:val="Hyperlink"/>
    <w:rsid w:val="001E6C13"/>
    <w:rPr>
      <w:color w:val="000080"/>
      <w:u w:val="single"/>
    </w:rPr>
  </w:style>
  <w:style w:type="character" w:styleId="Mrltotthiperhivatkozs">
    <w:name w:val="FollowedHyperlink"/>
    <w:rsid w:val="001E6C13"/>
    <w:rPr>
      <w:color w:val="800000"/>
      <w:u w:val="single"/>
    </w:rPr>
  </w:style>
  <w:style w:type="character" w:customStyle="1" w:styleId="NumberingSymbols">
    <w:name w:val="Numbering Symbols"/>
    <w:qFormat/>
    <w:rsid w:val="001E6C13"/>
  </w:style>
  <w:style w:type="character" w:customStyle="1" w:styleId="Bullets">
    <w:name w:val="Bullets"/>
    <w:qFormat/>
    <w:rsid w:val="001E6C13"/>
    <w:rPr>
      <w:rFonts w:ascii="OpenSymbol" w:eastAsia="OpenSymbol" w:hAnsi="OpenSymbol" w:cs="OpenSymbol"/>
    </w:rPr>
  </w:style>
  <w:style w:type="paragraph" w:customStyle="1" w:styleId="Heading">
    <w:name w:val="Heading"/>
    <w:basedOn w:val="Norml"/>
    <w:next w:val="Szvegtrzs"/>
    <w:qFormat/>
    <w:rsid w:val="001E6C13"/>
    <w:pPr>
      <w:keepNext/>
      <w:suppressAutoHyphens/>
      <w:spacing w:before="240" w:after="120" w:line="240" w:lineRule="auto"/>
    </w:pPr>
    <w:rPr>
      <w:rFonts w:ascii="Liberation Sans" w:eastAsia="Noto Sans CJK SC Regular" w:hAnsi="Liberation Sans" w:cs="FreeSans"/>
      <w:kern w:val="2"/>
      <w:sz w:val="28"/>
      <w:szCs w:val="28"/>
      <w:lang w:eastAsia="zh-CN" w:bidi="hi-IN"/>
    </w:rPr>
  </w:style>
  <w:style w:type="paragraph" w:styleId="Lista">
    <w:name w:val="List"/>
    <w:basedOn w:val="Szvegtrzs"/>
    <w:rsid w:val="001E6C13"/>
    <w:pPr>
      <w:spacing w:after="140" w:line="288" w:lineRule="auto"/>
    </w:pPr>
    <w:rPr>
      <w:rFonts w:eastAsia="Noto Sans CJK SC Regular" w:cs="FreeSans"/>
      <w:kern w:val="2"/>
      <w:lang w:eastAsia="zh-CN" w:bidi="hi-IN"/>
    </w:rPr>
  </w:style>
  <w:style w:type="paragraph" w:styleId="Kpalrs">
    <w:name w:val="caption"/>
    <w:basedOn w:val="Norml"/>
    <w:qFormat/>
    <w:rsid w:val="001E6C13"/>
    <w:pPr>
      <w:suppressLineNumbers/>
      <w:suppressAutoHyphens/>
      <w:spacing w:before="120" w:after="120" w:line="240" w:lineRule="auto"/>
    </w:pPr>
    <w:rPr>
      <w:rFonts w:ascii="Times New Roman" w:eastAsia="Noto Sans CJK SC Regular" w:hAnsi="Times New Roman" w:cs="FreeSans"/>
      <w:i/>
      <w:iCs/>
      <w:kern w:val="2"/>
      <w:sz w:val="24"/>
      <w:szCs w:val="24"/>
      <w:lang w:eastAsia="zh-CN" w:bidi="hi-IN"/>
    </w:rPr>
  </w:style>
  <w:style w:type="paragraph" w:customStyle="1" w:styleId="Index">
    <w:name w:val="Index"/>
    <w:basedOn w:val="Norml"/>
    <w:qFormat/>
    <w:rsid w:val="001E6C13"/>
    <w:pPr>
      <w:suppressLineNumbers/>
      <w:suppressAutoHyphens/>
      <w:spacing w:after="0" w:line="240" w:lineRule="auto"/>
    </w:pPr>
    <w:rPr>
      <w:rFonts w:ascii="Times New Roman" w:eastAsia="Noto Sans CJK SC Regular" w:hAnsi="Times New Roman" w:cs="FreeSans"/>
      <w:kern w:val="2"/>
      <w:sz w:val="24"/>
      <w:szCs w:val="24"/>
      <w:lang w:eastAsia="zh-CN" w:bidi="hi-IN"/>
    </w:rPr>
  </w:style>
  <w:style w:type="paragraph" w:customStyle="1" w:styleId="HeaderandFooter">
    <w:name w:val="Header and Footer"/>
    <w:basedOn w:val="Norml"/>
    <w:qFormat/>
    <w:rsid w:val="001E6C13"/>
    <w:pPr>
      <w:suppressLineNumbers/>
      <w:tabs>
        <w:tab w:val="center" w:pos="4986"/>
        <w:tab w:val="right" w:pos="9972"/>
      </w:tabs>
      <w:suppressAutoHyphens/>
      <w:spacing w:after="0" w:line="240" w:lineRule="auto"/>
    </w:pPr>
    <w:rPr>
      <w:rFonts w:ascii="Times New Roman" w:eastAsia="Noto Sans CJK SC Regular" w:hAnsi="Times New Roman" w:cs="FreeSans"/>
      <w:kern w:val="2"/>
      <w:sz w:val="24"/>
      <w:szCs w:val="24"/>
      <w:lang w:eastAsia="zh-CN" w:bidi="hi-IN"/>
    </w:rPr>
  </w:style>
  <w:style w:type="paragraph" w:styleId="llb">
    <w:name w:val="footer"/>
    <w:basedOn w:val="Norml"/>
    <w:link w:val="llbChar"/>
    <w:rsid w:val="001E6C13"/>
    <w:pPr>
      <w:suppressLineNumbers/>
      <w:tabs>
        <w:tab w:val="center" w:pos="4819"/>
        <w:tab w:val="right" w:pos="9638"/>
      </w:tabs>
      <w:suppressAutoHyphens/>
      <w:spacing w:after="0" w:line="240" w:lineRule="auto"/>
    </w:pPr>
    <w:rPr>
      <w:rFonts w:ascii="Times New Roman" w:eastAsia="Noto Sans CJK SC Regular" w:hAnsi="Times New Roman" w:cs="FreeSans"/>
      <w:kern w:val="2"/>
      <w:sz w:val="24"/>
      <w:szCs w:val="24"/>
      <w:lang w:eastAsia="zh-CN" w:bidi="hi-IN"/>
    </w:rPr>
  </w:style>
  <w:style w:type="character" w:customStyle="1" w:styleId="llbChar">
    <w:name w:val="Élőláb Char"/>
    <w:basedOn w:val="Bekezdsalapbettpusa"/>
    <w:link w:val="llb"/>
    <w:rsid w:val="001E6C13"/>
    <w:rPr>
      <w:rFonts w:ascii="Times New Roman" w:eastAsia="Noto Sans CJK SC Regular" w:hAnsi="Times New Roman" w:cs="FreeSans"/>
      <w:kern w:val="2"/>
      <w:sz w:val="24"/>
      <w:szCs w:val="24"/>
      <w:lang w:eastAsia="zh-CN" w:bidi="hi-IN"/>
    </w:rPr>
  </w:style>
  <w:style w:type="paragraph" w:customStyle="1" w:styleId="TableContents">
    <w:name w:val="Table Contents"/>
    <w:basedOn w:val="Norml"/>
    <w:qFormat/>
    <w:rsid w:val="001E6C13"/>
    <w:pPr>
      <w:suppressLineNumbers/>
      <w:suppressAutoHyphens/>
      <w:spacing w:after="0" w:line="240" w:lineRule="auto"/>
    </w:pPr>
    <w:rPr>
      <w:rFonts w:ascii="Times New Roman" w:eastAsia="Noto Sans CJK SC Regular" w:hAnsi="Times New Roman" w:cs="FreeSans"/>
      <w:kern w:val="2"/>
      <w:sz w:val="24"/>
      <w:szCs w:val="24"/>
      <w:lang w:eastAsia="zh-CN" w:bidi="hi-IN"/>
    </w:rPr>
  </w:style>
  <w:style w:type="paragraph" w:customStyle="1" w:styleId="TableHeading">
    <w:name w:val="Table Heading"/>
    <w:basedOn w:val="TableContents"/>
    <w:qFormat/>
    <w:rsid w:val="001E6C13"/>
    <w:pPr>
      <w:jc w:val="center"/>
    </w:pPr>
    <w:rPr>
      <w:b/>
      <w:bCs/>
    </w:rPr>
  </w:style>
  <w:style w:type="paragraph" w:customStyle="1" w:styleId="HorizontalLine">
    <w:name w:val="Horizontal Line"/>
    <w:basedOn w:val="Norml"/>
    <w:next w:val="Szvegtrzs"/>
    <w:qFormat/>
    <w:rsid w:val="001E6C13"/>
    <w:pPr>
      <w:suppressLineNumbers/>
      <w:pBdr>
        <w:bottom w:val="double" w:sz="2" w:space="0" w:color="808080"/>
      </w:pBdr>
      <w:suppressAutoHyphens/>
      <w:spacing w:after="283" w:line="240" w:lineRule="auto"/>
    </w:pPr>
    <w:rPr>
      <w:rFonts w:ascii="Times New Roman" w:eastAsia="Noto Sans CJK SC Regular" w:hAnsi="Times New Roman" w:cs="FreeSans"/>
      <w:kern w:val="2"/>
      <w:sz w:val="12"/>
      <w:szCs w:val="12"/>
      <w:lang w:eastAsia="zh-CN" w:bidi="hi-IN"/>
    </w:rPr>
  </w:style>
  <w:style w:type="paragraph" w:styleId="Listaszerbekezds">
    <w:name w:val="List Paragraph"/>
    <w:basedOn w:val="Norml"/>
    <w:uiPriority w:val="34"/>
    <w:qFormat/>
    <w:rsid w:val="00F442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E6C13"/>
    <w:pPr>
      <w:spacing w:after="200" w:line="276" w:lineRule="auto"/>
    </w:pPr>
  </w:style>
  <w:style w:type="paragraph" w:styleId="Cmsor1">
    <w:name w:val="heading 1"/>
    <w:basedOn w:val="Heading"/>
    <w:next w:val="Szvegtrzs"/>
    <w:link w:val="Cmsor1Char"/>
    <w:uiPriority w:val="9"/>
    <w:qFormat/>
    <w:rsid w:val="001E6C13"/>
    <w:pPr>
      <w:numPr>
        <w:numId w:val="1"/>
      </w:numPr>
      <w:outlineLvl w:val="0"/>
    </w:pPr>
    <w:rPr>
      <w:b/>
      <w:bCs/>
      <w:sz w:val="36"/>
      <w:szCs w:val="36"/>
    </w:rPr>
  </w:style>
  <w:style w:type="paragraph" w:styleId="Cmsor2">
    <w:name w:val="heading 2"/>
    <w:basedOn w:val="Heading"/>
    <w:next w:val="Szvegtrzs"/>
    <w:link w:val="Cmsor2Char"/>
    <w:uiPriority w:val="9"/>
    <w:semiHidden/>
    <w:unhideWhenUsed/>
    <w:qFormat/>
    <w:rsid w:val="001E6C13"/>
    <w:pPr>
      <w:numPr>
        <w:ilvl w:val="1"/>
        <w:numId w:val="1"/>
      </w:numPr>
      <w:spacing w:before="200"/>
      <w:outlineLvl w:val="1"/>
    </w:pPr>
    <w:rPr>
      <w:b/>
      <w:bCs/>
      <w:sz w:val="32"/>
      <w:szCs w:val="32"/>
    </w:rPr>
  </w:style>
  <w:style w:type="paragraph" w:styleId="Cmsor3">
    <w:name w:val="heading 3"/>
    <w:basedOn w:val="Heading"/>
    <w:next w:val="Szvegtrzs"/>
    <w:link w:val="Cmsor3Char"/>
    <w:uiPriority w:val="9"/>
    <w:semiHidden/>
    <w:unhideWhenUsed/>
    <w:qFormat/>
    <w:rsid w:val="001E6C13"/>
    <w:pPr>
      <w:numPr>
        <w:ilvl w:val="2"/>
        <w:numId w:val="1"/>
      </w:numPr>
      <w:spacing w:before="140"/>
      <w:outlineLvl w:val="2"/>
    </w:pPr>
    <w:rPr>
      <w:b/>
      <w:bCs/>
    </w:rPr>
  </w:style>
  <w:style w:type="paragraph" w:styleId="Cmsor4">
    <w:name w:val="heading 4"/>
    <w:basedOn w:val="Heading"/>
    <w:next w:val="Szvegtrzs"/>
    <w:link w:val="Cmsor4Char"/>
    <w:uiPriority w:val="9"/>
    <w:semiHidden/>
    <w:unhideWhenUsed/>
    <w:qFormat/>
    <w:rsid w:val="001E6C13"/>
    <w:pPr>
      <w:numPr>
        <w:ilvl w:val="3"/>
        <w:numId w:val="1"/>
      </w:numPr>
      <w:spacing w:before="120"/>
      <w:outlineLvl w:val="3"/>
    </w:pPr>
    <w:rPr>
      <w:b/>
      <w:bCs/>
      <w:i/>
      <w:iCs/>
      <w:sz w:val="27"/>
      <w:szCs w:val="27"/>
    </w:rPr>
  </w:style>
  <w:style w:type="paragraph" w:styleId="Cmsor5">
    <w:name w:val="heading 5"/>
    <w:basedOn w:val="Heading"/>
    <w:next w:val="Szvegtrzs"/>
    <w:link w:val="Cmsor5Char"/>
    <w:uiPriority w:val="9"/>
    <w:semiHidden/>
    <w:unhideWhenUsed/>
    <w:qFormat/>
    <w:rsid w:val="001E6C13"/>
    <w:pPr>
      <w:numPr>
        <w:ilvl w:val="4"/>
        <w:numId w:val="1"/>
      </w:numPr>
      <w:spacing w:before="120" w:after="60"/>
      <w:outlineLvl w:val="4"/>
    </w:pPr>
    <w:rPr>
      <w:b/>
      <w:bCs/>
      <w:sz w:val="24"/>
      <w:szCs w:val="24"/>
    </w:rPr>
  </w:style>
  <w:style w:type="paragraph" w:styleId="Cmsor6">
    <w:name w:val="heading 6"/>
    <w:basedOn w:val="Heading"/>
    <w:next w:val="Szvegtrzs"/>
    <w:link w:val="Cmsor6Char"/>
    <w:uiPriority w:val="9"/>
    <w:semiHidden/>
    <w:unhideWhenUsed/>
    <w:qFormat/>
    <w:rsid w:val="001E6C13"/>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rsid w:val="001E6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E6C13"/>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Bekezds">
    <w:name w:val="Bekezdés"/>
    <w:basedOn w:val="Norml"/>
    <w:rsid w:val="001E6C13"/>
    <w:pPr>
      <w:keepLines/>
      <w:spacing w:after="0" w:line="240" w:lineRule="auto"/>
      <w:ind w:firstLine="202"/>
      <w:jc w:val="both"/>
    </w:pPr>
    <w:rPr>
      <w:rFonts w:ascii="Times New Roman" w:eastAsia="Calibri" w:hAnsi="Times New Roman" w:cs="Times New Roman"/>
      <w:sz w:val="24"/>
      <w:szCs w:val="20"/>
      <w:lang w:eastAsia="ar-SA"/>
    </w:rPr>
  </w:style>
  <w:style w:type="paragraph" w:styleId="Szvegtrzs">
    <w:name w:val="Body Text"/>
    <w:basedOn w:val="Norml"/>
    <w:link w:val="SzvegtrzsChar"/>
    <w:rsid w:val="001E6C13"/>
    <w:pPr>
      <w:suppressAutoHyphens/>
      <w:spacing w:after="120" w:line="240" w:lineRule="auto"/>
    </w:pPr>
    <w:rPr>
      <w:rFonts w:ascii="Times New Roman" w:eastAsia="Calibri" w:hAnsi="Times New Roman" w:cs="Times New Roman"/>
      <w:sz w:val="24"/>
      <w:szCs w:val="24"/>
      <w:lang w:eastAsia="ar-SA"/>
    </w:rPr>
  </w:style>
  <w:style w:type="character" w:customStyle="1" w:styleId="SzvegtrzsChar">
    <w:name w:val="Szövegtörzs Char"/>
    <w:basedOn w:val="Bekezdsalapbettpusa"/>
    <w:link w:val="Szvegtrzs"/>
    <w:rsid w:val="001E6C13"/>
    <w:rPr>
      <w:rFonts w:ascii="Times New Roman" w:eastAsia="Calibri" w:hAnsi="Times New Roman" w:cs="Times New Roman"/>
      <w:sz w:val="24"/>
      <w:szCs w:val="24"/>
      <w:lang w:eastAsia="ar-SA"/>
    </w:rPr>
  </w:style>
  <w:style w:type="character" w:customStyle="1" w:styleId="Cmsor1Char">
    <w:name w:val="Címsor 1 Char"/>
    <w:basedOn w:val="Bekezdsalapbettpusa"/>
    <w:link w:val="Cmsor1"/>
    <w:uiPriority w:val="9"/>
    <w:rsid w:val="001E6C13"/>
    <w:rPr>
      <w:rFonts w:ascii="Liberation Sans" w:eastAsia="Noto Sans CJK SC Regular" w:hAnsi="Liberation Sans" w:cs="FreeSans"/>
      <w:b/>
      <w:bCs/>
      <w:kern w:val="2"/>
      <w:sz w:val="36"/>
      <w:szCs w:val="36"/>
      <w:lang w:eastAsia="zh-CN" w:bidi="hi-IN"/>
    </w:rPr>
  </w:style>
  <w:style w:type="character" w:customStyle="1" w:styleId="Cmsor2Char">
    <w:name w:val="Címsor 2 Char"/>
    <w:basedOn w:val="Bekezdsalapbettpusa"/>
    <w:link w:val="Cmsor2"/>
    <w:uiPriority w:val="9"/>
    <w:semiHidden/>
    <w:rsid w:val="001E6C13"/>
    <w:rPr>
      <w:rFonts w:ascii="Liberation Sans" w:eastAsia="Noto Sans CJK SC Regular" w:hAnsi="Liberation Sans" w:cs="FreeSans"/>
      <w:b/>
      <w:bCs/>
      <w:kern w:val="2"/>
      <w:sz w:val="32"/>
      <w:szCs w:val="32"/>
      <w:lang w:eastAsia="zh-CN" w:bidi="hi-IN"/>
    </w:rPr>
  </w:style>
  <w:style w:type="character" w:customStyle="1" w:styleId="Cmsor3Char">
    <w:name w:val="Címsor 3 Char"/>
    <w:basedOn w:val="Bekezdsalapbettpusa"/>
    <w:link w:val="Cmsor3"/>
    <w:uiPriority w:val="9"/>
    <w:semiHidden/>
    <w:rsid w:val="001E6C13"/>
    <w:rPr>
      <w:rFonts w:ascii="Liberation Sans" w:eastAsia="Noto Sans CJK SC Regular" w:hAnsi="Liberation Sans" w:cs="FreeSans"/>
      <w:b/>
      <w:bCs/>
      <w:kern w:val="2"/>
      <w:sz w:val="28"/>
      <w:szCs w:val="28"/>
      <w:lang w:eastAsia="zh-CN" w:bidi="hi-IN"/>
    </w:rPr>
  </w:style>
  <w:style w:type="character" w:customStyle="1" w:styleId="Cmsor4Char">
    <w:name w:val="Címsor 4 Char"/>
    <w:basedOn w:val="Bekezdsalapbettpusa"/>
    <w:link w:val="Cmsor4"/>
    <w:uiPriority w:val="9"/>
    <w:semiHidden/>
    <w:rsid w:val="001E6C13"/>
    <w:rPr>
      <w:rFonts w:ascii="Liberation Sans" w:eastAsia="Noto Sans CJK SC Regular" w:hAnsi="Liberation Sans" w:cs="FreeSans"/>
      <w:b/>
      <w:bCs/>
      <w:i/>
      <w:iCs/>
      <w:kern w:val="2"/>
      <w:sz w:val="27"/>
      <w:szCs w:val="27"/>
      <w:lang w:eastAsia="zh-CN" w:bidi="hi-IN"/>
    </w:rPr>
  </w:style>
  <w:style w:type="character" w:customStyle="1" w:styleId="Cmsor5Char">
    <w:name w:val="Címsor 5 Char"/>
    <w:basedOn w:val="Bekezdsalapbettpusa"/>
    <w:link w:val="Cmsor5"/>
    <w:uiPriority w:val="9"/>
    <w:semiHidden/>
    <w:rsid w:val="001E6C13"/>
    <w:rPr>
      <w:rFonts w:ascii="Liberation Sans" w:eastAsia="Noto Sans CJK SC Regular" w:hAnsi="Liberation Sans" w:cs="FreeSans"/>
      <w:b/>
      <w:bCs/>
      <w:kern w:val="2"/>
      <w:sz w:val="24"/>
      <w:szCs w:val="24"/>
      <w:lang w:eastAsia="zh-CN" w:bidi="hi-IN"/>
    </w:rPr>
  </w:style>
  <w:style w:type="character" w:customStyle="1" w:styleId="Cmsor6Char">
    <w:name w:val="Címsor 6 Char"/>
    <w:basedOn w:val="Bekezdsalapbettpusa"/>
    <w:link w:val="Cmsor6"/>
    <w:uiPriority w:val="9"/>
    <w:semiHidden/>
    <w:rsid w:val="001E6C13"/>
    <w:rPr>
      <w:rFonts w:ascii="Liberation Sans" w:eastAsia="Noto Sans CJK SC Regular" w:hAnsi="Liberation Sans" w:cs="FreeSans"/>
      <w:b/>
      <w:bCs/>
      <w:i/>
      <w:iCs/>
      <w:kern w:val="2"/>
      <w:sz w:val="24"/>
      <w:szCs w:val="24"/>
      <w:lang w:eastAsia="zh-CN" w:bidi="hi-IN"/>
    </w:rPr>
  </w:style>
  <w:style w:type="character" w:styleId="Hiperhivatkozs">
    <w:name w:val="Hyperlink"/>
    <w:rsid w:val="001E6C13"/>
    <w:rPr>
      <w:color w:val="000080"/>
      <w:u w:val="single"/>
    </w:rPr>
  </w:style>
  <w:style w:type="character" w:styleId="Mrltotthiperhivatkozs">
    <w:name w:val="FollowedHyperlink"/>
    <w:rsid w:val="001E6C13"/>
    <w:rPr>
      <w:color w:val="800000"/>
      <w:u w:val="single"/>
    </w:rPr>
  </w:style>
  <w:style w:type="character" w:customStyle="1" w:styleId="NumberingSymbols">
    <w:name w:val="Numbering Symbols"/>
    <w:qFormat/>
    <w:rsid w:val="001E6C13"/>
  </w:style>
  <w:style w:type="character" w:customStyle="1" w:styleId="Bullets">
    <w:name w:val="Bullets"/>
    <w:qFormat/>
    <w:rsid w:val="001E6C13"/>
    <w:rPr>
      <w:rFonts w:ascii="OpenSymbol" w:eastAsia="OpenSymbol" w:hAnsi="OpenSymbol" w:cs="OpenSymbol"/>
    </w:rPr>
  </w:style>
  <w:style w:type="paragraph" w:customStyle="1" w:styleId="Heading">
    <w:name w:val="Heading"/>
    <w:basedOn w:val="Norml"/>
    <w:next w:val="Szvegtrzs"/>
    <w:qFormat/>
    <w:rsid w:val="001E6C13"/>
    <w:pPr>
      <w:keepNext/>
      <w:suppressAutoHyphens/>
      <w:spacing w:before="240" w:after="120" w:line="240" w:lineRule="auto"/>
    </w:pPr>
    <w:rPr>
      <w:rFonts w:ascii="Liberation Sans" w:eastAsia="Noto Sans CJK SC Regular" w:hAnsi="Liberation Sans" w:cs="FreeSans"/>
      <w:kern w:val="2"/>
      <w:sz w:val="28"/>
      <w:szCs w:val="28"/>
      <w:lang w:eastAsia="zh-CN" w:bidi="hi-IN"/>
    </w:rPr>
  </w:style>
  <w:style w:type="paragraph" w:styleId="Lista">
    <w:name w:val="List"/>
    <w:basedOn w:val="Szvegtrzs"/>
    <w:rsid w:val="001E6C13"/>
    <w:pPr>
      <w:spacing w:after="140" w:line="288" w:lineRule="auto"/>
    </w:pPr>
    <w:rPr>
      <w:rFonts w:eastAsia="Noto Sans CJK SC Regular" w:cs="FreeSans"/>
      <w:kern w:val="2"/>
      <w:lang w:eastAsia="zh-CN" w:bidi="hi-IN"/>
    </w:rPr>
  </w:style>
  <w:style w:type="paragraph" w:styleId="Kpalrs">
    <w:name w:val="caption"/>
    <w:basedOn w:val="Norml"/>
    <w:qFormat/>
    <w:rsid w:val="001E6C13"/>
    <w:pPr>
      <w:suppressLineNumbers/>
      <w:suppressAutoHyphens/>
      <w:spacing w:before="120" w:after="120" w:line="240" w:lineRule="auto"/>
    </w:pPr>
    <w:rPr>
      <w:rFonts w:ascii="Times New Roman" w:eastAsia="Noto Sans CJK SC Regular" w:hAnsi="Times New Roman" w:cs="FreeSans"/>
      <w:i/>
      <w:iCs/>
      <w:kern w:val="2"/>
      <w:sz w:val="24"/>
      <w:szCs w:val="24"/>
      <w:lang w:eastAsia="zh-CN" w:bidi="hi-IN"/>
    </w:rPr>
  </w:style>
  <w:style w:type="paragraph" w:customStyle="1" w:styleId="Index">
    <w:name w:val="Index"/>
    <w:basedOn w:val="Norml"/>
    <w:qFormat/>
    <w:rsid w:val="001E6C13"/>
    <w:pPr>
      <w:suppressLineNumbers/>
      <w:suppressAutoHyphens/>
      <w:spacing w:after="0" w:line="240" w:lineRule="auto"/>
    </w:pPr>
    <w:rPr>
      <w:rFonts w:ascii="Times New Roman" w:eastAsia="Noto Sans CJK SC Regular" w:hAnsi="Times New Roman" w:cs="FreeSans"/>
      <w:kern w:val="2"/>
      <w:sz w:val="24"/>
      <w:szCs w:val="24"/>
      <w:lang w:eastAsia="zh-CN" w:bidi="hi-IN"/>
    </w:rPr>
  </w:style>
  <w:style w:type="paragraph" w:customStyle="1" w:styleId="HeaderandFooter">
    <w:name w:val="Header and Footer"/>
    <w:basedOn w:val="Norml"/>
    <w:qFormat/>
    <w:rsid w:val="001E6C13"/>
    <w:pPr>
      <w:suppressLineNumbers/>
      <w:tabs>
        <w:tab w:val="center" w:pos="4986"/>
        <w:tab w:val="right" w:pos="9972"/>
      </w:tabs>
      <w:suppressAutoHyphens/>
      <w:spacing w:after="0" w:line="240" w:lineRule="auto"/>
    </w:pPr>
    <w:rPr>
      <w:rFonts w:ascii="Times New Roman" w:eastAsia="Noto Sans CJK SC Regular" w:hAnsi="Times New Roman" w:cs="FreeSans"/>
      <w:kern w:val="2"/>
      <w:sz w:val="24"/>
      <w:szCs w:val="24"/>
      <w:lang w:eastAsia="zh-CN" w:bidi="hi-IN"/>
    </w:rPr>
  </w:style>
  <w:style w:type="paragraph" w:styleId="llb">
    <w:name w:val="footer"/>
    <w:basedOn w:val="Norml"/>
    <w:link w:val="llbChar"/>
    <w:rsid w:val="001E6C13"/>
    <w:pPr>
      <w:suppressLineNumbers/>
      <w:tabs>
        <w:tab w:val="center" w:pos="4819"/>
        <w:tab w:val="right" w:pos="9638"/>
      </w:tabs>
      <w:suppressAutoHyphens/>
      <w:spacing w:after="0" w:line="240" w:lineRule="auto"/>
    </w:pPr>
    <w:rPr>
      <w:rFonts w:ascii="Times New Roman" w:eastAsia="Noto Sans CJK SC Regular" w:hAnsi="Times New Roman" w:cs="FreeSans"/>
      <w:kern w:val="2"/>
      <w:sz w:val="24"/>
      <w:szCs w:val="24"/>
      <w:lang w:eastAsia="zh-CN" w:bidi="hi-IN"/>
    </w:rPr>
  </w:style>
  <w:style w:type="character" w:customStyle="1" w:styleId="llbChar">
    <w:name w:val="Élőláb Char"/>
    <w:basedOn w:val="Bekezdsalapbettpusa"/>
    <w:link w:val="llb"/>
    <w:rsid w:val="001E6C13"/>
    <w:rPr>
      <w:rFonts w:ascii="Times New Roman" w:eastAsia="Noto Sans CJK SC Regular" w:hAnsi="Times New Roman" w:cs="FreeSans"/>
      <w:kern w:val="2"/>
      <w:sz w:val="24"/>
      <w:szCs w:val="24"/>
      <w:lang w:eastAsia="zh-CN" w:bidi="hi-IN"/>
    </w:rPr>
  </w:style>
  <w:style w:type="paragraph" w:customStyle="1" w:styleId="TableContents">
    <w:name w:val="Table Contents"/>
    <w:basedOn w:val="Norml"/>
    <w:qFormat/>
    <w:rsid w:val="001E6C13"/>
    <w:pPr>
      <w:suppressLineNumbers/>
      <w:suppressAutoHyphens/>
      <w:spacing w:after="0" w:line="240" w:lineRule="auto"/>
    </w:pPr>
    <w:rPr>
      <w:rFonts w:ascii="Times New Roman" w:eastAsia="Noto Sans CJK SC Regular" w:hAnsi="Times New Roman" w:cs="FreeSans"/>
      <w:kern w:val="2"/>
      <w:sz w:val="24"/>
      <w:szCs w:val="24"/>
      <w:lang w:eastAsia="zh-CN" w:bidi="hi-IN"/>
    </w:rPr>
  </w:style>
  <w:style w:type="paragraph" w:customStyle="1" w:styleId="TableHeading">
    <w:name w:val="Table Heading"/>
    <w:basedOn w:val="TableContents"/>
    <w:qFormat/>
    <w:rsid w:val="001E6C13"/>
    <w:pPr>
      <w:jc w:val="center"/>
    </w:pPr>
    <w:rPr>
      <w:b/>
      <w:bCs/>
    </w:rPr>
  </w:style>
  <w:style w:type="paragraph" w:customStyle="1" w:styleId="HorizontalLine">
    <w:name w:val="Horizontal Line"/>
    <w:basedOn w:val="Norml"/>
    <w:next w:val="Szvegtrzs"/>
    <w:qFormat/>
    <w:rsid w:val="001E6C13"/>
    <w:pPr>
      <w:suppressLineNumbers/>
      <w:pBdr>
        <w:bottom w:val="double" w:sz="2" w:space="0" w:color="808080"/>
      </w:pBdr>
      <w:suppressAutoHyphens/>
      <w:spacing w:after="283" w:line="240" w:lineRule="auto"/>
    </w:pPr>
    <w:rPr>
      <w:rFonts w:ascii="Times New Roman" w:eastAsia="Noto Sans CJK SC Regular" w:hAnsi="Times New Roman" w:cs="FreeSans"/>
      <w:kern w:val="2"/>
      <w:sz w:val="12"/>
      <w:szCs w:val="12"/>
      <w:lang w:eastAsia="zh-CN" w:bidi="hi-IN"/>
    </w:rPr>
  </w:style>
  <w:style w:type="paragraph" w:styleId="Listaszerbekezds">
    <w:name w:val="List Paragraph"/>
    <w:basedOn w:val="Norml"/>
    <w:uiPriority w:val="34"/>
    <w:qFormat/>
    <w:rsid w:val="00F44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77</Pages>
  <Words>20447</Words>
  <Characters>141085</Characters>
  <Application>Microsoft Office Word</Application>
  <DocSecurity>0</DocSecurity>
  <Lines>1175</Lines>
  <Paragraphs>322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161210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Magdi</dc:creator>
  <cp:keywords/>
  <dc:description/>
  <cp:lastModifiedBy>Krasznainé</cp:lastModifiedBy>
  <cp:revision>7</cp:revision>
  <dcterms:created xsi:type="dcterms:W3CDTF">2021-07-19T19:06:00Z</dcterms:created>
  <dcterms:modified xsi:type="dcterms:W3CDTF">2021-07-23T09:09:00Z</dcterms:modified>
</cp:coreProperties>
</file>