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4410" w:rsidRPr="00ED669A" w:rsidRDefault="00644410" w:rsidP="006444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ED669A">
        <w:rPr>
          <w:rFonts w:ascii="Times New Roman" w:eastAsia="Times New Roman" w:hAnsi="Times New Roman" w:cs="Times New Roman"/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0" allowOverlap="1" wp14:anchorId="168F3DA5" wp14:editId="103CB2E5">
            <wp:simplePos x="0" y="0"/>
            <wp:positionH relativeFrom="column">
              <wp:posOffset>-537845</wp:posOffset>
            </wp:positionH>
            <wp:positionV relativeFrom="paragraph">
              <wp:posOffset>102235</wp:posOffset>
            </wp:positionV>
            <wp:extent cx="635" cy="635"/>
            <wp:effectExtent l="0" t="0" r="0" b="0"/>
            <wp:wrapNone/>
            <wp:docPr id="1" name="Kép 1" descr="cimerkes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cimerkesz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100000" contrast="-10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" cy="63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noProof/>
          <w:spacing w:val="20"/>
          <w:sz w:val="40"/>
          <w:szCs w:val="20"/>
          <w:u w:val="single"/>
          <w:lang w:eastAsia="hu-HU"/>
        </w:rPr>
        <w:t>ELŐTERJESZTÉS</w:t>
      </w:r>
    </w:p>
    <w:p w:rsidR="00644410" w:rsidRPr="00CA6832" w:rsidRDefault="00644410" w:rsidP="006444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Tiszavasvári Város Önkormányzata Képviselő-testületének</w:t>
      </w:r>
    </w:p>
    <w:p w:rsidR="00644410" w:rsidRPr="00CA6832" w:rsidRDefault="00644410" w:rsidP="006444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2019. 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augusztus</w:t>
      </w:r>
      <w:r w:rsidR="00362964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29</w:t>
      </w:r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-én</w:t>
      </w:r>
    </w:p>
    <w:p w:rsidR="00644410" w:rsidRPr="00CA6832" w:rsidRDefault="00644410" w:rsidP="006444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tartandó rend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kívüli képviselő</w:t>
      </w:r>
      <w:r w:rsidR="00AF7D2F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>testületi</w:t>
      </w:r>
      <w:r w:rsidRPr="00CA6832">
        <w:rPr>
          <w:rFonts w:ascii="Times New Roman" w:eastAsia="Times New Roman" w:hAnsi="Times New Roman" w:cs="Times New Roman"/>
          <w:b/>
          <w:sz w:val="28"/>
          <w:szCs w:val="20"/>
          <w:lang w:eastAsia="hu-HU"/>
        </w:rPr>
        <w:t xml:space="preserve"> ülésére</w:t>
      </w:r>
      <w:bookmarkStart w:id="0" w:name="_GoBack"/>
      <w:bookmarkEnd w:id="0"/>
    </w:p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3A4875" w:rsidRDefault="00644410" w:rsidP="003A48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z előterjesztés</w:t>
      </w: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 xml:space="preserve"> tárgya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: </w:t>
      </w:r>
      <w:r w:rsidR="003A487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SSB Megyei Terület- és Gazdaságfejlesztési Holding Nonprofit Korlátolt Felelősségű Társaság létrehozásáról, a társaság törzstőkéjének apport útján történő felemeléséről és újabb pénzbeli vagyoni hozzájárulás szolgáltatásával történő tőkeemelésről </w:t>
      </w:r>
    </w:p>
    <w:p w:rsidR="00644410" w:rsidRPr="003A4875" w:rsidRDefault="00644410" w:rsidP="003A48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br/>
      </w: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Iktatószám:</w:t>
      </w:r>
      <w:r w:rsidRPr="00CA6832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TPH/</w:t>
      </w:r>
      <w:r w:rsidR="00AF7D2F">
        <w:rPr>
          <w:rFonts w:ascii="Times New Roman" w:eastAsia="Times New Roman" w:hAnsi="Times New Roman" w:cs="Times New Roman"/>
          <w:sz w:val="24"/>
          <w:szCs w:val="26"/>
          <w:lang w:eastAsia="hu-HU"/>
        </w:rPr>
        <w:t>9122-2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>/2019</w:t>
      </w:r>
    </w:p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644410" w:rsidRPr="00ED669A" w:rsidRDefault="00644410" w:rsidP="00644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proofErr w:type="gramStart"/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Melléklet</w:t>
      </w: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:</w:t>
      </w:r>
      <w:r w:rsidRPr="00CA6832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1</w:t>
      </w:r>
      <w:proofErr w:type="gramEnd"/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db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tájékoztató levél az Sz-Sz-B Megyei Szilárdhulladék-gazdálkodási Társulástól</w:t>
      </w:r>
    </w:p>
    <w:p w:rsidR="00644410" w:rsidRPr="00ED669A" w:rsidRDefault="00644410" w:rsidP="006444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44410" w:rsidRPr="00ED669A" w:rsidRDefault="00644410" w:rsidP="00644410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z előterjesztés</w:t>
      </w: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 xml:space="preserve"> </w:t>
      </w:r>
      <w:proofErr w:type="gramStart"/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előadója</w:t>
      </w: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: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Szőke</w:t>
      </w:r>
      <w:proofErr w:type="gramEnd"/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Zoltán polgármester</w:t>
      </w:r>
    </w:p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44410" w:rsidRPr="00ED669A" w:rsidRDefault="00644410" w:rsidP="0064441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A</w:t>
      </w:r>
      <w:r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>z előterjesztés</w:t>
      </w:r>
      <w:r w:rsidRPr="00CA6832">
        <w:rPr>
          <w:rFonts w:ascii="Times New Roman" w:eastAsia="Times New Roman" w:hAnsi="Times New Roman" w:cs="Times New Roman"/>
          <w:b/>
          <w:sz w:val="24"/>
          <w:szCs w:val="26"/>
          <w:u w:val="single"/>
          <w:lang w:eastAsia="hu-HU"/>
        </w:rPr>
        <w:t xml:space="preserve"> témafelelőse</w:t>
      </w: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: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Gazdagné dr. Tóth Marianna Önkormányzati és jogi osztályvezető</w:t>
      </w:r>
    </w:p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előterjesztést véleményező bizottságok a hatáskör megjelölésével:</w:t>
      </w:r>
    </w:p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644410" w:rsidRPr="00ED669A" w:rsidTr="00BA530F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410" w:rsidRPr="00ED669A" w:rsidRDefault="00644410" w:rsidP="00BA53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ED669A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410" w:rsidRPr="00ED669A" w:rsidRDefault="00644410" w:rsidP="00BA530F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</w:pPr>
            <w:r w:rsidRPr="00ED669A">
              <w:rPr>
                <w:rFonts w:ascii="Times New Roman" w:eastAsia="Times New Roman" w:hAnsi="Times New Roman" w:cs="Times New Roman"/>
                <w:b/>
                <w:sz w:val="24"/>
                <w:szCs w:val="26"/>
              </w:rPr>
              <w:t>Hatáskör</w:t>
            </w:r>
          </w:p>
        </w:tc>
      </w:tr>
      <w:tr w:rsidR="00644410" w:rsidRPr="00ED669A" w:rsidTr="00BA530F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10" w:rsidRPr="00ED669A" w:rsidRDefault="00644410" w:rsidP="00BA53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10" w:rsidRPr="00ED669A" w:rsidRDefault="00644410" w:rsidP="00BA53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  <w:tr w:rsidR="00644410" w:rsidRPr="00ED669A" w:rsidTr="00BA530F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10" w:rsidRPr="00ED669A" w:rsidRDefault="00644410" w:rsidP="00BA53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10" w:rsidRPr="00ED669A" w:rsidRDefault="00644410" w:rsidP="00BA53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</w:p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>Az ülésre meghívni javasolt szervek, személyek:</w:t>
      </w:r>
    </w:p>
    <w:p w:rsidR="00644410" w:rsidRPr="00ED669A" w:rsidRDefault="00644410" w:rsidP="0064441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tbl>
      <w:tblPr>
        <w:tblW w:w="97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90"/>
        <w:gridCol w:w="4890"/>
      </w:tblGrid>
      <w:tr w:rsidR="00644410" w:rsidRPr="00ED669A" w:rsidTr="00BA530F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10" w:rsidRPr="00ED669A" w:rsidRDefault="00644410" w:rsidP="00BA53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410" w:rsidRPr="00ED669A" w:rsidRDefault="00644410" w:rsidP="00BA530F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</w:p>
        </w:tc>
      </w:tr>
    </w:tbl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u w:val="single"/>
          <w:lang w:eastAsia="hu-HU"/>
        </w:rPr>
        <w:t xml:space="preserve">Egyéb megjegyzés: </w:t>
      </w:r>
    </w:p>
    <w:p w:rsidR="00644410" w:rsidRPr="00ED669A" w:rsidRDefault="00644410" w:rsidP="003A48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u w:val="single"/>
          <w:lang w:eastAsia="hu-HU"/>
        </w:rPr>
      </w:pPr>
    </w:p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Tiszavasvári, 2019. </w:t>
      </w:r>
      <w:r>
        <w:rPr>
          <w:rFonts w:ascii="Times New Roman" w:eastAsia="Times New Roman" w:hAnsi="Times New Roman" w:cs="Times New Roman"/>
          <w:sz w:val="24"/>
          <w:szCs w:val="26"/>
          <w:lang w:eastAsia="hu-HU"/>
        </w:rPr>
        <w:t>augusztus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</w:t>
      </w:r>
      <w:r w:rsidR="00BC374B">
        <w:rPr>
          <w:rFonts w:ascii="Times New Roman" w:eastAsia="Times New Roman" w:hAnsi="Times New Roman" w:cs="Times New Roman"/>
          <w:sz w:val="24"/>
          <w:szCs w:val="26"/>
          <w:lang w:eastAsia="hu-HU"/>
        </w:rPr>
        <w:t>21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>.</w:t>
      </w: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ab/>
      </w:r>
    </w:p>
    <w:p w:rsidR="00644410" w:rsidRPr="00ED669A" w:rsidRDefault="00644410" w:rsidP="003A4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                                                         </w:t>
      </w:r>
      <w:r w:rsidR="003A4875">
        <w:rPr>
          <w:rFonts w:ascii="Times New Roman" w:eastAsia="Times New Roman" w:hAnsi="Times New Roman" w:cs="Times New Roman"/>
          <w:sz w:val="24"/>
          <w:szCs w:val="26"/>
          <w:lang w:eastAsia="hu-HU"/>
        </w:rPr>
        <w:t xml:space="preserve">                               </w:t>
      </w:r>
    </w:p>
    <w:p w:rsidR="00644410" w:rsidRPr="00ED669A" w:rsidRDefault="00644410" w:rsidP="0064441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44410" w:rsidRPr="00ED669A" w:rsidRDefault="00644410" w:rsidP="0064441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44410" w:rsidRPr="00ED669A" w:rsidRDefault="00644410" w:rsidP="00644410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6"/>
          <w:lang w:eastAsia="hu-HU"/>
        </w:rPr>
      </w:pPr>
    </w:p>
    <w:p w:rsidR="00644410" w:rsidRPr="00ED669A" w:rsidRDefault="00644410" w:rsidP="00644410">
      <w:pPr>
        <w:spacing w:after="0" w:line="240" w:lineRule="auto"/>
        <w:ind w:left="5664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 w:rsidRPr="00BA04F9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>Gazdagné dr. Tóth Marianna</w:t>
      </w:r>
    </w:p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                                                                                                             </w:t>
      </w:r>
      <w:r w:rsidRPr="00ED669A">
        <w:rPr>
          <w:rFonts w:ascii="Times New Roman" w:eastAsia="Times New Roman" w:hAnsi="Times New Roman" w:cs="Times New Roman"/>
          <w:b/>
          <w:sz w:val="24"/>
          <w:szCs w:val="26"/>
          <w:lang w:eastAsia="hu-HU"/>
        </w:rPr>
        <w:t xml:space="preserve">témafelelős </w:t>
      </w:r>
    </w:p>
    <w:p w:rsidR="00644410" w:rsidRPr="00ED669A" w:rsidRDefault="00644410" w:rsidP="0064441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3A4875" w:rsidRPr="00ED669A" w:rsidRDefault="003A4875" w:rsidP="003A4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bCs/>
          <w:smallCaps/>
          <w:sz w:val="40"/>
          <w:szCs w:val="40"/>
          <w:lang w:eastAsia="hu-HU"/>
        </w:rPr>
        <w:lastRenderedPageBreak/>
        <w:t>Tiszavasvári Város Polgármesterétől</w:t>
      </w:r>
    </w:p>
    <w:p w:rsidR="003A4875" w:rsidRPr="00ED669A" w:rsidRDefault="003A4875" w:rsidP="003A4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4440 Tiszavasvári, Városháza tér 4. sz.</w:t>
      </w:r>
    </w:p>
    <w:p w:rsidR="003A4875" w:rsidRPr="00ED669A" w:rsidRDefault="003A4875" w:rsidP="003A4875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Tel.: 42/520-500    Fax.: 42/275–000    E–mail</w:t>
      </w:r>
      <w:r w:rsidRPr="00ED669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hu-HU"/>
        </w:rPr>
        <w:t>: tvonkph@tiszavasvari.hu</w:t>
      </w:r>
    </w:p>
    <w:p w:rsidR="003A4875" w:rsidRPr="00ED669A" w:rsidRDefault="003A4875" w:rsidP="003A4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Témafelelős</w:t>
      </w:r>
      <w:r w:rsidRPr="00ED66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3A4875" w:rsidRPr="00ED669A" w:rsidRDefault="003A4875" w:rsidP="003A4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A4875" w:rsidRPr="00ED669A" w:rsidRDefault="003A4875" w:rsidP="003A4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spacing w:val="26"/>
          <w:sz w:val="24"/>
          <w:szCs w:val="24"/>
          <w:lang w:eastAsia="hu-HU"/>
        </w:rPr>
        <w:t xml:space="preserve">      ELŐTERJESZTÉS</w:t>
      </w:r>
    </w:p>
    <w:p w:rsidR="003A4875" w:rsidRPr="00ED669A" w:rsidRDefault="003A4875" w:rsidP="003A4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6"/>
          <w:sz w:val="14"/>
          <w:szCs w:val="24"/>
          <w:lang w:eastAsia="hu-HU"/>
        </w:rPr>
      </w:pPr>
    </w:p>
    <w:p w:rsidR="003A4875" w:rsidRPr="00ED669A" w:rsidRDefault="003A4875" w:rsidP="003A4875">
      <w:pPr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Képviselő-testülethez – </w:t>
      </w:r>
    </w:p>
    <w:p w:rsidR="009C2818" w:rsidRPr="009C2818" w:rsidRDefault="009C2818" w:rsidP="009C28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r w:rsidRPr="009C281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z SSB Megyei Terület- és Gazdaságfejlesztési Holding Nonprofit Korlátolt Felelősségű Társaság létrehozásáról, a társaság törzstőkéjének apport útján történő felemeléséről és újabb pénzbeli vagyoni hozzájárulás szolgáltatásával történő tőkeemelésről </w:t>
      </w:r>
    </w:p>
    <w:p w:rsidR="003A4875" w:rsidRPr="00ED669A" w:rsidRDefault="003A4875" w:rsidP="003A4875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644410" w:rsidRDefault="00644410" w:rsidP="003A487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9C2818" w:rsidRDefault="009C2818" w:rsidP="009C28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Szabolcs-Szatmár-Bereg Megyei Szilárdhulladék-gazdálkodási Társulás elnöke az előterjesztés 1. mellékletét</w:t>
      </w:r>
      <w:r w:rsidR="00291EE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képező levéllel fordult hozzám, melyben vállalatcsoport létrehozására irányuló szándékát jelezte. A Társulás tulajdonában lévő SZSZBMFÜ Nonprofit Kft. és a megyei önkormányzat tulajdonában lévő Kölcsey Televízió Műsorszolgáltató Nonprofit Kft. esetében is szerkezetátalakítás vált szükségessé, ennek megoldására vállaltcsoport létrehozását kezdeményezik.</w:t>
      </w:r>
      <w:r w:rsidR="008F7CC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F7CC9" w:rsidRDefault="008F7CC9" w:rsidP="009C28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7CC9" w:rsidRDefault="008F7CC9" w:rsidP="009C28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vállalatcsoport uralkodó tagja egy új nonprofit kft.</w:t>
      </w:r>
      <w:r w:rsidR="00F92D8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(</w:t>
      </w:r>
      <w:r w:rsidR="00F92D84" w:rsidRPr="008C0752">
        <w:rPr>
          <w:rFonts w:ascii="Times New Roman" w:eastAsia="Times New Roman" w:hAnsi="Times New Roman" w:cs="Times New Roman"/>
          <w:sz w:val="24"/>
          <w:szCs w:val="24"/>
          <w:lang w:eastAsia="hu-HU"/>
        </w:rPr>
        <w:t>SSB Megyei Terület- és Gazdaságfejlesztési Holding Nonprofit Korlátolt Felelősségű Társaság</w:t>
      </w:r>
      <w:r w:rsidR="00F92D84">
        <w:rPr>
          <w:rFonts w:ascii="Times New Roman" w:eastAsia="Times New Roman" w:hAnsi="Times New Roman" w:cs="Times New Roman"/>
          <w:sz w:val="24"/>
          <w:szCs w:val="24"/>
          <w:lang w:eastAsia="hu-H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lenne, az SZSZBMFÜ Nonprofit Kft. és a Kölcsey Nonprofit Kft. a vállaltcsoport két tagjaként működne tovább. Az újonnan létrejövő Kft.-be a megyei önkormányzat a Kölcsey Nonprofit Kft. 80%-os, a Társulás az SZSZBMFÜ Nonprofit Kft. 100%-os üzletrészét apportálná, majd tőkeemelés válna szükségessé.</w:t>
      </w:r>
    </w:p>
    <w:p w:rsidR="008F7CC9" w:rsidRDefault="00F92D84" w:rsidP="009C28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Önkormányzatunk tagja a 2006-ban megalakult Szabolcs-Szatmár-Bereg Megyei Szilárdhulladék-gazdálkodási Társulásnak, ezért szükséges a képviselő-testületnek meghozni a Társulás által javasolt döntéseket.</w:t>
      </w:r>
    </w:p>
    <w:p w:rsidR="008F7CC9" w:rsidRDefault="008F7CC9" w:rsidP="009C28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F7CC9" w:rsidRDefault="008F7CC9" w:rsidP="009C28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Három döntésről kell határozni: az új társaság létrehozásáról, az üzletrész apportálásáról, a tőkeemelésről.</w:t>
      </w:r>
    </w:p>
    <w:p w:rsidR="00DF39F9" w:rsidRDefault="00DF39F9" w:rsidP="009C281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39F9" w:rsidRPr="00ED669A" w:rsidRDefault="00DF39F9" w:rsidP="009C281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Társulás javaslata az alábbiakat tartalmazza:</w:t>
      </w:r>
    </w:p>
    <w:p w:rsidR="00DF39F9" w:rsidRPr="00D4326C" w:rsidRDefault="00DF39F9" w:rsidP="00DF39F9">
      <w:pPr>
        <w:spacing w:before="100" w:beforeAutospacing="1" w:after="24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„</w:t>
      </w:r>
      <w:r w:rsidRPr="00D4326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Tisztelt Képviselő-testület! </w:t>
      </w:r>
    </w:p>
    <w:p w:rsidR="00DF39F9" w:rsidRDefault="00DF39F9" w:rsidP="00DF39F9">
      <w:pPr>
        <w:pStyle w:val="Listaszerbekezds"/>
        <w:numPr>
          <w:ilvl w:val="0"/>
          <w:numId w:val="2"/>
        </w:numPr>
        <w:spacing w:after="0" w:line="240" w:lineRule="auto"/>
        <w:ind w:left="454" w:hanging="22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2125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Javaslom, hogy a Szabolcs-Szatmár-Bereg Megyei Szilárdhulladék-gazdálkodási Társulás, melynek önkormányzatunk is tagja alapítson egy nonprofit korlátolt felelősségű társaságot a Szabolcs-Szatmár-Bereg Megyei Önkormányzattal 3.000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.000, - Ft összegű törzstőkével</w:t>
      </w:r>
      <w:r w:rsidRPr="00FF21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C0752">
        <w:rPr>
          <w:rFonts w:ascii="Times New Roman" w:eastAsia="Times New Roman" w:hAnsi="Times New Roman" w:cs="Times New Roman"/>
          <w:sz w:val="24"/>
          <w:szCs w:val="24"/>
          <w:lang w:eastAsia="hu-HU"/>
        </w:rPr>
        <w:t>SSB Megyei Terület- és Gazdaságfejlesztési Holding Nonprofit Korlátolt Felelősségű Társaság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néven</w:t>
      </w:r>
      <w:r w:rsidRPr="00FF21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4400 Nyíregyháza, Benczúr tér 7. székhelyen. </w:t>
      </w:r>
    </w:p>
    <w:p w:rsidR="00DF39F9" w:rsidRPr="00FF2125" w:rsidRDefault="00DF39F9" w:rsidP="00DF39F9">
      <w:pPr>
        <w:pStyle w:val="Listaszerbekezds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39F9" w:rsidRDefault="00DF39F9" w:rsidP="00DF39F9">
      <w:pPr>
        <w:pStyle w:val="Listaszerbekezds"/>
        <w:numPr>
          <w:ilvl w:val="0"/>
          <w:numId w:val="2"/>
        </w:numPr>
        <w:spacing w:after="240" w:line="240" w:lineRule="auto"/>
        <w:ind w:left="454" w:hanging="22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2125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Javaslom továbbá, hogy a Szabolcs-Szatmár-Bereg Megyei Szilárdhulladék-gazdálkodási Társulás, illetve a Szabolcs-Szatmár-Bereg Megyei Önkormányzat, mint tagok a társaság cégbírósági bejegyzése napjával emeljék fel a társaság 3.000.000,- Ft összegű törzstőkéjét új törzsbetétek szolgáltatásával, olyan módon, hogy nem pénzbeli hozzájárulásként (apportként):</w:t>
      </w:r>
    </w:p>
    <w:p w:rsidR="00DF39F9" w:rsidRPr="00FF2125" w:rsidRDefault="00DF39F9" w:rsidP="00DF39F9">
      <w:pPr>
        <w:pStyle w:val="Listaszerbekezds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39F9" w:rsidRDefault="00DF39F9" w:rsidP="00DF39F9">
      <w:pPr>
        <w:pStyle w:val="Listaszerbekezds"/>
        <w:numPr>
          <w:ilvl w:val="0"/>
          <w:numId w:val="3"/>
        </w:numPr>
        <w:spacing w:before="240" w:after="0" w:line="240" w:lineRule="auto"/>
        <w:ind w:left="805" w:hanging="44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21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Szabolcs-Szatmár-Bereg Megyei Önkormányzat a "KÖLCSEY" Televízió Műsorszolgáltató Nonprofit Korlátolt Felelősségű Társaságban (székhely: 4400 Nyíregyháza, Hősök tere 5., cégjegyzékszám: 15-09-074463) fennálló, </w:t>
      </w:r>
      <w:proofErr w:type="gramStart"/>
      <w:r w:rsidRPr="00FF2125">
        <w:rPr>
          <w:rFonts w:ascii="Times New Roman" w:eastAsia="Times New Roman" w:hAnsi="Times New Roman" w:cs="Times New Roman"/>
          <w:sz w:val="24"/>
          <w:szCs w:val="24"/>
          <w:lang w:eastAsia="hu-HU"/>
        </w:rPr>
        <w:t>4.000.000,-</w:t>
      </w:r>
      <w:proofErr w:type="gramEnd"/>
      <w:r w:rsidRPr="00FF21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(azaz négymillió forint) névértékű, a társaságban 80% részesedést biztosító üzletrészét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DF39F9" w:rsidRPr="00FF2125" w:rsidRDefault="00DF39F9" w:rsidP="00DF39F9">
      <w:pPr>
        <w:pStyle w:val="Listaszerbekezds"/>
        <w:spacing w:before="240" w:after="0" w:line="240" w:lineRule="auto"/>
        <w:ind w:left="80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39F9" w:rsidRDefault="00DF39F9" w:rsidP="00DF39F9">
      <w:pPr>
        <w:pStyle w:val="Listaszerbekezds"/>
        <w:numPr>
          <w:ilvl w:val="0"/>
          <w:numId w:val="3"/>
        </w:numPr>
        <w:spacing w:before="240" w:after="0" w:line="240" w:lineRule="auto"/>
        <w:ind w:left="805" w:hanging="44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21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Szabolcs-Szatmár-Bereg Megyei Szilárdhulladék-gazdálkodási Társulás az SZSZBMFÜ Szabolcs-Szatmár-Bereg Megyei Területfejlesztési és Környezetgazdálkodási Ügynökség Nonprofit Korlátolt Felelősségű Társaságban (székhely: </w:t>
      </w:r>
      <w:r w:rsidRPr="00FF212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4400 Nyíregyháza, Benczúr tér 7., cégjegyzékszám: 15-09-073749, továbbiakban:</w:t>
      </w:r>
      <w:r w:rsidRPr="00FF212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Társaság) fennálló </w:t>
      </w:r>
      <w:proofErr w:type="gramStart"/>
      <w:r w:rsidRPr="00FF2125">
        <w:rPr>
          <w:rFonts w:ascii="Times New Roman" w:eastAsia="Times New Roman" w:hAnsi="Times New Roman" w:cs="Times New Roman"/>
          <w:sz w:val="24"/>
          <w:szCs w:val="24"/>
          <w:lang w:eastAsia="hu-HU"/>
        </w:rPr>
        <w:t>75.000.000,-</w:t>
      </w:r>
      <w:proofErr w:type="gramEnd"/>
      <w:r w:rsidRPr="00FF21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(azaz hetvenötmillió forint) névértékű, a társaságban 100% részesedést biztosító üzletrészét szolgáltatja. </w:t>
      </w:r>
    </w:p>
    <w:p w:rsidR="00DF39F9" w:rsidRPr="00FF2125" w:rsidRDefault="00DF39F9" w:rsidP="00DF39F9">
      <w:pPr>
        <w:pStyle w:val="Listaszerbekezds"/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39F9" w:rsidRPr="00FF2125" w:rsidRDefault="00DF39F9" w:rsidP="00DF39F9">
      <w:pPr>
        <w:pStyle w:val="Listaszerbekezds"/>
        <w:numPr>
          <w:ilvl w:val="0"/>
          <w:numId w:val="2"/>
        </w:numPr>
        <w:spacing w:after="0" w:line="240" w:lineRule="auto"/>
        <w:ind w:left="454" w:hanging="22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2125">
        <w:rPr>
          <w:rFonts w:ascii="Times New Roman" w:eastAsia="Times New Roman" w:hAnsi="Times New Roman" w:cs="Times New Roman"/>
          <w:sz w:val="24"/>
          <w:szCs w:val="24"/>
          <w:lang w:eastAsia="hu-HU"/>
        </w:rPr>
        <w:t>Javaslom továbbá, hogy az apporttal történő tőkeemelés cégbírósági bejegyzése napjával a Szabolcs-Szatmár-Bereg Megyei Szilárdhulladék-gazdálkodási Társulás emelje fel a társaság tőkéjét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  <w:r w:rsidRPr="00FF212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olyan módon, hogy pénzbeli hozzájárulásként a Szabolcs-Szatmár-Bereg Megyei Szilárdhulladék-gazdálkodási </w:t>
      </w:r>
      <w:r w:rsidRPr="008C0752">
        <w:rPr>
          <w:rFonts w:ascii="Times New Roman" w:eastAsia="Times New Roman" w:hAnsi="Times New Roman" w:cs="Times New Roman"/>
          <w:sz w:val="24"/>
          <w:szCs w:val="24"/>
          <w:lang w:eastAsia="hu-HU"/>
        </w:rPr>
        <w:t>Társulás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előterjesztésben szereplő</w:t>
      </w:r>
      <w:r w:rsidRPr="008C07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összeget bocsássa</w:t>
      </w:r>
      <w:r w:rsidRPr="008C07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FF2125">
        <w:rPr>
          <w:rFonts w:ascii="Times New Roman" w:eastAsia="Times New Roman" w:hAnsi="Times New Roman" w:cs="Times New Roman"/>
          <w:sz w:val="24"/>
          <w:szCs w:val="24"/>
          <w:lang w:eastAsia="hu-HU"/>
        </w:rPr>
        <w:t>a Társaság rendelkezésére.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”</w:t>
      </w:r>
    </w:p>
    <w:p w:rsidR="00A45DBE" w:rsidRDefault="00A45DBE" w:rsidP="00DF3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39F9" w:rsidRPr="00A45DBE" w:rsidRDefault="00A45DBE" w:rsidP="00DF39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önkormányzatairól szóló 2011. évi</w:t>
      </w:r>
      <w:r w:rsidR="00DF39F9" w:rsidRPr="00043EF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CLXXXIX tv. 42.§-a értelmében az </w:t>
      </w:r>
      <w:r w:rsidRPr="00A45DB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SSB Megyei Terület- és Gazdaságfejlesztési Holding Nonprofit Korlátolt Felelősségű Társaság létrehozásához (1. határozat-tervezet) minősíte</w:t>
      </w:r>
      <w:r w:rsidR="00BC374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</w:t>
      </w:r>
      <w:r w:rsidRPr="00A45DBE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 többség szükséges.</w:t>
      </w:r>
    </w:p>
    <w:p w:rsidR="008F7CC9" w:rsidRDefault="008F7CC9" w:rsidP="008F7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7CC9" w:rsidRPr="00ED669A" w:rsidRDefault="008F7CC9" w:rsidP="008F7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testületet az előterjesztés megtárgyalására, a határozat-tervezetek elfogadására</w:t>
      </w:r>
      <w:r w:rsidR="00F92D84">
        <w:rPr>
          <w:rFonts w:ascii="Times New Roman" w:eastAsia="Times New Roman" w:hAnsi="Times New Roman" w:cs="Times New Roman"/>
          <w:sz w:val="24"/>
          <w:szCs w:val="24"/>
          <w:lang w:eastAsia="hu-HU"/>
        </w:rPr>
        <w:t>!</w:t>
      </w:r>
    </w:p>
    <w:p w:rsidR="008F7CC9" w:rsidRPr="00ED669A" w:rsidRDefault="008F7CC9" w:rsidP="008F7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B6301" w:rsidRDefault="00DB6301" w:rsidP="008F7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7CC9" w:rsidRPr="00ED669A" w:rsidRDefault="008F7CC9" w:rsidP="008F7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2019.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augusztus</w:t>
      </w:r>
      <w:r w:rsidRPr="00ED66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BC374B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ED669A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8F7CC9" w:rsidRPr="00ED669A" w:rsidRDefault="008F7CC9" w:rsidP="008F7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7CC9" w:rsidRPr="00ED669A" w:rsidRDefault="008F7CC9" w:rsidP="008F7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7CC9" w:rsidRPr="00ED669A" w:rsidRDefault="008F7CC9" w:rsidP="008F7C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F7CC9" w:rsidRPr="00ED669A" w:rsidRDefault="008F7CC9" w:rsidP="008F7C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</w:p>
    <w:p w:rsidR="008F7CC9" w:rsidRPr="00ED669A" w:rsidRDefault="008F7CC9" w:rsidP="008F7C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8F7CC9" w:rsidRPr="00ED669A" w:rsidRDefault="008F7CC9" w:rsidP="008F7C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Szőke Zoltán</w:t>
      </w:r>
    </w:p>
    <w:p w:rsidR="008F7CC9" w:rsidRPr="00ED669A" w:rsidRDefault="008F7CC9" w:rsidP="008F7C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ED669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polgármester</w:t>
      </w:r>
    </w:p>
    <w:p w:rsidR="002C1EBA" w:rsidRDefault="002C1EBA">
      <w:r>
        <w:br w:type="page"/>
      </w:r>
    </w:p>
    <w:p w:rsidR="00A449EE" w:rsidRPr="002C1EBA" w:rsidRDefault="002C1EBA" w:rsidP="002C1EBA">
      <w:pPr>
        <w:jc w:val="right"/>
        <w:rPr>
          <w:b/>
        </w:rPr>
      </w:pPr>
      <w:r w:rsidRPr="002C1EBA">
        <w:rPr>
          <w:b/>
        </w:rPr>
        <w:lastRenderedPageBreak/>
        <w:t>előterjesztés 1. melléklete</w:t>
      </w:r>
    </w:p>
    <w:p w:rsidR="002C1EBA" w:rsidRDefault="002C1EBA" w:rsidP="009C2818">
      <w:pPr>
        <w:jc w:val="both"/>
      </w:pPr>
      <w:r>
        <w:rPr>
          <w:noProof/>
          <w:lang w:eastAsia="hu-HU"/>
        </w:rPr>
        <w:drawing>
          <wp:inline distT="0" distB="0" distL="0" distR="0" wp14:anchorId="468A60F9" wp14:editId="45B71DC7">
            <wp:extent cx="5760720" cy="8146561"/>
            <wp:effectExtent l="0" t="0" r="0" b="698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146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C1EBA" w:rsidRDefault="002C1EBA" w:rsidP="009C2818">
      <w:pPr>
        <w:jc w:val="both"/>
      </w:pPr>
    </w:p>
    <w:p w:rsidR="002C1EBA" w:rsidRPr="002C1EBA" w:rsidRDefault="002C1EBA" w:rsidP="002C1E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2C1EBA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lastRenderedPageBreak/>
        <w:t>határozat-tervezet</w:t>
      </w:r>
    </w:p>
    <w:p w:rsidR="002C1EBA" w:rsidRPr="002C1EBA" w:rsidRDefault="002C1EBA" w:rsidP="002C1E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2C1EBA" w:rsidRPr="002C1EBA" w:rsidRDefault="002C1EBA" w:rsidP="002C1EBA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2C1EBA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2C1EBA" w:rsidRPr="002C1EBA" w:rsidRDefault="002C1EBA" w:rsidP="002C1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C1E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2C1EBA" w:rsidRPr="002C1EBA" w:rsidRDefault="002C1EBA" w:rsidP="002C1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C1E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…/2019. (VIII…...) Kt. számú</w:t>
      </w:r>
    </w:p>
    <w:p w:rsidR="002C1EBA" w:rsidRDefault="002C1EBA" w:rsidP="002C1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C1E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</w:p>
    <w:p w:rsidR="002C1EBA" w:rsidRPr="002C1EBA" w:rsidRDefault="002C1EBA" w:rsidP="002C1E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2C1EBA" w:rsidRDefault="002C1EBA" w:rsidP="002C1EBA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</w:t>
      </w:r>
      <w:r w:rsidRPr="009C281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z SSB Megyei Terület- és Gazdaságfejlesztési Holding Nonprofit Korlátolt Felelősségű Társaság létrehozásáról</w:t>
      </w:r>
    </w:p>
    <w:p w:rsidR="002C1EBA" w:rsidRDefault="00CB7DB3" w:rsidP="00CB7DB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B7DB3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CB7DB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az SSB Megyei Terület- és Gazdaságfejlesztési Holding Nonprofit Korlátolt Felelősségű Társaság létrehozásáról, a társaság törzstőkéjének apport útján történő felemeléséről és újabb pénzbeli vagyoni hozzájárulás szolgáltatásával történő tőkeemelésről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szóló előterjesztést megtárgyalta és az alábbi határozatot hozza:</w:t>
      </w:r>
    </w:p>
    <w:p w:rsidR="00CB7DB3" w:rsidRPr="00CB7DB3" w:rsidRDefault="00CB7DB3" w:rsidP="00CB7DB3">
      <w:pPr>
        <w:pStyle w:val="Listaszerbekezds"/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D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Önkormányzata, mint a Szabolcs-Szatmár-Bereg Megyei Szilárdhulladék-gazdálkodási Társulás tagja képviseletében úgy határoz, hogy az SSB Megyei Terület- és Gazdaságfejlesztési Holding Nonprofit Korlátolt Felelősségű Társaság néven 4400 Nyíregyháza, Benczúr tér 7. székhellyel korlátolt felelősségű társaságot (továbbiakban: Társaság) alapít a Szabolcs-Szatmár-Bereg Megyei Önkormányzattal együtt. </w:t>
      </w:r>
    </w:p>
    <w:p w:rsidR="00CB7DB3" w:rsidRPr="00CB7DB3" w:rsidRDefault="00CB7DB3" w:rsidP="00CB7DB3">
      <w:pPr>
        <w:pStyle w:val="Listaszerbekezds"/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D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 továbbá arról, hogy a Társaság törzstőkéje 3.000.000,- Ft, amely teljes egészében készpénzből áll, felkéri a Társulás elnökét, hogy gondoskodjon a társasági szerződés aláírását követően a szükséges összegnek a Társaság rendelkezésére bocsátásáról. </w:t>
      </w:r>
    </w:p>
    <w:p w:rsidR="00CB7DB3" w:rsidRDefault="00CB7DB3" w:rsidP="00CB7DB3">
      <w:pPr>
        <w:pStyle w:val="Listaszerbekezds"/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DB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felhatalmazza a Társulás elnökét, hogy a Társaság cégbejegyzési eljárásában az illetékes cégbíróság esetleges hiánypótlási felhívása esetén a Szabolcs-Szatmár-Bereg Megyei Szilárdhulladék-gazdálkodási Társulás hatáskörébe tartozó hiánypótlási tárgykörben önálló döntést hozzon.</w:t>
      </w:r>
    </w:p>
    <w:p w:rsidR="00CB7DB3" w:rsidRDefault="00CB7DB3" w:rsidP="00CB7DB3">
      <w:pPr>
        <w:pStyle w:val="Listaszerbekezds"/>
        <w:numPr>
          <w:ilvl w:val="0"/>
          <w:numId w:val="4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polgármestert a testület döntéséről tájékoztassa a Társulás elnökét.</w:t>
      </w:r>
    </w:p>
    <w:p w:rsidR="00CB7DB3" w:rsidRDefault="00CB7DB3" w:rsidP="00CB7DB3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DB3" w:rsidRDefault="00CB7DB3" w:rsidP="00CB7DB3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B7DB3" w:rsidRDefault="00CB7DB3" w:rsidP="00CB7DB3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D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azonnal                       </w:t>
      </w:r>
      <w:r w:rsidRPr="00CB7DB3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1.,2.,3. pont esetén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Seszták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Oszkár elnök</w:t>
      </w:r>
    </w:p>
    <w:p w:rsidR="00CB7DB3" w:rsidRPr="00CB7DB3" w:rsidRDefault="00CB7DB3" w:rsidP="00CB7DB3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7DB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4. pont esetén Szőke Zoltán polgármester</w:t>
      </w:r>
    </w:p>
    <w:p w:rsidR="00CB7DB3" w:rsidRDefault="00CB7DB3" w:rsidP="00CB7DB3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8804FC" w:rsidRDefault="008804FC">
      <w:r>
        <w:br w:type="page"/>
      </w:r>
    </w:p>
    <w:p w:rsidR="008804FC" w:rsidRPr="002C1EBA" w:rsidRDefault="008804FC" w:rsidP="008804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2C1EBA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lastRenderedPageBreak/>
        <w:t>határozat-tervezet</w:t>
      </w:r>
    </w:p>
    <w:p w:rsidR="008804FC" w:rsidRPr="002C1EBA" w:rsidRDefault="008804FC" w:rsidP="008804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8804FC" w:rsidRPr="002C1EBA" w:rsidRDefault="008804FC" w:rsidP="008804F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2C1EBA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8804FC" w:rsidRPr="002C1EBA" w:rsidRDefault="008804FC" w:rsidP="00880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C1E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8804FC" w:rsidRPr="002C1EBA" w:rsidRDefault="008804FC" w:rsidP="00880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C1E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…/2019. (VIII…...) Kt. számú</w:t>
      </w:r>
    </w:p>
    <w:p w:rsidR="008804FC" w:rsidRDefault="008804FC" w:rsidP="00880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C1E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</w:p>
    <w:p w:rsidR="008804FC" w:rsidRDefault="008804FC" w:rsidP="008804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B7DB3" w:rsidRDefault="008804FC" w:rsidP="008804FC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8804F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Az SSB Megyei Terület- és Gazdaságfejlesztési Holding Nonprofit Korlátolt Felelősségű Társaság törzstőkéjének apport útján történő felemeléséről </w:t>
      </w:r>
    </w:p>
    <w:p w:rsidR="008804FC" w:rsidRDefault="008804FC" w:rsidP="008804FC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B7DB3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CB7DB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az SSB Megyei Terület- és Gazdaságfejlesztési Holding Nonprofit Korlátolt Felelősségű Társaság létrehozásáról, a társaság törzstőkéjének apport útján történő felemeléséről és újabb pénzbeli vagyoni hozzájárulás szolgáltatásával történő tőkeemelésről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szóló előterjesztést megtárgyalta és az alábbi határozatot hozza:</w:t>
      </w:r>
    </w:p>
    <w:p w:rsidR="008804FC" w:rsidRPr="008804FC" w:rsidRDefault="008804FC" w:rsidP="008804FC">
      <w:pPr>
        <w:pStyle w:val="Listaszerbekezds"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Önkormányzata, mint a Szabolcs-Szatmár-Bereg Megyei Szilárdhulladék-gazdálkodási Társulás tagja képviseletében úgy dönt, hogy felemeli a Társaság 3.000.000,- Ft összegű törzstőkéjét új törzsbetét teljesítésével a társaság cégbírósági bejegyzése napjával. A tőkeemelés oly módon kerül végrehajtásra, hogy nem pénzbeli vagyoni hozzájárulás tárgyaként a társaságba üzletrész apportként rendelkezésre bocsájtja a Szabolcs-Szatmár-Bereg Megyei Szilárdhulladék-gazdálkodási Társulásnak az SZSZBMFÜ Szabolcs-Szatmár-Bereg Megyei Területfejlesztési és Környezetgazdálkodási Ügynökség Nonprofit Korlátolt Felelősségű Társaságban (székhely: </w:t>
      </w:r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4400 Nyíregyháza, Benczúr tér 7., cégjegyzékszám: 15-09-073749, továbbiakban:</w:t>
      </w:r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Társaság) fennálló 75.000.000,- Ft (azaz hetvenötmillió forint) névértékű, a társaságban 100% részesedést biztosító üzletrészét.</w:t>
      </w:r>
    </w:p>
    <w:p w:rsidR="008804FC" w:rsidRDefault="008804FC" w:rsidP="008804FC">
      <w:pPr>
        <w:pStyle w:val="Listaszerbekezds"/>
        <w:numPr>
          <w:ilvl w:val="0"/>
          <w:numId w:val="5"/>
        </w:numPr>
        <w:spacing w:after="120" w:line="240" w:lineRule="auto"/>
        <w:jc w:val="both"/>
      </w:pPr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az önkormányzat, mint a Szabolcs-Szatmár-Bereg Megyei Szilárdhulladék-gazdálkodási Társulás tagja képviseletében úgy dönt, hogy a társaság cégbírósági bejegyzése napjával a nem pénzbeli vagyoni hozzájárulás tárgyát képező üzletrészt apport jogcímen átruházza a Társaságra. Egyúttal felhatalmazza a Társulás elnökét az apportálással történő üzletrész átruházási szerződés aláírására, a törzstőkeemeléssel kapcsolatos valamennyi szükséges intézkedés, jognyilatkozat megtételére, illetve az ehhez szükséges okiratok aláírására, továbbá felkéri, hogy gondoskodjon a változások cégbírósági bejegyzéséről.</w:t>
      </w:r>
      <w:r w:rsidRPr="009107E0">
        <w:t xml:space="preserve"> </w:t>
      </w:r>
    </w:p>
    <w:p w:rsidR="008804FC" w:rsidRDefault="008804FC" w:rsidP="008804FC">
      <w:pPr>
        <w:pStyle w:val="Listaszerbekezds"/>
        <w:numPr>
          <w:ilvl w:val="0"/>
          <w:numId w:val="5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polgármestert a testület döntéséről tájékoztassa a Társulás elnökét.</w:t>
      </w:r>
    </w:p>
    <w:p w:rsidR="008804FC" w:rsidRPr="008804FC" w:rsidRDefault="008804FC" w:rsidP="008804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804FC" w:rsidRPr="008804FC" w:rsidRDefault="008804FC" w:rsidP="008804FC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04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azonnal                       </w:t>
      </w:r>
      <w:r w:rsidRPr="008804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1.,2. pont esetén </w:t>
      </w:r>
      <w:proofErr w:type="spellStart"/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>Seszták</w:t>
      </w:r>
      <w:proofErr w:type="spellEnd"/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Oszkár elnök</w:t>
      </w:r>
    </w:p>
    <w:p w:rsidR="008804FC" w:rsidRPr="008804FC" w:rsidRDefault="008804FC" w:rsidP="008804FC">
      <w:pPr>
        <w:pStyle w:val="Listaszerbekezds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3</w:t>
      </w:r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>. pont esetén Szőke Zoltán polgármester</w:t>
      </w:r>
    </w:p>
    <w:p w:rsidR="008804FC" w:rsidRPr="008804FC" w:rsidRDefault="008804FC" w:rsidP="008804FC">
      <w:pPr>
        <w:pStyle w:val="Listaszerbekezds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8804FC" w:rsidRDefault="008804FC" w:rsidP="008804FC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B51B0" w:rsidRDefault="006B51B0">
      <w:pPr>
        <w:rPr>
          <w:b/>
        </w:rPr>
      </w:pPr>
      <w:r>
        <w:rPr>
          <w:b/>
        </w:rPr>
        <w:br w:type="page"/>
      </w:r>
    </w:p>
    <w:p w:rsidR="006B51B0" w:rsidRPr="002C1EBA" w:rsidRDefault="006B51B0" w:rsidP="006B51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2C1EBA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lastRenderedPageBreak/>
        <w:t>határozat-tervezet</w:t>
      </w:r>
    </w:p>
    <w:p w:rsidR="006B51B0" w:rsidRPr="002C1EBA" w:rsidRDefault="006B51B0" w:rsidP="006B51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</w:p>
    <w:p w:rsidR="006B51B0" w:rsidRPr="002C1EBA" w:rsidRDefault="006B51B0" w:rsidP="006B51B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</w:pPr>
      <w:r w:rsidRPr="002C1EBA">
        <w:rPr>
          <w:rFonts w:ascii="Times New Roman" w:eastAsia="Times New Roman" w:hAnsi="Times New Roman" w:cs="Times New Roman"/>
          <w:b/>
          <w:caps/>
          <w:kern w:val="28"/>
          <w:sz w:val="24"/>
          <w:szCs w:val="20"/>
          <w:lang w:eastAsia="hu-HU"/>
        </w:rPr>
        <w:t>TISZAVASVÁRI VÁROS ÖNKORMÁNYZATA</w:t>
      </w:r>
    </w:p>
    <w:p w:rsidR="006B51B0" w:rsidRPr="002C1EBA" w:rsidRDefault="006B51B0" w:rsidP="006B5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C1E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6B51B0" w:rsidRPr="002C1EBA" w:rsidRDefault="006B51B0" w:rsidP="006B5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C1E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…/2019. (VIII…...) Kt. számú</w:t>
      </w:r>
    </w:p>
    <w:p w:rsidR="006B51B0" w:rsidRDefault="006B51B0" w:rsidP="006B5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2C1E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</w:p>
    <w:p w:rsidR="00E15FE4" w:rsidRDefault="00E15FE4" w:rsidP="006B51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6B51B0" w:rsidRPr="00E15FE4" w:rsidRDefault="006B51B0" w:rsidP="00E15FE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5FE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Az SSB Megyei Terület- és Gazdaságfejlesztési Holding Nonprofit Korlátolt Felelősségű Társaság újabb pénzbeli vagyoni hozzájárulás szolgáltatásával történő tőkeemelésről</w:t>
      </w:r>
    </w:p>
    <w:p w:rsidR="008804FC" w:rsidRPr="00E15FE4" w:rsidRDefault="006B51B0" w:rsidP="00E15FE4">
      <w:pPr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CB7DB3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CB7DB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az SSB Megyei Terület- és Gazdaságfejlesztési Holding Nonprofit Korlátolt Felelősségű Társaság létrehozásáról, a társaság törzstőkéjének apport útján történő felemeléséről és újabb pénzbeli vagyoni hozzájárulás szolgáltatásával történő tőkeemelésről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szóló előterjesztést megtárgyalta és az alábbi határozatot hozza:</w:t>
      </w:r>
    </w:p>
    <w:p w:rsidR="006B51B0" w:rsidRPr="00E15FE4" w:rsidRDefault="00E15FE4" w:rsidP="00E15FE4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5FE4">
        <w:rPr>
          <w:rFonts w:ascii="Times New Roman" w:hAnsi="Times New Roman" w:cs="Times New Roman"/>
          <w:sz w:val="24"/>
          <w:szCs w:val="24"/>
        </w:rPr>
        <w:t>Tiszavasvári Város Önkormányzata</w:t>
      </w:r>
      <w:r w:rsidR="006B51B0" w:rsidRPr="00E15FE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mint a Szabolcs-Szatmár-Bereg Megyei Szilárdhulladék-gazdálkodási Társulás tagja képviseletében úgy dönt, hogy felemeli a társaság tőkéjét új törzsbetét teljesítésével az apporttal történő törzstőkeemelés cégbírósági bejegyzése napjával. A tőkeemelés oly módon kerül végrehajtásra, hogy a Társaság tőkéje pénzbeli vagyoni hozzájárulás szolgáltatásával a Szabolcs-Szatmár-Bereg Megyei Szilárdhulladék-gazdálkodási Társulás előterjesztésében szereplő pénzösszeggel kerül felemelésre. </w:t>
      </w:r>
    </w:p>
    <w:p w:rsidR="006B51B0" w:rsidRDefault="006B51B0" w:rsidP="00E15FE4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5FE4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pénzbeli hozzájárulás rendelkezésre bocsátásának ideje az apporttal történő törzstőkeemelés cégbírósági bejegyzése napja.</w:t>
      </w:r>
    </w:p>
    <w:p w:rsidR="006B51B0" w:rsidRPr="00E15FE4" w:rsidRDefault="006B51B0" w:rsidP="006B51B0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15FE4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az önkormányzat, mint a Szabolcs-Szatmár-Bereg Megyei Szilárdhulladék-gazdálkodási Társulás tagja képviseletében egyúttal felhatalmazza a Társulás elnökét a tőkeemeléssel kapcsolatos valamennyi szükséges intézkedés, jognyilatkozat megtételére, illetve az ehhez szükséges okiratok aláírására, továbbá felkéri, hogy gondoskodjon a változások cégbírósági bejegyzéséről.</w:t>
      </w:r>
      <w:r w:rsidRPr="009107E0">
        <w:t xml:space="preserve"> </w:t>
      </w:r>
    </w:p>
    <w:p w:rsidR="00E15FE4" w:rsidRDefault="00E15FE4" w:rsidP="00E15FE4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Felkéri a polgármestert a testület döntéséről tájékoztassa a Társulás elnökét.</w:t>
      </w:r>
    </w:p>
    <w:p w:rsidR="00E15FE4" w:rsidRPr="008804FC" w:rsidRDefault="00E15FE4" w:rsidP="00E15FE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15FE4" w:rsidRPr="008804FC" w:rsidRDefault="00E15FE4" w:rsidP="00E15FE4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04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Határidő</w:t>
      </w:r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azonnal                       </w:t>
      </w:r>
      <w:r w:rsidRPr="008804FC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Felelős</w:t>
      </w:r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>: 1.,2.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,3.</w:t>
      </w:r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pont esetén </w:t>
      </w:r>
      <w:proofErr w:type="spellStart"/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>Seszták</w:t>
      </w:r>
      <w:proofErr w:type="spellEnd"/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Oszkár elnök</w:t>
      </w:r>
    </w:p>
    <w:p w:rsidR="00E15FE4" w:rsidRPr="008804FC" w:rsidRDefault="00E15FE4" w:rsidP="00E15FE4">
      <w:pPr>
        <w:pStyle w:val="Listaszerbekezds"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4</w:t>
      </w:r>
      <w:r w:rsidRPr="008804FC">
        <w:rPr>
          <w:rFonts w:ascii="Times New Roman" w:eastAsia="Times New Roman" w:hAnsi="Times New Roman" w:cs="Times New Roman"/>
          <w:sz w:val="24"/>
          <w:szCs w:val="24"/>
          <w:lang w:eastAsia="hu-HU"/>
        </w:rPr>
        <w:t>. pont esetén Szőke Zoltán polgármester</w:t>
      </w:r>
    </w:p>
    <w:p w:rsidR="00E15FE4" w:rsidRPr="008804FC" w:rsidRDefault="00E15FE4" w:rsidP="00E15FE4">
      <w:pPr>
        <w:pStyle w:val="Listaszerbekezds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E15FE4" w:rsidRPr="00E15FE4" w:rsidRDefault="00E15FE4" w:rsidP="006B51B0">
      <w:pPr>
        <w:pStyle w:val="Listaszerbekezds"/>
        <w:numPr>
          <w:ilvl w:val="0"/>
          <w:numId w:val="6"/>
        </w:num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6B51B0" w:rsidRDefault="006B51B0" w:rsidP="006B51B0">
      <w:pPr>
        <w:spacing w:before="100" w:beforeAutospacing="1" w:after="120" w:line="240" w:lineRule="auto"/>
        <w:jc w:val="both"/>
      </w:pPr>
    </w:p>
    <w:p w:rsidR="006B51B0" w:rsidRPr="008804FC" w:rsidRDefault="006B51B0" w:rsidP="008804FC">
      <w:pPr>
        <w:rPr>
          <w:b/>
        </w:rPr>
      </w:pPr>
    </w:p>
    <w:sectPr w:rsidR="006B51B0" w:rsidRPr="008804F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506D" w:rsidRDefault="007D506D" w:rsidP="00E013B4">
      <w:pPr>
        <w:spacing w:after="0" w:line="240" w:lineRule="auto"/>
      </w:pPr>
      <w:r>
        <w:separator/>
      </w:r>
    </w:p>
  </w:endnote>
  <w:endnote w:type="continuationSeparator" w:id="0">
    <w:p w:rsidR="007D506D" w:rsidRDefault="007D506D" w:rsidP="00E013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77698866"/>
      <w:docPartObj>
        <w:docPartGallery w:val="Page Numbers (Bottom of Page)"/>
        <w:docPartUnique/>
      </w:docPartObj>
    </w:sdtPr>
    <w:sdtEndPr/>
    <w:sdtContent>
      <w:p w:rsidR="00E013B4" w:rsidRDefault="00E013B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374B">
          <w:rPr>
            <w:noProof/>
          </w:rPr>
          <w:t>3</w:t>
        </w:r>
        <w:r>
          <w:fldChar w:fldCharType="end"/>
        </w:r>
      </w:p>
    </w:sdtContent>
  </w:sdt>
  <w:p w:rsidR="00E013B4" w:rsidRDefault="00E013B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506D" w:rsidRDefault="007D506D" w:rsidP="00E013B4">
      <w:pPr>
        <w:spacing w:after="0" w:line="240" w:lineRule="auto"/>
      </w:pPr>
      <w:r>
        <w:separator/>
      </w:r>
    </w:p>
  </w:footnote>
  <w:footnote w:type="continuationSeparator" w:id="0">
    <w:p w:rsidR="007D506D" w:rsidRDefault="007D506D" w:rsidP="00E013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D3F32"/>
    <w:multiLevelType w:val="hybridMultilevel"/>
    <w:tmpl w:val="47EED4CC"/>
    <w:lvl w:ilvl="0" w:tplc="040E0001">
      <w:start w:val="1"/>
      <w:numFmt w:val="bullet"/>
      <w:lvlText w:val=""/>
      <w:lvlJc w:val="left"/>
      <w:pPr>
        <w:ind w:left="810" w:hanging="45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266205"/>
    <w:multiLevelType w:val="hybridMultilevel"/>
    <w:tmpl w:val="A628BF8E"/>
    <w:lvl w:ilvl="0" w:tplc="A7FAC30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BD552E"/>
    <w:multiLevelType w:val="hybridMultilevel"/>
    <w:tmpl w:val="CE261A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DC6C85"/>
    <w:multiLevelType w:val="hybridMultilevel"/>
    <w:tmpl w:val="5DBEDC20"/>
    <w:lvl w:ilvl="0" w:tplc="CA1C21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666DD"/>
    <w:multiLevelType w:val="hybridMultilevel"/>
    <w:tmpl w:val="B7B42C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0E2A01"/>
    <w:multiLevelType w:val="hybridMultilevel"/>
    <w:tmpl w:val="159684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4410"/>
    <w:rsid w:val="001C41EC"/>
    <w:rsid w:val="00291EEA"/>
    <w:rsid w:val="002C1EBA"/>
    <w:rsid w:val="00362964"/>
    <w:rsid w:val="003A4875"/>
    <w:rsid w:val="00644410"/>
    <w:rsid w:val="006B51B0"/>
    <w:rsid w:val="007D506D"/>
    <w:rsid w:val="008804FC"/>
    <w:rsid w:val="008F7CC9"/>
    <w:rsid w:val="009C2818"/>
    <w:rsid w:val="00A449EE"/>
    <w:rsid w:val="00A45DBE"/>
    <w:rsid w:val="00AF7D2F"/>
    <w:rsid w:val="00BC374B"/>
    <w:rsid w:val="00CB7DB3"/>
    <w:rsid w:val="00DB6301"/>
    <w:rsid w:val="00DF39F9"/>
    <w:rsid w:val="00E013B4"/>
    <w:rsid w:val="00E15FE4"/>
    <w:rsid w:val="00F45EE9"/>
    <w:rsid w:val="00F92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0A628"/>
  <w15:docId w15:val="{D691860C-4808-41BA-A704-F255C342B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15FE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C2818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C1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1EBA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E01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013B4"/>
  </w:style>
  <w:style w:type="paragraph" w:styleId="llb">
    <w:name w:val="footer"/>
    <w:basedOn w:val="Norml"/>
    <w:link w:val="llbChar"/>
    <w:uiPriority w:val="99"/>
    <w:unhideWhenUsed/>
    <w:rsid w:val="00E013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013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7</Pages>
  <Words>1491</Words>
  <Characters>10291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Ládi Zsanett</cp:lastModifiedBy>
  <cp:revision>15</cp:revision>
  <cp:lastPrinted>2019-08-14T10:51:00Z</cp:lastPrinted>
  <dcterms:created xsi:type="dcterms:W3CDTF">2019-08-08T08:13:00Z</dcterms:created>
  <dcterms:modified xsi:type="dcterms:W3CDTF">2019-08-27T12:38:00Z</dcterms:modified>
</cp:coreProperties>
</file>