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bookmarkStart w:id="0" w:name="_GoBack"/>
      <w:bookmarkEnd w:id="0"/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–ban biztosított jogkörömben eljárva a Képviselő-testületet</w:t>
      </w:r>
    </w:p>
    <w:p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2019. </w:t>
      </w:r>
      <w:r w:rsidR="00150BBD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július 25-én (csütörtök</w:t>
      </w:r>
      <w:r w:rsidR="003762A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) 14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:rsidR="00E82368" w:rsidRDefault="0067530E" w:rsidP="00E823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Napirend előtt:</w:t>
      </w:r>
    </w:p>
    <w:p w:rsidR="00E82368" w:rsidRDefault="00E82368" w:rsidP="00E823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:rsidR="00E82368" w:rsidRPr="000F4ECF" w:rsidRDefault="0067530E" w:rsidP="00E823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E82368"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>-A polgármester két ülés között végzett munkájáról szóló beszámolót e-mail-en fogja megküldeni, és a honlapra is kihelyezésre kerül.</w:t>
      </w:r>
    </w:p>
    <w:p w:rsidR="00E82368" w:rsidRPr="000F4ECF" w:rsidRDefault="00E82368" w:rsidP="00E823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E82368" w:rsidRPr="000F4ECF" w:rsidRDefault="00E82368" w:rsidP="00E823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0F4E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-Átruházott hatáskörben hozott döntés ismertetése szintén e-mailen kerül megküldésre. </w:t>
      </w:r>
    </w:p>
    <w:p w:rsid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C1898" w:rsidRPr="00772B26" w:rsidRDefault="003C1898" w:rsidP="00E823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:rsidR="0035776A" w:rsidRDefault="0035776A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</w:p>
    <w:p w:rsidR="00E82368" w:rsidRPr="00B57049" w:rsidRDefault="00E82368" w:rsidP="00E823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1.      Előterjesztés Tiszavasvári Város Önkormányzata 2019. évi költségvetéséről szóló 4/2019. (II.19.) önkormány</w:t>
      </w:r>
      <w:r w:rsidR="00650B5F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zati rendeletének módosításáról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E82368" w:rsidRPr="00B57049" w:rsidRDefault="00E82368" w:rsidP="00E823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E82368" w:rsidRPr="00B57049" w:rsidRDefault="00E82368" w:rsidP="00E823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 Máté osztályvezető-helyettes</w:t>
      </w:r>
    </w:p>
    <w:p w:rsidR="00E82368" w:rsidRPr="00B57049" w:rsidRDefault="00E82368" w:rsidP="00E823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="00150BBD"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="00150BBD"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 többség</w:t>
      </w:r>
      <w:r w:rsidR="00150BBD"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(a megválasztott képviselők több mint fele)</w:t>
      </w:r>
    </w:p>
    <w:p w:rsidR="00E82368" w:rsidRPr="00B57049" w:rsidRDefault="00E82368" w:rsidP="00E823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456896" w:rsidRPr="00B57049" w:rsidRDefault="00A65A30" w:rsidP="00A65A30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9129D3" w:rsidRPr="00B57049" w:rsidRDefault="009129D3" w:rsidP="00A65A30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129D3" w:rsidRPr="00B57049" w:rsidRDefault="009129D3" w:rsidP="00D46C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2. Előterjesztés a Kornisné Liptay Elza Szociális és Gyermekjóléti Központ gazdálkodásának teljeskörű pénzügyi átvilágításának elrendeléséről</w:t>
      </w:r>
    </w:p>
    <w:p w:rsidR="009129D3" w:rsidRPr="00B57049" w:rsidRDefault="009129D3" w:rsidP="009129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9129D3" w:rsidRPr="00B57049" w:rsidRDefault="009129D3" w:rsidP="009129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:rsidR="009129D3" w:rsidRPr="00B57049" w:rsidRDefault="009129D3" w:rsidP="009129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="0072667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72667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:rsidR="00585B37" w:rsidRPr="00B145B9" w:rsidRDefault="009129D3" w:rsidP="00FB1B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9129D3" w:rsidRDefault="009129D3" w:rsidP="00FB1B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240338" w:rsidRPr="00B57049" w:rsidRDefault="00B145B9" w:rsidP="0024033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240338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Egyesített Óvodai Intézmény intézményvezető (magasabb vezető) beosztás betöltésére vonatkozó pályázat kiírásáról (2 határozat)</w:t>
      </w:r>
    </w:p>
    <w:p w:rsidR="00240338" w:rsidRPr="00B57049" w:rsidRDefault="00240338" w:rsidP="0024033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240338" w:rsidRPr="00B57049" w:rsidRDefault="00240338" w:rsidP="0024033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dr. Zombori Judit köztisztviselő</w:t>
      </w:r>
    </w:p>
    <w:p w:rsidR="00240338" w:rsidRPr="00B57049" w:rsidRDefault="00240338" w:rsidP="0024033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240338" w:rsidRPr="00B57049" w:rsidRDefault="00240338" w:rsidP="002403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240338" w:rsidRDefault="00240338" w:rsidP="00240338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587DE7" w:rsidRDefault="00587DE7" w:rsidP="00240338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87DE7" w:rsidRPr="00B57049" w:rsidRDefault="00B145B9" w:rsidP="00587D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4</w:t>
      </w:r>
      <w:r w:rsidR="00587DE7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Egyesített Óvodai Intézmény 2018/2019-es nevelési év működéséről szóló beszámolóról, szakmai tevékenységéről, a 2019/2020-as nevelési év előkészületeiről</w:t>
      </w:r>
    </w:p>
    <w:p w:rsidR="00587DE7" w:rsidRPr="00B57049" w:rsidRDefault="00587DE7" w:rsidP="00587D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87DE7" w:rsidRPr="00B57049" w:rsidRDefault="00587DE7" w:rsidP="00587D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:rsidR="00587DE7" w:rsidRPr="00B57049" w:rsidRDefault="00587DE7" w:rsidP="00587D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587DE7" w:rsidRDefault="00587DE7" w:rsidP="00587D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587DE7" w:rsidRDefault="00587DE7" w:rsidP="00587D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87DE7" w:rsidRPr="00B57049" w:rsidRDefault="00B145B9" w:rsidP="00587D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587DE7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Magiszter Óvoda, Általános Iskola, Szakgimnázium, Szakközépiskola és Alapfokú Művészeti Iskola Tiszavasvári Tagintézménye 2018/2019 tanévben végzett szakmai tevékenységéről szóló beszámolóról</w:t>
      </w:r>
    </w:p>
    <w:p w:rsidR="00587DE7" w:rsidRPr="00B57049" w:rsidRDefault="00587DE7" w:rsidP="00587D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87DE7" w:rsidRPr="00B57049" w:rsidRDefault="00587DE7" w:rsidP="00587D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:rsidR="00587DE7" w:rsidRPr="00B57049" w:rsidRDefault="00587DE7" w:rsidP="00587D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587DE7" w:rsidRPr="00B57049" w:rsidRDefault="00587DE7" w:rsidP="00587D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240338" w:rsidRPr="00B57049" w:rsidRDefault="00240338" w:rsidP="00587D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57049" w:rsidRPr="00B57049" w:rsidRDefault="00B145B9" w:rsidP="00B5704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B57049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az Egyesített Közművelődési Intézmény és Könyvtár igazgatói álláshelyének betöltésére vonatkozó pályázat kiírásáról</w:t>
      </w:r>
    </w:p>
    <w:p w:rsidR="00B57049" w:rsidRPr="00B57049" w:rsidRDefault="00B57049" w:rsidP="00B5704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B57049" w:rsidRPr="00B57049" w:rsidRDefault="00B57049" w:rsidP="00B5704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:rsidR="00B57049" w:rsidRPr="00B57049" w:rsidRDefault="00B57049" w:rsidP="00B5704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B57049" w:rsidRPr="00B57049" w:rsidRDefault="00B57049" w:rsidP="00B5704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B57049" w:rsidRPr="00B57049" w:rsidRDefault="00B57049" w:rsidP="00B57049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240338" w:rsidRDefault="00240338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A1F93" w:rsidRPr="00E83AEB" w:rsidRDefault="00B145B9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7A1F93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A54501">
        <w:rPr>
          <w:rFonts w:ascii="Times New Roman" w:eastAsia="Times New Roman" w:hAnsi="Times New Roman" w:cs="Times New Roman"/>
          <w:sz w:val="24"/>
          <w:szCs w:val="24"/>
          <w:lang w:eastAsia="ar-SA"/>
        </w:rPr>
        <w:t>jelzőrendszeres házi segítségnyújtásra és a fogyatékos személyek otthonára vonatkozó 2019. évi támogatási szerződések utólagos jóváhagyásáról</w:t>
      </w:r>
    </w:p>
    <w:p w:rsidR="007A1F93" w:rsidRPr="00E83AEB" w:rsidRDefault="007A1F93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7A1F93" w:rsidRPr="00E83AEB" w:rsidRDefault="007A1F93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:rsidR="007A1F93" w:rsidRPr="00E83AEB" w:rsidRDefault="007A1F93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7A1F93" w:rsidRPr="00E83AEB" w:rsidRDefault="007A1F93" w:rsidP="007A1F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7A1F93" w:rsidRDefault="007A1F93" w:rsidP="007A1F9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926456" w:rsidRPr="00E83AEB" w:rsidRDefault="00926456" w:rsidP="007A1F9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26456" w:rsidRPr="00E83AEB" w:rsidRDefault="00B145B9" w:rsidP="0092645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926456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926456">
        <w:rPr>
          <w:rFonts w:ascii="Times New Roman" w:eastAsia="Times New Roman" w:hAnsi="Times New Roman" w:cs="Times New Roman"/>
          <w:sz w:val="24"/>
          <w:szCs w:val="24"/>
          <w:lang w:eastAsia="ar-SA"/>
        </w:rPr>
        <w:t>gyermekétkeztetésre vonatkozó szerződésről (2 határozat)</w:t>
      </w:r>
    </w:p>
    <w:p w:rsidR="00926456" w:rsidRPr="00E83AEB" w:rsidRDefault="00926456" w:rsidP="0092645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926456" w:rsidRPr="00E83AEB" w:rsidRDefault="00926456" w:rsidP="0092645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:rsidR="00926456" w:rsidRPr="00E83AEB" w:rsidRDefault="00926456" w:rsidP="0092645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926456" w:rsidRPr="00E83AEB" w:rsidRDefault="00926456" w:rsidP="0092645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926456" w:rsidRDefault="00926456" w:rsidP="00926456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B145B9" w:rsidRDefault="00B145B9" w:rsidP="00B145B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145B9" w:rsidRPr="00B57049" w:rsidRDefault="00B145B9" w:rsidP="00B145B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Rojkó-Med Kft-vel kötött feladatellátási szerződésről</w:t>
      </w:r>
    </w:p>
    <w:p w:rsidR="00B145B9" w:rsidRPr="00B57049" w:rsidRDefault="00B145B9" w:rsidP="00B145B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B145B9" w:rsidRPr="00B57049" w:rsidRDefault="00B145B9" w:rsidP="00B145B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:rsidR="00B145B9" w:rsidRPr="00B57049" w:rsidRDefault="00B145B9" w:rsidP="00B145B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B145B9" w:rsidRPr="00B57049" w:rsidRDefault="00B145B9" w:rsidP="00B145B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926456" w:rsidRDefault="00B145B9" w:rsidP="00B145B9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926456" w:rsidRDefault="00926456" w:rsidP="009106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145B9" w:rsidRDefault="00B145B9" w:rsidP="009106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145B9" w:rsidRDefault="00B145B9" w:rsidP="009106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145B9" w:rsidRDefault="00B145B9" w:rsidP="009106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145B9" w:rsidRDefault="00B145B9" w:rsidP="009106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91E83" w:rsidRPr="00E83AEB" w:rsidRDefault="00926456" w:rsidP="00E91E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E91E83" w:rsidRPr="00E83AEB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94154B">
        <w:rPr>
          <w:rFonts w:ascii="Times New Roman" w:hAnsi="Times New Roman" w:cs="Times New Roman"/>
          <w:sz w:val="24"/>
          <w:szCs w:val="24"/>
        </w:rPr>
        <w:t>a KEHOP-1.2.1-18-2018-00048 azonosítószámú pályázat megvalósításáról</w:t>
      </w:r>
    </w:p>
    <w:p w:rsidR="00E91E83" w:rsidRPr="00E83AEB" w:rsidRDefault="00E91E83" w:rsidP="00E91E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E91E83" w:rsidRPr="00E83AEB" w:rsidRDefault="00E91E83" w:rsidP="00E91E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Gáll Attila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:rsidR="00E91E83" w:rsidRPr="00E83AEB" w:rsidRDefault="00E91E83" w:rsidP="00E91E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E91E83" w:rsidRDefault="00E91E83" w:rsidP="00E91E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94154B" w:rsidRDefault="0094154B" w:rsidP="00E91E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4154B" w:rsidRPr="00E83AEB" w:rsidRDefault="00926456" w:rsidP="00941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4154B" w:rsidRPr="00E83AEB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94154B">
        <w:rPr>
          <w:rFonts w:ascii="Times New Roman" w:hAnsi="Times New Roman" w:cs="Times New Roman"/>
          <w:sz w:val="24"/>
          <w:szCs w:val="24"/>
        </w:rPr>
        <w:t>a Terület-és Településfejlesztési Operatív Programra benyújtott nyertes pályázatokról</w:t>
      </w:r>
    </w:p>
    <w:p w:rsidR="0094154B" w:rsidRPr="00E83AEB" w:rsidRDefault="0094154B" w:rsidP="0094154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94154B" w:rsidRPr="00E83AEB" w:rsidRDefault="0094154B" w:rsidP="0094154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Gáll Attila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:rsidR="0094154B" w:rsidRPr="00E83AEB" w:rsidRDefault="0094154B" w:rsidP="0094154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94154B" w:rsidRDefault="0094154B" w:rsidP="0094154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94154B" w:rsidRDefault="0094154B" w:rsidP="0094154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4154B" w:rsidRPr="00E83AEB" w:rsidRDefault="00926456" w:rsidP="00941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94154B" w:rsidRPr="00E83AEB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94154B">
        <w:rPr>
          <w:rFonts w:ascii="Times New Roman" w:hAnsi="Times New Roman" w:cs="Times New Roman"/>
          <w:sz w:val="24"/>
          <w:szCs w:val="24"/>
        </w:rPr>
        <w:t>a TOP-7.1.1-16-H-ERFA-2018-00028 azonosítószámú pályázat „Találkozások tere kialakítása” tárgyú közbeszerzési eljárásának eredményéről és új eljárás lefolytatásáról</w:t>
      </w:r>
      <w:r w:rsidR="00BC6340">
        <w:rPr>
          <w:rFonts w:ascii="Times New Roman" w:hAnsi="Times New Roman" w:cs="Times New Roman"/>
          <w:sz w:val="24"/>
          <w:szCs w:val="24"/>
        </w:rPr>
        <w:t xml:space="preserve"> (2 határozat, az 1. határozat név szerinti szavazás) </w:t>
      </w:r>
    </w:p>
    <w:p w:rsidR="0094154B" w:rsidRPr="00E83AEB" w:rsidRDefault="0094154B" w:rsidP="0094154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94154B" w:rsidRPr="00E83AEB" w:rsidRDefault="0094154B" w:rsidP="0094154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Gáll Attila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:rsidR="0094154B" w:rsidRPr="00E83AEB" w:rsidRDefault="0094154B" w:rsidP="0094154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94154B" w:rsidRPr="00E83AEB" w:rsidRDefault="0094154B" w:rsidP="0094154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CD33A5" w:rsidRDefault="00CD33A5" w:rsidP="003C18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4154B" w:rsidRPr="00B57049" w:rsidRDefault="00926456" w:rsidP="0094154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13</w:t>
      </w:r>
      <w:r w:rsidR="0094154B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</w:t>
      </w:r>
      <w:r w:rsidR="009415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TIVA-SZOLG Nonprofit Kft. általános célú átvilágításának eredménye, intézkedési tervének elfogadása </w:t>
      </w:r>
    </w:p>
    <w:p w:rsidR="0094154B" w:rsidRPr="00B57049" w:rsidRDefault="0094154B" w:rsidP="0094154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94154B" w:rsidRPr="00B57049" w:rsidRDefault="0094154B" w:rsidP="0094154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:rsidR="0094154B" w:rsidRPr="00B57049" w:rsidRDefault="0094154B" w:rsidP="0094154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94154B" w:rsidRPr="00B57049" w:rsidRDefault="0094154B" w:rsidP="0094154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94154B" w:rsidRPr="00B57049" w:rsidRDefault="0094154B" w:rsidP="003C18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10C5" w:rsidRPr="00B57049" w:rsidRDefault="00926456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14</w:t>
      </w:r>
      <w:r w:rsidR="005C10C5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1778F0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EE5510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TIVA-SZOLG Nonprofit Kft. köztemetőben végzett 2018. évi tevékenységéről szóló beszámolójáról </w:t>
      </w:r>
    </w:p>
    <w:p w:rsidR="005C10C5" w:rsidRPr="00B57049" w:rsidRDefault="005C10C5" w:rsidP="005C10C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C10C5" w:rsidRPr="00B57049" w:rsidRDefault="005C10C5" w:rsidP="005C10C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:rsidR="005C10C5" w:rsidRPr="00B57049" w:rsidRDefault="005C10C5" w:rsidP="005C10C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9129D3" w:rsidRPr="00587DE7" w:rsidRDefault="005C10C5" w:rsidP="004B28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="003E5C41"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E5510"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  <w:r w:rsidR="00443324" w:rsidRPr="00AE73A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ab/>
      </w:r>
      <w:r w:rsidR="00443324" w:rsidRPr="00AE73A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ab/>
      </w:r>
      <w:r w:rsidR="00443324" w:rsidRPr="00AE73A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ab/>
        <w:t xml:space="preserve"> </w:t>
      </w:r>
    </w:p>
    <w:p w:rsidR="007A1F93" w:rsidRDefault="007A1F93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4154B" w:rsidRDefault="00926456" w:rsidP="008365AA">
      <w:pPr>
        <w:suppressAutoHyphens/>
        <w:spacing w:after="0" w:line="240" w:lineRule="auto"/>
        <w:ind w:left="708" w:hanging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15</w:t>
      </w:r>
      <w:r w:rsidR="008365AA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9415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TIVA-SZOLG </w:t>
      </w:r>
      <w:r w:rsidR="008365AA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Nonprofit Kft. közfoglal</w:t>
      </w:r>
      <w:r w:rsidR="0094154B">
        <w:rPr>
          <w:rFonts w:ascii="Times New Roman" w:eastAsia="Times New Roman" w:hAnsi="Times New Roman" w:cs="Times New Roman"/>
          <w:sz w:val="24"/>
          <w:szCs w:val="24"/>
          <w:lang w:eastAsia="ar-SA"/>
        </w:rPr>
        <w:t>koztatással kapcsolatos feladat</w:t>
      </w:r>
    </w:p>
    <w:p w:rsidR="008365AA" w:rsidRPr="00B57049" w:rsidRDefault="008365AA" w:rsidP="00B275AB">
      <w:pPr>
        <w:suppressAutoHyphens/>
        <w:spacing w:after="0" w:line="240" w:lineRule="auto"/>
        <w:ind w:left="708" w:hanging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ellátási</w:t>
      </w:r>
      <w:r w:rsidR="00B275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szerződés keretében végzett 2018. évi tevékenységéről</w:t>
      </w:r>
    </w:p>
    <w:p w:rsidR="008365AA" w:rsidRPr="00B57049" w:rsidRDefault="008365AA" w:rsidP="008365A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8365AA" w:rsidRPr="00B57049" w:rsidRDefault="008365AA" w:rsidP="008365A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:rsidR="008365AA" w:rsidRPr="00B57049" w:rsidRDefault="008365AA" w:rsidP="008365A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8365AA" w:rsidRPr="00B57049" w:rsidRDefault="008365AA" w:rsidP="008365A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8365AA" w:rsidRPr="00B57049" w:rsidRDefault="008365AA" w:rsidP="008365AA">
      <w:pPr>
        <w:suppressAutoHyphens/>
        <w:spacing w:after="0" w:line="240" w:lineRule="auto"/>
        <w:ind w:left="708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Szociális és Humán Bizottság</w:t>
      </w:r>
    </w:p>
    <w:p w:rsidR="008365AA" w:rsidRDefault="008365AA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E5187" w:rsidRDefault="002E5187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E5187" w:rsidRDefault="002E5187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E5187" w:rsidRDefault="002E5187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E5187" w:rsidRPr="00E83AEB" w:rsidRDefault="002E5187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9037C" w:rsidRPr="00B57049" w:rsidRDefault="00926456" w:rsidP="005903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16</w:t>
      </w:r>
      <w:r w:rsidR="0059037C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3762AB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 Nonprofit Kft.-vel a Tiszavasvári, Városháza tér 4. sz. alatti irodák használatára kötött használati szerződés módosításáról</w:t>
      </w:r>
    </w:p>
    <w:p w:rsidR="0059037C" w:rsidRPr="00B57049" w:rsidRDefault="0059037C" w:rsidP="005903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9037C" w:rsidRPr="00B57049" w:rsidRDefault="0059037C" w:rsidP="005903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lastRenderedPageBreak/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:rsidR="0059037C" w:rsidRPr="00B57049" w:rsidRDefault="0059037C" w:rsidP="005903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587DE7" w:rsidRDefault="0059037C" w:rsidP="005903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2E5187" w:rsidRDefault="002E5187" w:rsidP="005903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87DE7" w:rsidRPr="00B57049" w:rsidRDefault="00926456" w:rsidP="00587D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17</w:t>
      </w:r>
      <w:r w:rsidR="00587DE7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587DE7"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587DE7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 Tiszavasvári-Szorgalmatos Szennyvíz-Közmű Tulajdonközösség megszüntetéséről és a Nemzeti Adó-és Vámhivatal előtti képviseletéről</w:t>
      </w:r>
    </w:p>
    <w:p w:rsidR="00587DE7" w:rsidRPr="00B57049" w:rsidRDefault="00587DE7" w:rsidP="00587D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87DE7" w:rsidRPr="00B57049" w:rsidRDefault="00587DE7" w:rsidP="00587D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Palló Tamás köztisztviselő</w:t>
      </w:r>
    </w:p>
    <w:p w:rsidR="00587DE7" w:rsidRPr="00B57049" w:rsidRDefault="00587DE7" w:rsidP="00587D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587DE7" w:rsidRPr="00B57049" w:rsidRDefault="00587DE7" w:rsidP="00587D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587DE7" w:rsidRDefault="00587DE7" w:rsidP="005903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87DE7" w:rsidRPr="00B57049" w:rsidRDefault="00926456" w:rsidP="00587D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18</w:t>
      </w:r>
      <w:r w:rsidR="00587DE7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járási hivatal kialakításával kapcsolatos megállapodás módosításáról</w:t>
      </w:r>
    </w:p>
    <w:p w:rsidR="00587DE7" w:rsidRPr="00B57049" w:rsidRDefault="00587DE7" w:rsidP="00587D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87DE7" w:rsidRPr="00B57049" w:rsidRDefault="00587DE7" w:rsidP="00587D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:rsidR="00587DE7" w:rsidRPr="00B57049" w:rsidRDefault="00587DE7" w:rsidP="00587D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587DE7" w:rsidRPr="00B57049" w:rsidRDefault="00587DE7" w:rsidP="00587D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B57049" w:rsidRPr="00B57049" w:rsidRDefault="00B57049" w:rsidP="00B5704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57049" w:rsidRPr="00B57049" w:rsidRDefault="00926456" w:rsidP="00B57049">
      <w:pPr>
        <w:tabs>
          <w:tab w:val="left" w:pos="144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  <w:r w:rsidR="00B57049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B57049"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B57049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 közterületek elnevezésére irányuló törvényességi felhívásról</w:t>
      </w:r>
    </w:p>
    <w:p w:rsidR="00B57049" w:rsidRPr="00B57049" w:rsidRDefault="00B57049" w:rsidP="00B5704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B57049" w:rsidRPr="00B57049" w:rsidRDefault="00B57049" w:rsidP="00B5704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:rsidR="00B57049" w:rsidRPr="00B57049" w:rsidRDefault="00B57049" w:rsidP="00B5704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B57049" w:rsidRDefault="00B57049" w:rsidP="00B570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B57049" w:rsidRDefault="00B57049" w:rsidP="00B5704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8365AA" w:rsidRPr="00B57049" w:rsidRDefault="00926456" w:rsidP="008365AA">
      <w:pPr>
        <w:suppressAutoHyphens/>
        <w:spacing w:after="0" w:line="240" w:lineRule="auto"/>
        <w:ind w:left="708" w:hanging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8365AA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Települési Értéktár Bizottság 2019. év I. félévi munkájáról</w:t>
      </w:r>
    </w:p>
    <w:p w:rsidR="008365AA" w:rsidRPr="00B57049" w:rsidRDefault="008365AA" w:rsidP="008365AA">
      <w:pPr>
        <w:suppressAutoHyphens/>
        <w:spacing w:after="0" w:line="240" w:lineRule="auto"/>
        <w:ind w:left="708" w:hanging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szóló beszámolóról </w:t>
      </w:r>
    </w:p>
    <w:p w:rsidR="008365AA" w:rsidRPr="00B57049" w:rsidRDefault="008365AA" w:rsidP="008365A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8365AA" w:rsidRPr="00B57049" w:rsidRDefault="008365AA" w:rsidP="008365A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:rsidR="008365AA" w:rsidRPr="00B57049" w:rsidRDefault="008365AA" w:rsidP="008365A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8365AA" w:rsidRPr="00B57049" w:rsidRDefault="008365AA" w:rsidP="008365A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4B25BC" w:rsidRPr="00B57049" w:rsidRDefault="008365AA" w:rsidP="00B30E32">
      <w:pPr>
        <w:suppressAutoHyphens/>
        <w:spacing w:after="0" w:line="240" w:lineRule="auto"/>
        <w:ind w:left="708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Szociális és Humán Bizottság</w:t>
      </w:r>
    </w:p>
    <w:p w:rsidR="00B30E32" w:rsidRPr="00B57049" w:rsidRDefault="00B30E32" w:rsidP="00B30E32">
      <w:pPr>
        <w:suppressAutoHyphens/>
        <w:spacing w:after="0" w:line="240" w:lineRule="auto"/>
        <w:ind w:left="708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30078" w:rsidRPr="00B57049" w:rsidRDefault="00926456" w:rsidP="00C3007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21</w:t>
      </w:r>
      <w:r w:rsidR="00C30078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Tájékoztató a polgármester 2019. évi szabadság igénybevételéről </w:t>
      </w:r>
    </w:p>
    <w:p w:rsidR="00C30078" w:rsidRPr="00B57049" w:rsidRDefault="00C30078" w:rsidP="00C3007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C30078" w:rsidRPr="00B57049" w:rsidRDefault="00C30078" w:rsidP="00C3007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dr. Zombori Judit köztisztviselő</w:t>
      </w:r>
    </w:p>
    <w:p w:rsidR="00C30078" w:rsidRPr="00B57049" w:rsidRDefault="00C30078" w:rsidP="00C3007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C30078" w:rsidRPr="00B57049" w:rsidRDefault="00C30078" w:rsidP="00C30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  <w:r w:rsidRPr="00B570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37C" w:rsidRPr="00E83AEB" w:rsidRDefault="0059037C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468FC" w:rsidRPr="00E83AEB" w:rsidRDefault="00926456" w:rsidP="00A468F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22</w:t>
      </w:r>
      <w:r w:rsidR="0067530E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7530E" w:rsidRPr="00E83AE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Egyebek</w:t>
      </w:r>
    </w:p>
    <w:p w:rsidR="00686ED2" w:rsidRPr="00E83AEB" w:rsidRDefault="00686ED2" w:rsidP="00A468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7530E" w:rsidRPr="00E83AEB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ZÁRT ÜLÉS</w:t>
      </w:r>
    </w:p>
    <w:p w:rsidR="0093362A" w:rsidRDefault="0093362A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3362A" w:rsidRPr="00B57049" w:rsidRDefault="00926456" w:rsidP="0093362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23</w:t>
      </w:r>
      <w:r w:rsidR="0093362A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93362A"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93362A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 „Pethe Ferenc” Kitüntető Díj odaítéléséről</w:t>
      </w:r>
    </w:p>
    <w:p w:rsidR="0093362A" w:rsidRPr="00B57049" w:rsidRDefault="0093362A" w:rsidP="0093362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93362A" w:rsidRPr="00B57049" w:rsidRDefault="0093362A" w:rsidP="0093362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Palló Tamás köztisztviselő</w:t>
      </w:r>
    </w:p>
    <w:p w:rsidR="0093362A" w:rsidRPr="00B57049" w:rsidRDefault="0093362A" w:rsidP="0093362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="009264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9264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:rsidR="0093362A" w:rsidRPr="00B57049" w:rsidRDefault="0093362A" w:rsidP="0093362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C660C0" w:rsidRPr="00B57049" w:rsidRDefault="00C660C0" w:rsidP="00B30E32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27A6A" w:rsidRPr="00B57049" w:rsidRDefault="00587DE7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26456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1778F0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D74232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C660C0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T</w:t>
      </w:r>
      <w:r w:rsidR="00FD7FA5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>iszavasvári, Kossuth u. 6. I/1. sz. alatti bérlakás Nyíregyházi Tankerületi Központ részére történő bérbeadásáról</w:t>
      </w:r>
    </w:p>
    <w:p w:rsidR="00027A6A" w:rsidRPr="00B57049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027A6A" w:rsidRPr="00B57049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lastRenderedPageBreak/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:rsidR="00027A6A" w:rsidRPr="00B57049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027A6A" w:rsidRPr="00B57049" w:rsidRDefault="00027A6A" w:rsidP="00027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FD7FA5" w:rsidRPr="00B57049" w:rsidRDefault="00D74232" w:rsidP="00FD7F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D7FA5"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FD7FA5"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FD7FA5"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ED65BC" w:rsidRPr="00B57049" w:rsidRDefault="00ED65BC" w:rsidP="00D7423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27A6A" w:rsidRPr="00B57049" w:rsidRDefault="00926456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25</w:t>
      </w:r>
      <w:r w:rsidR="001778F0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C30078"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1044/8 és 1043 helyrajzi számú ingatlanok adásvételére kötött adásvételi szerződés jóváhagyásáról </w:t>
      </w:r>
    </w:p>
    <w:p w:rsidR="00027A6A" w:rsidRPr="00B57049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027A6A" w:rsidRPr="00B57049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:rsidR="00027A6A" w:rsidRPr="00B57049" w:rsidRDefault="00027A6A" w:rsidP="00027A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027A6A" w:rsidRDefault="00027A6A" w:rsidP="00027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680479" w:rsidRDefault="00680479" w:rsidP="00027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80479" w:rsidRPr="00B57049" w:rsidRDefault="00926456" w:rsidP="006804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26</w:t>
      </w:r>
      <w:r w:rsidR="0068047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</w:t>
      </w:r>
      <w:r w:rsidR="00EB5F2E">
        <w:rPr>
          <w:rFonts w:ascii="Times New Roman" w:eastAsia="Times New Roman" w:hAnsi="Times New Roman" w:cs="Times New Roman"/>
          <w:sz w:val="24"/>
          <w:szCs w:val="24"/>
          <w:lang w:eastAsia="ar-SA"/>
        </w:rPr>
        <w:t>jesztés önkormányzati bérlakások bérlő kijelöléséről</w:t>
      </w:r>
      <w:r w:rsidR="006804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(az előterjesztés később kerül kiküldésre) (3 határozat)</w:t>
      </w:r>
    </w:p>
    <w:p w:rsidR="00680479" w:rsidRPr="00B57049" w:rsidRDefault="00680479" w:rsidP="006804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680479" w:rsidRPr="00B57049" w:rsidRDefault="00680479" w:rsidP="006804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:rsidR="00680479" w:rsidRPr="00B57049" w:rsidRDefault="00680479" w:rsidP="006804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680479" w:rsidRPr="00B57049" w:rsidRDefault="00680479" w:rsidP="00027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027A6A" w:rsidRPr="00B57049" w:rsidRDefault="00C35057" w:rsidP="00027A6A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027A6A" w:rsidRPr="00E83AEB" w:rsidRDefault="00027A6A" w:rsidP="00027A6A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27A6A" w:rsidRPr="00E83AEB" w:rsidRDefault="00027A6A" w:rsidP="00027A6A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27A6A" w:rsidRPr="00E83AEB" w:rsidRDefault="00027A6A" w:rsidP="00027A6A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27A6A" w:rsidRPr="00E83AEB" w:rsidRDefault="00027A6A" w:rsidP="00017B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7530E" w:rsidRPr="00E83AEB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17B92" w:rsidRPr="00E83AEB" w:rsidRDefault="00017B92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ar-SA"/>
        </w:rPr>
      </w:pPr>
    </w:p>
    <w:p w:rsidR="00CD33A5" w:rsidRPr="00E83AEB" w:rsidRDefault="00CD33A5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ar-SA"/>
        </w:rPr>
      </w:pPr>
    </w:p>
    <w:p w:rsidR="0067530E" w:rsidRPr="00E83AEB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E83AEB"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Tiszavasvári, 2019. </w:t>
      </w:r>
      <w:r w:rsidR="00150BBD">
        <w:rPr>
          <w:rFonts w:ascii="Times New Roman" w:eastAsia="Times New Roman" w:hAnsi="Times New Roman" w:cs="Times New Roman"/>
          <w:sz w:val="26"/>
          <w:szCs w:val="20"/>
          <w:lang w:eastAsia="ar-SA"/>
        </w:rPr>
        <w:t>július 19.</w:t>
      </w:r>
    </w:p>
    <w:p w:rsidR="0067530E" w:rsidRPr="00E83AEB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7530E" w:rsidRPr="00E83AEB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7530E" w:rsidRPr="00E83AEB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7530E" w:rsidRPr="00E83AEB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:rsidR="0067530E" w:rsidRPr="00E83AEB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</w:t>
      </w:r>
      <w:r w:rsidR="007B6932"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</w:t>
      </w:r>
      <w:r w:rsidRPr="00E83A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</w:p>
    <w:p w:rsidR="00485FC4" w:rsidRPr="00E83AEB" w:rsidRDefault="00485FC4"/>
    <w:sectPr w:rsidR="00485FC4" w:rsidRPr="00E83AEB" w:rsidSect="000E4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A28" w:rsidRDefault="00E74A28" w:rsidP="00AE19C8">
      <w:pPr>
        <w:spacing w:after="0" w:line="240" w:lineRule="auto"/>
      </w:pPr>
      <w:r>
        <w:separator/>
      </w:r>
    </w:p>
  </w:endnote>
  <w:endnote w:type="continuationSeparator" w:id="1">
    <w:p w:rsidR="00E74A28" w:rsidRDefault="00E74A28" w:rsidP="00AE1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00489"/>
      <w:docPartObj>
        <w:docPartGallery w:val="Page Numbers (Bottom of Page)"/>
        <w:docPartUnique/>
      </w:docPartObj>
    </w:sdtPr>
    <w:sdtContent>
      <w:p w:rsidR="00AE19C8" w:rsidRDefault="00B73DF9">
        <w:pPr>
          <w:pStyle w:val="llb"/>
          <w:jc w:val="center"/>
        </w:pPr>
        <w:fldSimple w:instr=" PAGE   \* MERGEFORMAT ">
          <w:r w:rsidR="00ED523A">
            <w:rPr>
              <w:noProof/>
            </w:rPr>
            <w:t>5</w:t>
          </w:r>
        </w:fldSimple>
      </w:p>
    </w:sdtContent>
  </w:sdt>
  <w:p w:rsidR="00AE19C8" w:rsidRDefault="00AE19C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A28" w:rsidRDefault="00E74A28" w:rsidP="00AE19C8">
      <w:pPr>
        <w:spacing w:after="0" w:line="240" w:lineRule="auto"/>
      </w:pPr>
      <w:r>
        <w:separator/>
      </w:r>
    </w:p>
  </w:footnote>
  <w:footnote w:type="continuationSeparator" w:id="1">
    <w:p w:rsidR="00E74A28" w:rsidRDefault="00E74A28" w:rsidP="00AE19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0628"/>
    <w:multiLevelType w:val="hybridMultilevel"/>
    <w:tmpl w:val="0C1AB8FC"/>
    <w:lvl w:ilvl="0" w:tplc="31060F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30E"/>
    <w:rsid w:val="00000736"/>
    <w:rsid w:val="00015088"/>
    <w:rsid w:val="00017B92"/>
    <w:rsid w:val="00025CF0"/>
    <w:rsid w:val="00027A6A"/>
    <w:rsid w:val="000711A2"/>
    <w:rsid w:val="000D1F64"/>
    <w:rsid w:val="000E4340"/>
    <w:rsid w:val="00130C53"/>
    <w:rsid w:val="0014575C"/>
    <w:rsid w:val="00150BBD"/>
    <w:rsid w:val="00161A03"/>
    <w:rsid w:val="001768D1"/>
    <w:rsid w:val="001778F0"/>
    <w:rsid w:val="00192AB1"/>
    <w:rsid w:val="00201EA8"/>
    <w:rsid w:val="00203AB6"/>
    <w:rsid w:val="00226E17"/>
    <w:rsid w:val="00240338"/>
    <w:rsid w:val="00247D5F"/>
    <w:rsid w:val="00271E15"/>
    <w:rsid w:val="002836A7"/>
    <w:rsid w:val="00283E75"/>
    <w:rsid w:val="002A72DF"/>
    <w:rsid w:val="002E5187"/>
    <w:rsid w:val="002E602D"/>
    <w:rsid w:val="002E67EB"/>
    <w:rsid w:val="00303F77"/>
    <w:rsid w:val="003045D7"/>
    <w:rsid w:val="003048CE"/>
    <w:rsid w:val="0035776A"/>
    <w:rsid w:val="003762AB"/>
    <w:rsid w:val="00376F18"/>
    <w:rsid w:val="003C1898"/>
    <w:rsid w:val="003E24D7"/>
    <w:rsid w:val="003E5C41"/>
    <w:rsid w:val="00423F87"/>
    <w:rsid w:val="00443324"/>
    <w:rsid w:val="004523E8"/>
    <w:rsid w:val="00456896"/>
    <w:rsid w:val="004634E5"/>
    <w:rsid w:val="00485D3F"/>
    <w:rsid w:val="00485FC4"/>
    <w:rsid w:val="004A45FA"/>
    <w:rsid w:val="004A7A8C"/>
    <w:rsid w:val="004B25BC"/>
    <w:rsid w:val="004B2883"/>
    <w:rsid w:val="004E0D94"/>
    <w:rsid w:val="004E21B8"/>
    <w:rsid w:val="004F77E3"/>
    <w:rsid w:val="00515D0F"/>
    <w:rsid w:val="0054396E"/>
    <w:rsid w:val="00552CF1"/>
    <w:rsid w:val="00566098"/>
    <w:rsid w:val="00585B37"/>
    <w:rsid w:val="00587DE7"/>
    <w:rsid w:val="0059037C"/>
    <w:rsid w:val="005A45A2"/>
    <w:rsid w:val="005A6611"/>
    <w:rsid w:val="005C10C5"/>
    <w:rsid w:val="00646B3B"/>
    <w:rsid w:val="00650B5F"/>
    <w:rsid w:val="0067530E"/>
    <w:rsid w:val="00680479"/>
    <w:rsid w:val="00686ED2"/>
    <w:rsid w:val="0069646E"/>
    <w:rsid w:val="006B2705"/>
    <w:rsid w:val="006F55CF"/>
    <w:rsid w:val="0072667B"/>
    <w:rsid w:val="00733408"/>
    <w:rsid w:val="00744437"/>
    <w:rsid w:val="00772B26"/>
    <w:rsid w:val="007A0FF7"/>
    <w:rsid w:val="007A1F93"/>
    <w:rsid w:val="007B6932"/>
    <w:rsid w:val="007D4857"/>
    <w:rsid w:val="008365AA"/>
    <w:rsid w:val="00861123"/>
    <w:rsid w:val="00890C42"/>
    <w:rsid w:val="008954F4"/>
    <w:rsid w:val="008D3016"/>
    <w:rsid w:val="008E6FA4"/>
    <w:rsid w:val="008F6862"/>
    <w:rsid w:val="009039EF"/>
    <w:rsid w:val="0091068C"/>
    <w:rsid w:val="009129D3"/>
    <w:rsid w:val="00914738"/>
    <w:rsid w:val="00926456"/>
    <w:rsid w:val="0093362A"/>
    <w:rsid w:val="0094154B"/>
    <w:rsid w:val="00984419"/>
    <w:rsid w:val="009853F6"/>
    <w:rsid w:val="00A117E5"/>
    <w:rsid w:val="00A23DDA"/>
    <w:rsid w:val="00A468FC"/>
    <w:rsid w:val="00A54501"/>
    <w:rsid w:val="00A65A30"/>
    <w:rsid w:val="00A8479A"/>
    <w:rsid w:val="00AB35FA"/>
    <w:rsid w:val="00AD33EA"/>
    <w:rsid w:val="00AE19C8"/>
    <w:rsid w:val="00AE73A2"/>
    <w:rsid w:val="00B145B9"/>
    <w:rsid w:val="00B275AB"/>
    <w:rsid w:val="00B30E32"/>
    <w:rsid w:val="00B327DE"/>
    <w:rsid w:val="00B37B75"/>
    <w:rsid w:val="00B57049"/>
    <w:rsid w:val="00B73DF9"/>
    <w:rsid w:val="00B87086"/>
    <w:rsid w:val="00BB6075"/>
    <w:rsid w:val="00BC6340"/>
    <w:rsid w:val="00BE5B90"/>
    <w:rsid w:val="00C144AB"/>
    <w:rsid w:val="00C26E68"/>
    <w:rsid w:val="00C30078"/>
    <w:rsid w:val="00C345F3"/>
    <w:rsid w:val="00C35057"/>
    <w:rsid w:val="00C660C0"/>
    <w:rsid w:val="00C87A2D"/>
    <w:rsid w:val="00CB474A"/>
    <w:rsid w:val="00CD2EFF"/>
    <w:rsid w:val="00CD33A5"/>
    <w:rsid w:val="00CD4020"/>
    <w:rsid w:val="00D07A89"/>
    <w:rsid w:val="00D46C24"/>
    <w:rsid w:val="00D671A5"/>
    <w:rsid w:val="00D73210"/>
    <w:rsid w:val="00D74232"/>
    <w:rsid w:val="00D855C7"/>
    <w:rsid w:val="00DA4ADF"/>
    <w:rsid w:val="00E36A34"/>
    <w:rsid w:val="00E6383A"/>
    <w:rsid w:val="00E74A28"/>
    <w:rsid w:val="00E82368"/>
    <w:rsid w:val="00E83AEB"/>
    <w:rsid w:val="00E91E83"/>
    <w:rsid w:val="00E92778"/>
    <w:rsid w:val="00EB02DA"/>
    <w:rsid w:val="00EB167D"/>
    <w:rsid w:val="00EB5F2E"/>
    <w:rsid w:val="00EC638E"/>
    <w:rsid w:val="00ED523A"/>
    <w:rsid w:val="00ED65BC"/>
    <w:rsid w:val="00EE5510"/>
    <w:rsid w:val="00F108EA"/>
    <w:rsid w:val="00F45AA6"/>
    <w:rsid w:val="00F93682"/>
    <w:rsid w:val="00FB1B96"/>
    <w:rsid w:val="00FC2100"/>
    <w:rsid w:val="00FD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E43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AE1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AE19C8"/>
  </w:style>
  <w:style w:type="paragraph" w:styleId="llb">
    <w:name w:val="footer"/>
    <w:basedOn w:val="Norml"/>
    <w:link w:val="llbChar"/>
    <w:uiPriority w:val="99"/>
    <w:unhideWhenUsed/>
    <w:rsid w:val="00AE1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E1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89CB7-8AD0-4667-BEAA-481031277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1110</TotalTime>
  <Pages>1</Pages>
  <Words>1231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user</cp:lastModifiedBy>
  <cp:revision>145</cp:revision>
  <cp:lastPrinted>2019-07-19T10:02:00Z</cp:lastPrinted>
  <dcterms:created xsi:type="dcterms:W3CDTF">2019-02-05T10:42:00Z</dcterms:created>
  <dcterms:modified xsi:type="dcterms:W3CDTF">2019-07-23T05:39:00Z</dcterms:modified>
</cp:coreProperties>
</file>