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6A0098" w:rsidRDefault="00AF01B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2019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7309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júl</w:t>
      </w:r>
      <w:r w:rsidR="005D6C6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ius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309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25-é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 tartandó </w:t>
      </w:r>
    </w:p>
    <w:p w:rsidR="00B57D8F" w:rsidRPr="006A0098" w:rsidRDefault="0016676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proofErr w:type="gramEnd"/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6A0098" w:rsidRDefault="00B57D8F" w:rsidP="00783A6A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E161C" w:rsidRPr="003E161C">
        <w:rPr>
          <w:rFonts w:ascii="Times New Roman" w:hAnsi="Times New Roman" w:cs="Times New Roman"/>
          <w:b/>
          <w:sz w:val="24"/>
        </w:rPr>
        <w:t>TOP-3.2.2-15</w:t>
      </w:r>
      <w:r w:rsidR="003E161C">
        <w:rPr>
          <w:rFonts w:ascii="Times New Roman" w:hAnsi="Times New Roman" w:cs="Times New Roman"/>
          <w:b/>
          <w:sz w:val="24"/>
        </w:rPr>
        <w:t>-SB1-2016-00012</w:t>
      </w:r>
      <w:r w:rsidR="00805CA5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805CA5">
        <w:rPr>
          <w:rFonts w:ascii="Times New Roman" w:hAnsi="Times New Roman" w:cs="Times New Roman"/>
          <w:b/>
          <w:sz w:val="24"/>
        </w:rPr>
        <w:t xml:space="preserve">kódszámú </w:t>
      </w:r>
      <w:bookmarkStart w:id="0" w:name="_GoBack"/>
      <w:bookmarkEnd w:id="0"/>
      <w:r w:rsidR="003E161C" w:rsidRPr="003E161C">
        <w:rPr>
          <w:rFonts w:ascii="Times New Roman" w:hAnsi="Times New Roman" w:cs="Times New Roman"/>
          <w:b/>
          <w:sz w:val="24"/>
        </w:rPr>
        <w:t>,</w:t>
      </w:r>
      <w:proofErr w:type="gramEnd"/>
      <w:r w:rsidR="003E161C" w:rsidRPr="003E161C">
        <w:rPr>
          <w:rFonts w:ascii="Times New Roman" w:hAnsi="Times New Roman" w:cs="Times New Roman"/>
          <w:b/>
          <w:sz w:val="24"/>
        </w:rPr>
        <w:t>,Komplex energetikai fejlesztések Tiszavasváriban” című pál</w:t>
      </w:r>
      <w:r w:rsidR="003E161C">
        <w:rPr>
          <w:rFonts w:ascii="Times New Roman" w:hAnsi="Times New Roman" w:cs="Times New Roman"/>
          <w:b/>
          <w:sz w:val="24"/>
        </w:rPr>
        <w:t xml:space="preserve">yázat közbeszerzési eljárásának </w:t>
      </w:r>
      <w:r w:rsidR="002B1696">
        <w:rPr>
          <w:rFonts w:ascii="Times New Roman" w:hAnsi="Times New Roman" w:cs="Times New Roman"/>
          <w:b/>
          <w:sz w:val="24"/>
        </w:rPr>
        <w:t>eredményéről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>Petruskáné</w:t>
      </w:r>
      <w:proofErr w:type="spellEnd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>dr</w:t>
      </w:r>
      <w:proofErr w:type="spellEnd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>Legeza</w:t>
      </w:r>
      <w:proofErr w:type="spellEnd"/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Tímea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46AFF">
        <w:rPr>
          <w:rFonts w:ascii="Times New Roman" w:eastAsia="Calibri" w:hAnsi="Times New Roman" w:cs="Times New Roman"/>
          <w:sz w:val="24"/>
          <w:szCs w:val="24"/>
          <w:lang w:eastAsia="hu-HU"/>
        </w:rPr>
        <w:t>- aljegyző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F63332">
        <w:rPr>
          <w:rFonts w:ascii="Times New Roman" w:eastAsia="Calibri" w:hAnsi="Times New Roman" w:cs="Times New Roman"/>
          <w:sz w:val="24"/>
          <w:szCs w:val="24"/>
          <w:lang w:eastAsia="hu-HU"/>
        </w:rPr>
        <w:t>89</w:t>
      </w:r>
      <w:r w:rsidR="00E57422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/2019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C868F8" w:rsidRDefault="00C868F8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868F8">
              <w:rPr>
                <w:rFonts w:ascii="Times New Roman" w:hAnsi="Times New Roman" w:cs="Times New Roman"/>
                <w:sz w:val="24"/>
              </w:rPr>
              <w:t>Pénzügyi és Ügyrendi Bizottság</w:t>
            </w:r>
          </w:p>
        </w:tc>
        <w:tc>
          <w:tcPr>
            <w:tcW w:w="4759" w:type="dxa"/>
          </w:tcPr>
          <w:p w:rsidR="00B57D8F" w:rsidRPr="006A0098" w:rsidRDefault="00C868F8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4. melléklet 6.1 pontja</w:t>
            </w: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2019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30982">
        <w:rPr>
          <w:rFonts w:ascii="Times New Roman" w:eastAsia="Calibri" w:hAnsi="Times New Roman" w:cs="Times New Roman"/>
          <w:sz w:val="24"/>
          <w:szCs w:val="24"/>
          <w:lang w:eastAsia="hu-HU"/>
        </w:rPr>
        <w:t>július 22</w:t>
      </w:r>
      <w:r w:rsidR="00DB2E2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946AF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="00B57D8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proofErr w:type="spellStart"/>
      <w:r w:rsidR="00041F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Petruskáné</w:t>
      </w:r>
      <w:proofErr w:type="spellEnd"/>
      <w:r w:rsidR="00041F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041F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dr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Tímea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946AF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>dr</w:t>
      </w:r>
      <w:proofErr w:type="spellEnd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041F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041F0D" w:rsidRDefault="00B57D8F" w:rsidP="00041F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83A6A" w:rsidRPr="003E161C" w:rsidRDefault="003E16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161C">
        <w:rPr>
          <w:rFonts w:ascii="Times New Roman" w:hAnsi="Times New Roman" w:cs="Times New Roman"/>
          <w:b/>
          <w:sz w:val="24"/>
        </w:rPr>
        <w:t>TOP-3.2.2-15</w:t>
      </w:r>
      <w:r>
        <w:rPr>
          <w:rFonts w:ascii="Times New Roman" w:hAnsi="Times New Roman" w:cs="Times New Roman"/>
          <w:b/>
          <w:sz w:val="24"/>
        </w:rPr>
        <w:t>-SB1-2016-00012</w:t>
      </w:r>
      <w:r w:rsidRPr="003E161C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E161C">
        <w:rPr>
          <w:rFonts w:ascii="Times New Roman" w:hAnsi="Times New Roman" w:cs="Times New Roman"/>
          <w:b/>
          <w:sz w:val="24"/>
        </w:rPr>
        <w:t>kódszámú ,</w:t>
      </w:r>
      <w:proofErr w:type="gramEnd"/>
      <w:r w:rsidRPr="003E161C">
        <w:rPr>
          <w:rFonts w:ascii="Times New Roman" w:hAnsi="Times New Roman" w:cs="Times New Roman"/>
          <w:b/>
          <w:sz w:val="24"/>
        </w:rPr>
        <w:t xml:space="preserve">,Komplex energetikai fejlesztések Tiszavasváriban” című pályázat közbeszerzési eljárásának </w:t>
      </w:r>
      <w:r w:rsidR="002B1696">
        <w:rPr>
          <w:rFonts w:ascii="Times New Roman" w:hAnsi="Times New Roman" w:cs="Times New Roman"/>
          <w:b/>
          <w:sz w:val="24"/>
        </w:rPr>
        <w:t>eredménye</w:t>
      </w: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63332" w:rsidRDefault="00B57D8F" w:rsidP="00F6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63332" w:rsidRDefault="00F63332" w:rsidP="00F6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30982" w:rsidRDefault="00F63332" w:rsidP="002B169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008A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D3008A" w:rsidRPr="00D3008A">
        <w:rPr>
          <w:rFonts w:ascii="Times New Roman" w:hAnsi="Times New Roman" w:cs="Times New Roman"/>
          <w:sz w:val="24"/>
          <w:szCs w:val="24"/>
        </w:rPr>
        <w:t xml:space="preserve">2019. </w:t>
      </w:r>
      <w:r w:rsidR="00730982">
        <w:rPr>
          <w:rFonts w:ascii="Times New Roman" w:hAnsi="Times New Roman" w:cs="Times New Roman"/>
          <w:sz w:val="24"/>
          <w:szCs w:val="24"/>
        </w:rPr>
        <w:t>június 26. napján a 228</w:t>
      </w:r>
      <w:r w:rsidR="002B1696">
        <w:rPr>
          <w:rFonts w:ascii="Times New Roman" w:hAnsi="Times New Roman" w:cs="Times New Roman"/>
          <w:sz w:val="24"/>
          <w:szCs w:val="24"/>
        </w:rPr>
        <w:t>/2019.(IV.30</w:t>
      </w:r>
      <w:r w:rsidR="00D3008A" w:rsidRPr="00D3008A">
        <w:rPr>
          <w:rFonts w:ascii="Times New Roman" w:hAnsi="Times New Roman" w:cs="Times New Roman"/>
          <w:sz w:val="24"/>
          <w:szCs w:val="24"/>
        </w:rPr>
        <w:t xml:space="preserve">) </w:t>
      </w:r>
      <w:r w:rsidRPr="00D3008A">
        <w:rPr>
          <w:rFonts w:ascii="Times New Roman" w:hAnsi="Times New Roman" w:cs="Times New Roman"/>
          <w:sz w:val="24"/>
          <w:szCs w:val="24"/>
        </w:rPr>
        <w:t>Kt. számú határozatába</w:t>
      </w:r>
      <w:r w:rsidR="002B1696">
        <w:rPr>
          <w:rFonts w:ascii="Times New Roman" w:hAnsi="Times New Roman" w:cs="Times New Roman"/>
          <w:sz w:val="24"/>
          <w:szCs w:val="24"/>
        </w:rPr>
        <w:t>n</w:t>
      </w:r>
      <w:r w:rsidRPr="007125C8">
        <w:rPr>
          <w:rFonts w:ascii="Times New Roman" w:hAnsi="Times New Roman" w:cs="Times New Roman"/>
          <w:sz w:val="24"/>
        </w:rPr>
        <w:t xml:space="preserve"> a TOP-3.2.2-15-</w:t>
      </w:r>
      <w:r w:rsidRPr="007125C8">
        <w:rPr>
          <w:rFonts w:ascii="Times New Roman" w:hAnsi="Times New Roman" w:cs="Times New Roman"/>
          <w:bCs/>
          <w:sz w:val="24"/>
          <w:szCs w:val="24"/>
        </w:rPr>
        <w:t xml:space="preserve">SB1-2016-00012 </w:t>
      </w:r>
      <w:proofErr w:type="gramStart"/>
      <w:r w:rsidRPr="007125C8">
        <w:rPr>
          <w:rFonts w:ascii="Times New Roman" w:hAnsi="Times New Roman" w:cs="Times New Roman"/>
          <w:bCs/>
          <w:sz w:val="24"/>
          <w:szCs w:val="24"/>
        </w:rPr>
        <w:t>azonosítószámú ,</w:t>
      </w:r>
      <w:proofErr w:type="gramEnd"/>
      <w:r w:rsidRPr="007125C8">
        <w:rPr>
          <w:rFonts w:ascii="Times New Roman" w:hAnsi="Times New Roman" w:cs="Times New Roman"/>
          <w:bCs/>
          <w:sz w:val="24"/>
          <w:szCs w:val="24"/>
        </w:rPr>
        <w:t>,Komplex energetikai fejlesztések Tiszavasváriban” című pályázat</w:t>
      </w:r>
      <w:r w:rsidR="002B1696">
        <w:rPr>
          <w:rFonts w:ascii="Times New Roman" w:hAnsi="Times New Roman" w:cs="Times New Roman"/>
          <w:bCs/>
          <w:sz w:val="24"/>
          <w:szCs w:val="24"/>
        </w:rPr>
        <w:t xml:space="preserve"> ismételt </w:t>
      </w:r>
      <w:r w:rsidR="002B1696" w:rsidRPr="002B1696">
        <w:rPr>
          <w:rFonts w:ascii="Times New Roman" w:hAnsi="Times New Roman" w:cs="Times New Roman"/>
          <w:b/>
          <w:bCs/>
          <w:sz w:val="24"/>
          <w:szCs w:val="24"/>
        </w:rPr>
        <w:t>közbeszerzi eljárás megindításáról döntött</w:t>
      </w:r>
      <w:r w:rsidR="00730982">
        <w:rPr>
          <w:rFonts w:ascii="Times New Roman" w:hAnsi="Times New Roman" w:cs="Times New Roman"/>
          <w:bCs/>
          <w:sz w:val="24"/>
          <w:szCs w:val="24"/>
        </w:rPr>
        <w:t xml:space="preserve"> a Tiszavasvári Általános Iskolát, a </w:t>
      </w:r>
      <w:proofErr w:type="spellStart"/>
      <w:r w:rsidR="00730982"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 w:rsidR="007309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0982">
        <w:rPr>
          <w:rFonts w:ascii="Times New Roman" w:hAnsi="Times New Roman" w:cs="Times New Roman"/>
          <w:bCs/>
          <w:sz w:val="24"/>
          <w:szCs w:val="24"/>
        </w:rPr>
        <w:t>Liptay</w:t>
      </w:r>
      <w:proofErr w:type="spellEnd"/>
      <w:r w:rsidR="00730982">
        <w:rPr>
          <w:rFonts w:ascii="Times New Roman" w:hAnsi="Times New Roman" w:cs="Times New Roman"/>
          <w:bCs/>
          <w:sz w:val="24"/>
          <w:szCs w:val="24"/>
        </w:rPr>
        <w:t xml:space="preserve"> Elza Szociális és Gyermekjóléti Központot és a Fülemüle Óvodát illetően, mely épületeknél az előző eljárás eredménytelenül zárult.</w:t>
      </w:r>
    </w:p>
    <w:p w:rsidR="002B1696" w:rsidRDefault="002B1696" w:rsidP="002B169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02E6">
        <w:rPr>
          <w:rFonts w:ascii="Times New Roman" w:hAnsi="Times New Roman" w:cs="Times New Roman"/>
          <w:bCs/>
          <w:sz w:val="24"/>
          <w:szCs w:val="24"/>
        </w:rPr>
        <w:t xml:space="preserve">A megbízott Sarkadi Ügyvédi Iroda </w:t>
      </w:r>
      <w:r w:rsidR="007202E6" w:rsidRPr="007202E6">
        <w:rPr>
          <w:rFonts w:ascii="Times New Roman" w:hAnsi="Times New Roman" w:cs="Times New Roman"/>
          <w:bCs/>
          <w:sz w:val="24"/>
          <w:szCs w:val="24"/>
        </w:rPr>
        <w:t>által kiküldött m</w:t>
      </w:r>
      <w:r w:rsidR="00730982">
        <w:rPr>
          <w:rFonts w:ascii="Times New Roman" w:hAnsi="Times New Roman" w:cs="Times New Roman"/>
          <w:bCs/>
          <w:sz w:val="24"/>
          <w:szCs w:val="24"/>
        </w:rPr>
        <w:t>egindító felhívásra</w:t>
      </w:r>
      <w:r w:rsidR="00FA1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ajánlattételi határideje </w:t>
      </w:r>
      <w:r w:rsidR="00B732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július 15. </w:t>
      </w:r>
      <w:r w:rsidR="00FA1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napja volt, </w:t>
      </w:r>
      <w:r w:rsidRPr="007202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valamennyi részajánlatra 3 db ajánlatot</w:t>
      </w:r>
      <w:r w:rsidR="007202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nyújtottak be, melyek az alábbiak voltak:</w:t>
      </w:r>
    </w:p>
    <w:p w:rsidR="007202E6" w:rsidRPr="000A378F" w:rsidRDefault="00FA1A0C" w:rsidP="007202E6">
      <w:pPr>
        <w:pStyle w:val="Listaszerbekezds"/>
        <w:numPr>
          <w:ilvl w:val="0"/>
          <w:numId w:val="21"/>
        </w:numPr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DIAMOND-ÚT</w:t>
      </w:r>
      <w:r w:rsidR="007202E6" w:rsidRPr="000A378F">
        <w:rPr>
          <w:rFonts w:ascii="Times New Roman" w:hAnsi="Times New Roman"/>
          <w:sz w:val="24"/>
          <w:szCs w:val="24"/>
        </w:rPr>
        <w:t xml:space="preserve"> Korlá</w:t>
      </w:r>
      <w:r>
        <w:rPr>
          <w:rFonts w:ascii="Times New Roman" w:hAnsi="Times New Roman"/>
          <w:sz w:val="24"/>
          <w:szCs w:val="24"/>
        </w:rPr>
        <w:t xml:space="preserve">tolt Felelősségű Társaság - 4320 Nagykáló, Árpád utca 12. 21/b </w:t>
      </w:r>
    </w:p>
    <w:p w:rsidR="007202E6" w:rsidRPr="000A378F" w:rsidRDefault="00FA1A0C" w:rsidP="007202E6">
      <w:pPr>
        <w:pStyle w:val="Listaszerbekezds"/>
        <w:ind w:left="1068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Nettó: 78.909.746</w:t>
      </w:r>
      <w:r w:rsidR="000A378F">
        <w:rPr>
          <w:rFonts w:ascii="Times New Roman" w:hAnsi="Times New Roman"/>
          <w:sz w:val="24"/>
          <w:szCs w:val="24"/>
        </w:rPr>
        <w:t xml:space="preserve"> Ft</w:t>
      </w:r>
    </w:p>
    <w:p w:rsidR="002B1696" w:rsidRPr="000A378F" w:rsidRDefault="007202E6" w:rsidP="007202E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A378F">
        <w:rPr>
          <w:rFonts w:ascii="Times New Roman" w:hAnsi="Times New Roman"/>
          <w:sz w:val="24"/>
          <w:szCs w:val="24"/>
        </w:rPr>
        <w:t>Karbetta</w:t>
      </w:r>
      <w:proofErr w:type="spellEnd"/>
      <w:r w:rsidRPr="000A378F">
        <w:rPr>
          <w:rFonts w:ascii="Times New Roman" w:hAnsi="Times New Roman"/>
          <w:sz w:val="24"/>
          <w:szCs w:val="24"/>
        </w:rPr>
        <w:t xml:space="preserve"> Kft. - 4405 Nyíregyháza Palánta Utca 50/B</w:t>
      </w:r>
    </w:p>
    <w:p w:rsidR="007202E6" w:rsidRPr="000A378F" w:rsidRDefault="00FA1A0C" w:rsidP="007202E6">
      <w:pPr>
        <w:pStyle w:val="Listaszerbekezds"/>
        <w:ind w:left="10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Nettó: 92.916.210</w:t>
      </w:r>
      <w:r w:rsidR="000A378F" w:rsidRPr="000A378F">
        <w:rPr>
          <w:rFonts w:ascii="Times New Roman" w:hAnsi="Times New Roman"/>
          <w:bCs/>
          <w:sz w:val="24"/>
          <w:szCs w:val="24"/>
        </w:rPr>
        <w:t xml:space="preserve"> Ft</w:t>
      </w:r>
    </w:p>
    <w:p w:rsidR="000A378F" w:rsidRPr="000A378F" w:rsidRDefault="000A378F" w:rsidP="000A378F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0A378F">
        <w:rPr>
          <w:rFonts w:ascii="Times New Roman" w:hAnsi="Times New Roman"/>
          <w:sz w:val="24"/>
          <w:szCs w:val="24"/>
        </w:rPr>
        <w:t xml:space="preserve">NNK Környezetgazdálkodási, Számítástechnikai Kereskedelmi és Szolgáltató Korlátolt Felelősségű Társaság - 4025 Debrecen Iskola Utca 3. </w:t>
      </w:r>
      <w:proofErr w:type="spellStart"/>
      <w:r w:rsidRPr="000A378F">
        <w:rPr>
          <w:rFonts w:ascii="Times New Roman" w:hAnsi="Times New Roman"/>
          <w:sz w:val="24"/>
          <w:szCs w:val="24"/>
        </w:rPr>
        <w:t>tt</w:t>
      </w:r>
      <w:proofErr w:type="spellEnd"/>
      <w:r w:rsidRPr="000A378F">
        <w:rPr>
          <w:rFonts w:ascii="Times New Roman" w:hAnsi="Times New Roman"/>
          <w:sz w:val="24"/>
          <w:szCs w:val="24"/>
        </w:rPr>
        <w:t>/1.</w:t>
      </w:r>
    </w:p>
    <w:p w:rsidR="000A378F" w:rsidRDefault="00FA1A0C" w:rsidP="000A378F">
      <w:pPr>
        <w:pStyle w:val="Listaszerbekezds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Nettó:71.444.100</w:t>
      </w:r>
      <w:r w:rsidR="000A378F">
        <w:rPr>
          <w:rFonts w:ascii="Times New Roman" w:hAnsi="Times New Roman"/>
          <w:sz w:val="24"/>
          <w:szCs w:val="24"/>
        </w:rPr>
        <w:t xml:space="preserve"> Ft</w:t>
      </w:r>
    </w:p>
    <w:p w:rsidR="00041F0D" w:rsidRDefault="00041F0D" w:rsidP="000A378F">
      <w:pPr>
        <w:pStyle w:val="Listaszerbekezds"/>
        <w:ind w:left="1068"/>
        <w:jc w:val="both"/>
        <w:rPr>
          <w:rFonts w:ascii="Times New Roman" w:hAnsi="Times New Roman"/>
          <w:sz w:val="24"/>
          <w:szCs w:val="24"/>
        </w:rPr>
      </w:pPr>
    </w:p>
    <w:p w:rsidR="00041F0D" w:rsidRPr="00041F0D" w:rsidRDefault="00041F0D" w:rsidP="00041F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1F0D">
        <w:rPr>
          <w:rFonts w:ascii="Times New Roman" w:hAnsi="Times New Roman"/>
          <w:sz w:val="24"/>
          <w:szCs w:val="24"/>
        </w:rPr>
        <w:t>(</w:t>
      </w:r>
      <w:r w:rsidRPr="00041F0D">
        <w:rPr>
          <w:rFonts w:ascii="Times New Roman" w:hAnsi="Times New Roman"/>
          <w:b/>
          <w:sz w:val="24"/>
          <w:szCs w:val="24"/>
        </w:rPr>
        <w:t>Meghívott gazdasági szereplők</w:t>
      </w:r>
      <w:r w:rsidRPr="00041F0D">
        <w:rPr>
          <w:rFonts w:ascii="Times New Roman" w:hAnsi="Times New Roman"/>
          <w:sz w:val="24"/>
          <w:szCs w:val="24"/>
        </w:rPr>
        <w:t xml:space="preserve">: </w:t>
      </w:r>
      <w:r w:rsidRPr="00041F0D">
        <w:rPr>
          <w:rFonts w:ascii="Times New Roman" w:hAnsi="Times New Roman"/>
          <w:b/>
          <w:sz w:val="24"/>
          <w:szCs w:val="24"/>
        </w:rPr>
        <w:t>DIAMOND-ÚT Korlátolt Felelősségű Társaság</w:t>
      </w:r>
      <w:r w:rsidRPr="00041F0D">
        <w:rPr>
          <w:rFonts w:ascii="Times New Roman" w:hAnsi="Times New Roman"/>
          <w:sz w:val="24"/>
          <w:szCs w:val="24"/>
        </w:rPr>
        <w:t>- 432</w:t>
      </w:r>
      <w:r>
        <w:rPr>
          <w:rFonts w:ascii="Times New Roman" w:hAnsi="Times New Roman"/>
          <w:sz w:val="24"/>
          <w:szCs w:val="24"/>
        </w:rPr>
        <w:t>0 Nagykáló, Árpád utca 12. 21/b</w:t>
      </w:r>
      <w:r w:rsidRPr="00041F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1F0D">
        <w:rPr>
          <w:rFonts w:ascii="Times New Roman" w:hAnsi="Times New Roman"/>
          <w:b/>
          <w:sz w:val="24"/>
          <w:szCs w:val="24"/>
        </w:rPr>
        <w:t>Karbetta</w:t>
      </w:r>
      <w:proofErr w:type="spellEnd"/>
      <w:r w:rsidRPr="00041F0D">
        <w:rPr>
          <w:rFonts w:ascii="Times New Roman" w:hAnsi="Times New Roman"/>
          <w:b/>
          <w:sz w:val="24"/>
          <w:szCs w:val="24"/>
        </w:rPr>
        <w:t xml:space="preserve"> Kft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A378F">
        <w:rPr>
          <w:rFonts w:ascii="Times New Roman" w:hAnsi="Times New Roman"/>
          <w:sz w:val="24"/>
          <w:szCs w:val="24"/>
        </w:rPr>
        <w:t>4405 Nyíregyháza Palánta Utca 50/B</w:t>
      </w:r>
      <w:r w:rsidRPr="00041F0D">
        <w:rPr>
          <w:rFonts w:ascii="Times New Roman" w:hAnsi="Times New Roman"/>
          <w:sz w:val="24"/>
          <w:szCs w:val="24"/>
        </w:rPr>
        <w:t xml:space="preserve">, </w:t>
      </w:r>
      <w:r w:rsidRPr="00041F0D">
        <w:rPr>
          <w:rFonts w:ascii="Times New Roman" w:hAnsi="Times New Roman"/>
          <w:b/>
          <w:sz w:val="24"/>
          <w:szCs w:val="24"/>
        </w:rPr>
        <w:t xml:space="preserve">NNK </w:t>
      </w:r>
      <w:r w:rsidRPr="00041F0D">
        <w:rPr>
          <w:rFonts w:ascii="Times New Roman" w:hAnsi="Times New Roman"/>
          <w:b/>
          <w:sz w:val="24"/>
          <w:szCs w:val="24"/>
        </w:rPr>
        <w:t>Környezetgazdálkodási, Számítástechnikai Kereskedelmi és Szolgáltató Korlátolt Felelősségű Társaság</w:t>
      </w:r>
      <w:r w:rsidRPr="00041F0D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1F0D">
        <w:rPr>
          <w:rFonts w:ascii="Times New Roman" w:hAnsi="Times New Roman"/>
          <w:sz w:val="24"/>
          <w:szCs w:val="24"/>
        </w:rPr>
        <w:t xml:space="preserve">4025 Debrecen Iskola Utca 3. </w:t>
      </w:r>
      <w:proofErr w:type="spellStart"/>
      <w:r w:rsidRPr="00041F0D">
        <w:rPr>
          <w:rFonts w:ascii="Times New Roman" w:hAnsi="Times New Roman"/>
          <w:sz w:val="24"/>
          <w:szCs w:val="24"/>
        </w:rPr>
        <w:t>tt</w:t>
      </w:r>
      <w:proofErr w:type="spellEnd"/>
      <w:r w:rsidRPr="00041F0D">
        <w:rPr>
          <w:rFonts w:ascii="Times New Roman" w:hAnsi="Times New Roman"/>
          <w:sz w:val="24"/>
          <w:szCs w:val="24"/>
        </w:rPr>
        <w:t>/1</w:t>
      </w:r>
      <w:proofErr w:type="gramStart"/>
      <w:r w:rsidRPr="00041F0D">
        <w:rPr>
          <w:rFonts w:ascii="Times New Roman" w:hAnsi="Times New Roman"/>
          <w:sz w:val="24"/>
          <w:szCs w:val="24"/>
        </w:rPr>
        <w:t>.</w:t>
      </w:r>
      <w:r w:rsidRPr="00041F0D">
        <w:rPr>
          <w:rFonts w:ascii="Times New Roman" w:hAnsi="Times New Roman"/>
          <w:sz w:val="24"/>
          <w:szCs w:val="24"/>
        </w:rPr>
        <w:t>,</w:t>
      </w:r>
      <w:proofErr w:type="gramEnd"/>
      <w:r w:rsidRPr="00041F0D">
        <w:rPr>
          <w:rFonts w:ascii="Times New Roman" w:hAnsi="Times New Roman"/>
          <w:sz w:val="24"/>
          <w:szCs w:val="24"/>
        </w:rPr>
        <w:t xml:space="preserve"> </w:t>
      </w:r>
      <w:r w:rsidRPr="00041F0D">
        <w:rPr>
          <w:rFonts w:ascii="Times New Roman" w:hAnsi="Times New Roman" w:cs="Times New Roman"/>
          <w:b/>
          <w:sz w:val="24"/>
          <w:szCs w:val="24"/>
        </w:rPr>
        <w:t>LAFORMA Szolgáltató Bt.</w:t>
      </w:r>
      <w:r w:rsidRPr="00041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1F0D">
        <w:rPr>
          <w:rFonts w:ascii="Times New Roman" w:hAnsi="Times New Roman" w:cs="Times New Roman"/>
          <w:sz w:val="24"/>
          <w:szCs w:val="24"/>
        </w:rPr>
        <w:t>Magyarország, 4032 Debrecen József Attila Utca 7</w:t>
      </w:r>
      <w:r w:rsidRPr="00041F0D">
        <w:rPr>
          <w:rFonts w:ascii="Times New Roman" w:hAnsi="Times New Roman" w:cs="Times New Roman"/>
          <w:sz w:val="24"/>
          <w:szCs w:val="24"/>
        </w:rPr>
        <w:t>.)</w:t>
      </w:r>
    </w:p>
    <w:p w:rsidR="002B1696" w:rsidRDefault="002667A2" w:rsidP="002667A2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A Bírálóbizottság az eljárást megindító felhívásban foglalt értékelési szempontok </w:t>
      </w:r>
      <w:proofErr w:type="gramStart"/>
      <w:r w:rsidRPr="002667A2">
        <w:rPr>
          <w:rFonts w:ascii="Times New Roman" w:hAnsi="Times New Roman" w:cs="Times New Roman"/>
          <w:color w:val="000000"/>
          <w:sz w:val="24"/>
          <w:szCs w:val="20"/>
        </w:rPr>
        <w:t>alapján</w:t>
      </w:r>
      <w:proofErr w:type="gramEnd"/>
      <w:r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értékelte az ajánlatokat, és megállapította, hogy az értékelési szempontokra figyelemmel a legmagasabb értékelési pontszámot az </w:t>
      </w:r>
      <w:r w:rsidRPr="002667A2">
        <w:rPr>
          <w:rFonts w:ascii="Times New Roman" w:hAnsi="Times New Roman" w:cs="Times New Roman"/>
          <w:b/>
          <w:sz w:val="24"/>
          <w:szCs w:val="20"/>
        </w:rPr>
        <w:t xml:space="preserve">NNK Környezetgazdálkodási, Számítástechnikai Kereskedelmi és Szolgáltató Korlátolt Felelősségű Társaság (4025 Debrecen, Iskola Utca 3. II/1.) </w:t>
      </w:r>
      <w:r w:rsidRPr="002667A2">
        <w:rPr>
          <w:rFonts w:ascii="Times New Roman" w:hAnsi="Times New Roman" w:cs="Times New Roman"/>
          <w:color w:val="000000"/>
          <w:sz w:val="24"/>
          <w:szCs w:val="20"/>
        </w:rPr>
        <w:t>kapta valamennyi részajánlat tekintetében.</w:t>
      </w:r>
    </w:p>
    <w:p w:rsidR="002667A2" w:rsidRPr="002667A2" w:rsidRDefault="002667A2" w:rsidP="00041F0D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lastRenderedPageBreak/>
        <w:t xml:space="preserve">A </w:t>
      </w:r>
      <w:r w:rsidR="00FA1A0C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benyújtott</w:t>
      </w:r>
      <w:r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ajánlat megfelel az eljárást megindító felhívásban és a közbeszerzési dokumentumokban, valamint a jogszabályokban meghatározott egyéb feltételeknek, az ajánlattevővel szemben kizáró ok nem áll fenn. A benyújtott ajánlat érvényes. Az értékelési szempontokra tekintettel a fent nevezett ajánlattevő nyújtotta be a legkedvezőbb érvényes ajánlatot valamennyi részajánlat esetén.</w:t>
      </w:r>
    </w:p>
    <w:p w:rsidR="002B1696" w:rsidRPr="002667A2" w:rsidRDefault="00A268DC" w:rsidP="002667A2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E</w:t>
      </w:r>
      <w:r w:rsidR="002667A2" w:rsidRPr="002667A2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zen tények alapján </w:t>
      </w:r>
      <w:r>
        <w:rPr>
          <w:rFonts w:ascii="Times New Roman" w:hAnsi="Times New Roman" w:cs="Times New Roman"/>
          <w:color w:val="000000"/>
          <w:sz w:val="24"/>
          <w:szCs w:val="20"/>
        </w:rPr>
        <w:t>javaslom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a Képviselő-testületnek 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>az eljá</w:t>
      </w:r>
      <w:r w:rsidR="00702955">
        <w:rPr>
          <w:rFonts w:ascii="Times New Roman" w:hAnsi="Times New Roman" w:cs="Times New Roman"/>
          <w:color w:val="000000"/>
          <w:sz w:val="24"/>
          <w:szCs w:val="20"/>
        </w:rPr>
        <w:t>rás eredményessé nyilvánítását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gramStart"/>
      <w:r w:rsidR="00614AA9">
        <w:rPr>
          <w:rFonts w:ascii="Times New Roman" w:hAnsi="Times New Roman" w:cs="Times New Roman"/>
          <w:b/>
          <w:sz w:val="24"/>
          <w:szCs w:val="20"/>
        </w:rPr>
        <w:t>ezen</w:t>
      </w:r>
      <w:proofErr w:type="gramEnd"/>
      <w:r w:rsidR="002667A2" w:rsidRPr="00A268DC">
        <w:rPr>
          <w:rFonts w:ascii="Times New Roman" w:hAnsi="Times New Roman" w:cs="Times New Roman"/>
          <w:b/>
          <w:sz w:val="24"/>
          <w:szCs w:val="20"/>
        </w:rPr>
        <w:t xml:space="preserve"> részajánlat</w:t>
      </w:r>
      <w:r w:rsidR="00614AA9">
        <w:rPr>
          <w:rFonts w:ascii="Times New Roman" w:hAnsi="Times New Roman" w:cs="Times New Roman"/>
          <w:b/>
          <w:sz w:val="24"/>
          <w:szCs w:val="20"/>
        </w:rPr>
        <w:t>ok</w:t>
      </w:r>
      <w:r w:rsidR="002667A2" w:rsidRPr="00A268DC">
        <w:rPr>
          <w:rFonts w:ascii="Times New Roman" w:hAnsi="Times New Roman" w:cs="Times New Roman"/>
          <w:b/>
          <w:sz w:val="24"/>
          <w:szCs w:val="20"/>
        </w:rPr>
        <w:t xml:space="preserve"> tekintetében</w:t>
      </w:r>
      <w:r w:rsidR="002667A2" w:rsidRPr="002667A2">
        <w:rPr>
          <w:rFonts w:ascii="Times New Roman" w:hAnsi="Times New Roman" w:cs="Times New Roman"/>
          <w:color w:val="000000"/>
          <w:sz w:val="24"/>
          <w:szCs w:val="20"/>
        </w:rPr>
        <w:t xml:space="preserve"> és az NNK Környezetgazdálkodási, Számítástechnikai Kereskedelmi és Szolgáltató Korlátolt Felelősségű Társaság (4025 Debrecen, Iskola Utca 3. II/1.) </w:t>
      </w:r>
      <w:r w:rsidR="002667A2" w:rsidRPr="00A268DC">
        <w:rPr>
          <w:rFonts w:ascii="Times New Roman" w:hAnsi="Times New Roman" w:cs="Times New Roman"/>
          <w:b/>
          <w:color w:val="000000"/>
          <w:sz w:val="24"/>
          <w:szCs w:val="20"/>
        </w:rPr>
        <w:t>nyertes ajánlattevőként történő kihirdetését</w:t>
      </w:r>
      <w:r w:rsidR="00614AA9"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</w:p>
    <w:p w:rsidR="00F63332" w:rsidRPr="00D3008A" w:rsidRDefault="00F63332" w:rsidP="00D3008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5C8">
        <w:rPr>
          <w:rFonts w:ascii="Times New Roman" w:hAnsi="Times New Roman" w:cs="Times New Roman"/>
          <w:sz w:val="24"/>
        </w:rPr>
        <w:t>Kérem a Tisztelt Képviselő-testületet, hogy a fenti körülmények figyelembevételével a</w:t>
      </w:r>
      <w:r w:rsidRPr="00712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5C8">
        <w:rPr>
          <w:rFonts w:ascii="Times New Roman" w:hAnsi="Times New Roman" w:cs="Times New Roman"/>
          <w:sz w:val="24"/>
          <w:szCs w:val="24"/>
        </w:rPr>
        <w:t xml:space="preserve">pályázat megvalósításához szükséges </w:t>
      </w:r>
      <w:r w:rsidRPr="00D3008A">
        <w:rPr>
          <w:rFonts w:ascii="Times New Roman" w:hAnsi="Times New Roman" w:cs="Times New Roman"/>
          <w:b/>
          <w:sz w:val="24"/>
          <w:szCs w:val="24"/>
        </w:rPr>
        <w:t xml:space="preserve">közbeszerzési eljárás </w:t>
      </w:r>
      <w:r w:rsidR="002667A2">
        <w:rPr>
          <w:rFonts w:ascii="Times New Roman" w:hAnsi="Times New Roman" w:cs="Times New Roman"/>
          <w:b/>
          <w:sz w:val="24"/>
          <w:szCs w:val="24"/>
        </w:rPr>
        <w:t>eredményéről</w:t>
      </w:r>
      <w:r w:rsidRPr="007125C8">
        <w:rPr>
          <w:rFonts w:ascii="Times New Roman" w:hAnsi="Times New Roman" w:cs="Times New Roman"/>
          <w:sz w:val="24"/>
          <w:szCs w:val="24"/>
        </w:rPr>
        <w:t xml:space="preserve"> - a határozat-tervezetnek megfelelően - </w:t>
      </w:r>
      <w:r w:rsidR="007125C8" w:rsidRPr="00D3008A">
        <w:rPr>
          <w:rFonts w:ascii="Times New Roman" w:hAnsi="Times New Roman" w:cs="Times New Roman"/>
          <w:b/>
          <w:sz w:val="24"/>
        </w:rPr>
        <w:t>döntést hozni</w:t>
      </w:r>
      <w:r w:rsidR="00D3008A" w:rsidRPr="00D3008A">
        <w:rPr>
          <w:rFonts w:ascii="Times New Roman" w:hAnsi="Times New Roman" w:cs="Times New Roman"/>
          <w:b/>
          <w:sz w:val="24"/>
        </w:rPr>
        <w:t xml:space="preserve"> szíveskedjen</w:t>
      </w:r>
      <w:r w:rsidR="00D3008A">
        <w:rPr>
          <w:rFonts w:ascii="Times New Roman" w:hAnsi="Times New Roman" w:cs="Times New Roman"/>
          <w:sz w:val="24"/>
        </w:rPr>
        <w:t xml:space="preserve">. </w:t>
      </w:r>
    </w:p>
    <w:p w:rsidR="00F63332" w:rsidRDefault="00F63332" w:rsidP="00F63332">
      <w:pPr>
        <w:spacing w:line="240" w:lineRule="auto"/>
        <w:jc w:val="both"/>
      </w:pPr>
    </w:p>
    <w:p w:rsidR="00F63332" w:rsidRPr="007125C8" w:rsidRDefault="007125C8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Tiszavasvári, 2019</w:t>
      </w:r>
      <w:r w:rsidR="00F63332" w:rsidRPr="007125C8">
        <w:rPr>
          <w:rFonts w:ascii="Times New Roman" w:hAnsi="Times New Roman" w:cs="Times New Roman"/>
          <w:sz w:val="24"/>
        </w:rPr>
        <w:t xml:space="preserve">. </w:t>
      </w:r>
      <w:r w:rsidR="00730982">
        <w:rPr>
          <w:rFonts w:ascii="Times New Roman" w:hAnsi="Times New Roman" w:cs="Times New Roman"/>
          <w:sz w:val="24"/>
        </w:rPr>
        <w:t>július 2</w:t>
      </w:r>
      <w:r w:rsidR="006C28F5">
        <w:rPr>
          <w:rFonts w:ascii="Times New Roman" w:hAnsi="Times New Roman" w:cs="Times New Roman"/>
          <w:sz w:val="24"/>
        </w:rPr>
        <w:t>2</w:t>
      </w:r>
      <w:r w:rsidR="00F63332" w:rsidRPr="007125C8">
        <w:rPr>
          <w:rFonts w:ascii="Times New Roman" w:hAnsi="Times New Roman" w:cs="Times New Roman"/>
          <w:sz w:val="24"/>
        </w:rPr>
        <w:t>.</w:t>
      </w:r>
    </w:p>
    <w:p w:rsidR="00F63332" w:rsidRPr="007125C8" w:rsidRDefault="00F63332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F63332" w:rsidRPr="007125C8" w:rsidRDefault="00F63332" w:rsidP="00F63332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F63332" w:rsidRPr="007125C8" w:rsidRDefault="00F63332" w:rsidP="007125C8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125C8">
        <w:rPr>
          <w:rFonts w:ascii="Times New Roman" w:hAnsi="Times New Roman" w:cs="Times New Roman"/>
          <w:sz w:val="24"/>
        </w:rPr>
        <w:tab/>
      </w:r>
      <w:r w:rsidRPr="007125C8">
        <w:rPr>
          <w:rFonts w:ascii="Times New Roman" w:hAnsi="Times New Roman" w:cs="Times New Roman"/>
          <w:b/>
          <w:sz w:val="24"/>
        </w:rPr>
        <w:t>Szőke Zoltán</w:t>
      </w:r>
    </w:p>
    <w:p w:rsidR="00F63332" w:rsidRPr="007125C8" w:rsidRDefault="00F63332" w:rsidP="007125C8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125C8">
        <w:rPr>
          <w:rFonts w:ascii="Times New Roman" w:hAnsi="Times New Roman" w:cs="Times New Roman"/>
          <w:b/>
          <w:sz w:val="24"/>
        </w:rPr>
        <w:tab/>
      </w:r>
      <w:proofErr w:type="gramStart"/>
      <w:r w:rsidRPr="007125C8">
        <w:rPr>
          <w:rFonts w:ascii="Times New Roman" w:hAnsi="Times New Roman" w:cs="Times New Roman"/>
          <w:b/>
          <w:sz w:val="24"/>
        </w:rPr>
        <w:t>polgármester</w:t>
      </w:r>
      <w:proofErr w:type="gramEnd"/>
    </w:p>
    <w:p w:rsidR="00CF209A" w:rsidRPr="00F63332" w:rsidRDefault="00A268DC" w:rsidP="00A268D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…/2019. (VI</w:t>
      </w:r>
      <w:r w:rsidR="006C28F5">
        <w:rPr>
          <w:rFonts w:ascii="Times New Roman" w:hAnsi="Times New Roman" w:cs="Times New Roman"/>
          <w:b/>
          <w:sz w:val="24"/>
          <w:szCs w:val="24"/>
        </w:rPr>
        <w:t>I</w:t>
      </w:r>
      <w:r w:rsidRPr="001005FC">
        <w:rPr>
          <w:rFonts w:ascii="Times New Roman" w:hAnsi="Times New Roman" w:cs="Times New Roman"/>
          <w:b/>
          <w:sz w:val="24"/>
          <w:szCs w:val="24"/>
        </w:rPr>
        <w:t>.</w:t>
      </w:r>
      <w:r w:rsidR="006C28F5">
        <w:rPr>
          <w:rFonts w:ascii="Times New Roman" w:hAnsi="Times New Roman" w:cs="Times New Roman"/>
          <w:b/>
          <w:sz w:val="24"/>
          <w:szCs w:val="24"/>
        </w:rPr>
        <w:t>25</w:t>
      </w:r>
      <w:r w:rsidR="006059B5">
        <w:rPr>
          <w:rFonts w:ascii="Times New Roman" w:hAnsi="Times New Roman" w:cs="Times New Roman"/>
          <w:b/>
          <w:sz w:val="24"/>
          <w:szCs w:val="24"/>
        </w:rPr>
        <w:t>.</w:t>
      </w:r>
      <w:r w:rsidRPr="001005F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005FC" w:rsidRPr="001005FC" w:rsidRDefault="001005FC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05FC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1005FC" w:rsidRPr="001005FC" w:rsidRDefault="001005FC" w:rsidP="0010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(Tiszavasvári Általános Iskola - Ifjúsági u. 8.)</w:t>
      </w:r>
    </w:p>
    <w:p w:rsidR="001005FC" w:rsidRPr="001005FC" w:rsidRDefault="001005FC" w:rsidP="00100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5FC" w:rsidRDefault="001005FC" w:rsidP="001005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1005FC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(Tiszavasvári Általános Iskola - Ifjúsági u. 8.)” </w:t>
      </w:r>
      <w:r w:rsidRPr="001005FC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1005FC" w:rsidRDefault="00EC6C19" w:rsidP="001005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FC" w:rsidRPr="001005FC" w:rsidRDefault="00614AA9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DIAMOND-ÚT</w:t>
      </w:r>
      <w:r w:rsidR="001005FC" w:rsidRPr="001005FC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  <w:r>
        <w:rPr>
          <w:rFonts w:ascii="Times New Roman" w:hAnsi="Times New Roman" w:cs="Times New Roman"/>
          <w:sz w:val="24"/>
          <w:szCs w:val="24"/>
        </w:rPr>
        <w:t xml:space="preserve"> (4320 Nagykáló</w:t>
      </w:r>
      <w:r w:rsidR="001005FC" w:rsidRPr="00100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Árpád Utca 12</w:t>
      </w:r>
      <w:r w:rsidR="001005FC" w:rsidRPr="00100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21/b</w:t>
      </w:r>
      <w:r w:rsidR="001005FC" w:rsidRPr="001005FC">
        <w:rPr>
          <w:rFonts w:ascii="Times New Roman" w:hAnsi="Times New Roman" w:cs="Times New Roman"/>
          <w:sz w:val="24"/>
          <w:szCs w:val="24"/>
        </w:rPr>
        <w:t>) ajánlatát</w:t>
      </w:r>
      <w:r w:rsidR="001005FC" w:rsidRPr="001005FC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05FC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1005FC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1005FC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5FC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1005FC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1005FC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1005FC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1005FC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1005FC" w:rsidRPr="001005FC" w:rsidRDefault="001005FC" w:rsidP="001005FC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5FC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1005FC">
        <w:rPr>
          <w:rFonts w:ascii="Times New Roman" w:hAnsi="Times New Roman" w:cs="Times New Roman"/>
          <w:sz w:val="24"/>
          <w:szCs w:val="24"/>
        </w:rPr>
        <w:t>a</w:t>
      </w:r>
      <w:r w:rsidRPr="001005FC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1005FC">
        <w:rPr>
          <w:rFonts w:ascii="Times New Roman" w:hAnsi="Times New Roman" w:cs="Times New Roman"/>
          <w:sz w:val="24"/>
          <w:szCs w:val="24"/>
        </w:rPr>
        <w:t xml:space="preserve">az </w:t>
      </w:r>
      <w:r w:rsidRPr="001005FC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 adta</w:t>
      </w:r>
      <w:r w:rsidR="00614AA9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6C28F5">
        <w:rPr>
          <w:rFonts w:ascii="Times New Roman" w:hAnsi="Times New Roman" w:cs="Times New Roman"/>
          <w:b/>
          <w:sz w:val="24"/>
          <w:szCs w:val="24"/>
        </w:rPr>
        <w:t>.</w:t>
      </w:r>
      <w:r w:rsidR="00614AA9">
        <w:rPr>
          <w:rFonts w:ascii="Times New Roman" w:hAnsi="Times New Roman" w:cs="Times New Roman"/>
          <w:b/>
          <w:sz w:val="24"/>
          <w:szCs w:val="24"/>
        </w:rPr>
        <w:t>859</w:t>
      </w:r>
      <w:r w:rsidR="006C28F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600 Ft összegben</w:t>
      </w:r>
      <w:r w:rsidRPr="001005FC">
        <w:rPr>
          <w:rFonts w:ascii="Times New Roman" w:hAnsi="Times New Roman" w:cs="Times New Roman"/>
          <w:b/>
          <w:sz w:val="24"/>
          <w:szCs w:val="24"/>
        </w:rPr>
        <w:t>.</w:t>
      </w:r>
    </w:p>
    <w:p w:rsidR="006C28F5" w:rsidRPr="00EC6C19" w:rsidRDefault="006C28F5" w:rsidP="006C28F5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28F5" w:rsidRPr="00EC6C19" w:rsidRDefault="006C28F5" w:rsidP="006C28F5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ot hirdeti ki az eljárás nyertesének.</w:t>
      </w:r>
    </w:p>
    <w:p w:rsidR="006C28F5" w:rsidRPr="00EC6C19" w:rsidRDefault="006C28F5" w:rsidP="006C28F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6C28F5" w:rsidRPr="00EC6C19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>gal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614A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6.859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.6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6C28F5" w:rsidRPr="00EC6C19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1005FC" w:rsidRPr="001005FC" w:rsidRDefault="001005FC" w:rsidP="001005FC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1005FC">
        <w:rPr>
          <w:b/>
          <w:szCs w:val="24"/>
          <w:u w:val="single"/>
        </w:rPr>
        <w:t>Határidő:</w:t>
      </w:r>
      <w:r w:rsidRPr="001005FC">
        <w:rPr>
          <w:szCs w:val="24"/>
        </w:rPr>
        <w:t xml:space="preserve"> azonnal</w:t>
      </w:r>
      <w:r w:rsidRPr="001005FC">
        <w:rPr>
          <w:szCs w:val="24"/>
        </w:rPr>
        <w:tab/>
      </w:r>
      <w:r w:rsidRPr="001005FC">
        <w:rPr>
          <w:szCs w:val="24"/>
        </w:rPr>
        <w:tab/>
      </w:r>
      <w:r w:rsidRPr="001005FC">
        <w:rPr>
          <w:b/>
          <w:szCs w:val="24"/>
          <w:u w:val="single"/>
        </w:rPr>
        <w:t>Felelős:</w:t>
      </w:r>
      <w:r w:rsidRPr="001005FC">
        <w:rPr>
          <w:szCs w:val="24"/>
        </w:rPr>
        <w:t xml:space="preserve"> Szőke Zoltán polgármester</w:t>
      </w:r>
    </w:p>
    <w:p w:rsidR="001005FC" w:rsidRDefault="001005FC">
      <w:pPr>
        <w:rPr>
          <w:b/>
          <w:i/>
        </w:rPr>
      </w:pPr>
      <w:r>
        <w:rPr>
          <w:b/>
          <w:i/>
        </w:rPr>
        <w:br w:type="page"/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264D39" w:rsidRPr="00264D39" w:rsidRDefault="00DB2E2E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</w:t>
      </w:r>
      <w:r w:rsidR="006C28F5">
        <w:rPr>
          <w:rFonts w:ascii="Times New Roman" w:hAnsi="Times New Roman" w:cs="Times New Roman"/>
          <w:b/>
          <w:sz w:val="24"/>
          <w:szCs w:val="24"/>
        </w:rPr>
        <w:t>II.25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64D39" w:rsidRPr="00264D3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264D39" w:rsidRPr="00EC6C19" w:rsidRDefault="00264D3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4D3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264D39" w:rsidRPr="00264D39" w:rsidRDefault="00264D3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264D3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264D39" w:rsidRPr="00264D39" w:rsidRDefault="00264D39" w:rsidP="0026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4D3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264D39" w:rsidRPr="00264D39" w:rsidRDefault="00264D39" w:rsidP="00264D3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– Vasvári Pál u. 87.)</w:t>
      </w:r>
    </w:p>
    <w:p w:rsidR="00264D39" w:rsidRDefault="00264D3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264D39" w:rsidRDefault="00EC6C19" w:rsidP="0026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D39" w:rsidRDefault="00264D39" w:rsidP="00264D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D3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264D3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– Vasvári Pál u. 87.)</w:t>
      </w:r>
      <w:r w:rsidRPr="00264D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64D3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264D39" w:rsidRDefault="00EC6C19" w:rsidP="00264D3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04A66" w:rsidRPr="001005FC" w:rsidRDefault="00304A66" w:rsidP="00304A66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DIAMOND-ÚT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  <w:r>
        <w:rPr>
          <w:rFonts w:ascii="Times New Roman" w:hAnsi="Times New Roman" w:cs="Times New Roman"/>
          <w:sz w:val="24"/>
          <w:szCs w:val="24"/>
        </w:rPr>
        <w:t xml:space="preserve"> (4320 Nagykáló</w:t>
      </w:r>
      <w:r w:rsidRPr="00100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Árpád Utca 12</w:t>
      </w:r>
      <w:r w:rsidRPr="00100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21/b</w:t>
      </w:r>
      <w:r w:rsidRPr="001005FC">
        <w:rPr>
          <w:rFonts w:ascii="Times New Roman" w:hAnsi="Times New Roman" w:cs="Times New Roman"/>
          <w:sz w:val="24"/>
          <w:szCs w:val="24"/>
        </w:rPr>
        <w:t>) ajánlatát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4D3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264D3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264D3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264D3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D3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264D3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264D3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264D3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264D3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264D39" w:rsidRPr="00264D39" w:rsidRDefault="00264D39" w:rsidP="00264D39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D3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264D39">
        <w:rPr>
          <w:rFonts w:ascii="Times New Roman" w:hAnsi="Times New Roman" w:cs="Times New Roman"/>
          <w:sz w:val="24"/>
          <w:szCs w:val="24"/>
        </w:rPr>
        <w:t>a</w:t>
      </w:r>
      <w:r w:rsidRPr="00264D3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264D39">
        <w:rPr>
          <w:rFonts w:ascii="Times New Roman" w:hAnsi="Times New Roman" w:cs="Times New Roman"/>
          <w:sz w:val="24"/>
          <w:szCs w:val="24"/>
        </w:rPr>
        <w:t xml:space="preserve">az </w:t>
      </w:r>
      <w:r w:rsidRPr="00264D3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264D39">
        <w:rPr>
          <w:rFonts w:ascii="Times New Roman" w:hAnsi="Times New Roman" w:cs="Times New Roman"/>
          <w:sz w:val="24"/>
          <w:szCs w:val="24"/>
        </w:rPr>
        <w:t xml:space="preserve"> </w:t>
      </w:r>
      <w:r w:rsidR="00614AA9">
        <w:rPr>
          <w:rFonts w:ascii="Times New Roman" w:hAnsi="Times New Roman" w:cs="Times New Roman"/>
          <w:sz w:val="24"/>
          <w:szCs w:val="24"/>
        </w:rPr>
        <w:t>adta 16.859</w:t>
      </w:r>
      <w:r>
        <w:rPr>
          <w:rFonts w:ascii="Times New Roman" w:hAnsi="Times New Roman" w:cs="Times New Roman"/>
          <w:sz w:val="24"/>
          <w:szCs w:val="24"/>
        </w:rPr>
        <w:t xml:space="preserve">.600 Ft összegben. </w:t>
      </w:r>
    </w:p>
    <w:p w:rsidR="006C28F5" w:rsidRPr="00EC6C19" w:rsidRDefault="006C28F5" w:rsidP="006C28F5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28F5" w:rsidRPr="00EC6C19" w:rsidRDefault="006C28F5" w:rsidP="006C28F5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ot hirdeti ki az eljárás nyertesének.</w:t>
      </w:r>
    </w:p>
    <w:p w:rsidR="006C28F5" w:rsidRPr="00EC6C19" w:rsidRDefault="006C28F5" w:rsidP="006C28F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6C28F5" w:rsidRPr="00EC6C19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>gal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614A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6.859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.6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6C28F5" w:rsidRPr="00EC6C19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264D39" w:rsidRPr="00264D39" w:rsidRDefault="00264D39" w:rsidP="00264D39">
      <w:pPr>
        <w:pStyle w:val="Szvegtrzs"/>
        <w:tabs>
          <w:tab w:val="num" w:pos="567"/>
        </w:tabs>
        <w:spacing w:line="240" w:lineRule="auto"/>
        <w:rPr>
          <w:szCs w:val="24"/>
          <w:highlight w:val="yellow"/>
        </w:rPr>
      </w:pPr>
    </w:p>
    <w:p w:rsidR="00264D39" w:rsidRPr="00264D39" w:rsidRDefault="00264D39" w:rsidP="00264D3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264D39" w:rsidRPr="00264D39" w:rsidRDefault="00264D39" w:rsidP="00264D3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264D39">
        <w:rPr>
          <w:b/>
          <w:szCs w:val="24"/>
          <w:u w:val="single"/>
        </w:rPr>
        <w:t>Határidő:</w:t>
      </w:r>
      <w:r w:rsidRPr="00264D39">
        <w:rPr>
          <w:szCs w:val="24"/>
        </w:rPr>
        <w:t xml:space="preserve"> azonnal</w:t>
      </w:r>
      <w:r w:rsidRPr="00264D39">
        <w:rPr>
          <w:szCs w:val="24"/>
        </w:rPr>
        <w:tab/>
      </w:r>
      <w:r w:rsidRPr="00264D39">
        <w:rPr>
          <w:szCs w:val="24"/>
        </w:rPr>
        <w:tab/>
      </w:r>
      <w:r w:rsidRPr="00264D39">
        <w:rPr>
          <w:b/>
          <w:szCs w:val="24"/>
          <w:u w:val="single"/>
        </w:rPr>
        <w:t>Felelős:</w:t>
      </w:r>
      <w:r w:rsidRPr="00264D39">
        <w:rPr>
          <w:szCs w:val="24"/>
        </w:rPr>
        <w:t xml:space="preserve"> Szőke Zoltán polgármester</w:t>
      </w:r>
    </w:p>
    <w:p w:rsidR="00EC6C19" w:rsidRDefault="00EC6C19">
      <w:pPr>
        <w:rPr>
          <w:b/>
          <w:i/>
        </w:rPr>
      </w:pPr>
      <w:r>
        <w:rPr>
          <w:b/>
          <w:i/>
        </w:rPr>
        <w:br w:type="page"/>
      </w:r>
    </w:p>
    <w:p w:rsidR="00EC6C19" w:rsidRPr="00EC6C19" w:rsidRDefault="00EC6C19" w:rsidP="006C28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EC6C19" w:rsidRPr="00EC6C19" w:rsidRDefault="00DB2E2E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…/2019. (V</w:t>
      </w:r>
      <w:r w:rsidR="006C28F5">
        <w:rPr>
          <w:rFonts w:ascii="Times New Roman" w:hAnsi="Times New Roman" w:cs="Times New Roman"/>
          <w:b/>
          <w:sz w:val="24"/>
          <w:szCs w:val="24"/>
        </w:rPr>
        <w:t>II.25</w:t>
      </w:r>
      <w:r w:rsidR="00EC6C19" w:rsidRPr="00EC6C19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 xml:space="preserve">A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</w:t>
      </w:r>
    </w:p>
    <w:p w:rsidR="00EC6C19" w:rsidRPr="00EC6C19" w:rsidRDefault="00EC6C19" w:rsidP="00EC6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közbeszerzési</w:t>
      </w:r>
      <w:proofErr w:type="gram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eljárás eredményéről </w:t>
      </w:r>
    </w:p>
    <w:p w:rsidR="00EC6C19" w:rsidRPr="00EC6C19" w:rsidRDefault="00EC6C19" w:rsidP="00EC6C1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(Egyesített Óvodai Intézmény Fülemüle Óvoda – Ifjúság u. 8.)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C19" w:rsidRPr="00EC6C19" w:rsidRDefault="00EC6C19" w:rsidP="00EC6C1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C19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Az TOP-3.2.2-15-SB1-2016-00012 azonosítószámú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pályázattal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 kapcsolatos közbeszerzési eljárás eredményéről (Egyesített Óvodai Intézmény Fülemüle Óvoda – Ifjúság u. 8.)</w:t>
      </w:r>
      <w:r w:rsidRPr="00EC6C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>megnevezésű előterjesztéssel kapcsolatban az alábbi határozatot hozza:</w:t>
      </w:r>
    </w:p>
    <w:p w:rsidR="00EC6C19" w:rsidRPr="00EC6C19" w:rsidRDefault="00EC6C19" w:rsidP="00EC6C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4A66" w:rsidRPr="001005FC" w:rsidRDefault="00304A66" w:rsidP="00304A66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DIAMOND-ÚT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  <w:r>
        <w:rPr>
          <w:rFonts w:ascii="Times New Roman" w:hAnsi="Times New Roman" w:cs="Times New Roman"/>
          <w:sz w:val="24"/>
          <w:szCs w:val="24"/>
        </w:rPr>
        <w:t xml:space="preserve"> (4320 Nagykáló</w:t>
      </w:r>
      <w:r w:rsidRPr="00100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Árpád Utca 12</w:t>
      </w:r>
      <w:r w:rsidRPr="00100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21/b</w:t>
      </w:r>
      <w:r w:rsidRPr="001005FC">
        <w:rPr>
          <w:rFonts w:ascii="Times New Roman" w:hAnsi="Times New Roman" w:cs="Times New Roman"/>
          <w:sz w:val="24"/>
          <w:szCs w:val="24"/>
        </w:rPr>
        <w:t>) ajánlatát</w:t>
      </w:r>
      <w:r w:rsidRPr="001005FC">
        <w:rPr>
          <w:rFonts w:ascii="Times New Roman" w:hAnsi="Times New Roman" w:cs="Times New Roman"/>
          <w:b/>
          <w:sz w:val="24"/>
          <w:szCs w:val="24"/>
        </w:rPr>
        <w:t xml:space="preserve"> érvényesnek nyilvánítja.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6C19">
        <w:rPr>
          <w:rFonts w:ascii="Times New Roman" w:hAnsi="Times New Roman" w:cs="Times New Roman"/>
          <w:b/>
          <w:sz w:val="24"/>
          <w:szCs w:val="24"/>
        </w:rPr>
        <w:t>Karbetta</w:t>
      </w:r>
      <w:proofErr w:type="spellEnd"/>
      <w:r w:rsidRPr="00EC6C19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EC6C19">
        <w:rPr>
          <w:rFonts w:ascii="Times New Roman" w:hAnsi="Times New Roman" w:cs="Times New Roman"/>
          <w:sz w:val="24"/>
          <w:szCs w:val="24"/>
        </w:rPr>
        <w:t xml:space="preserve"> (4405 Nyíregyháza Palánta Utca 50/B)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érvényesnek nyilvánítja. 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 xml:space="preserve"> </w:t>
      </w:r>
      <w:r w:rsidR="00C8407F">
        <w:rPr>
          <w:rFonts w:ascii="Times New Roman" w:hAnsi="Times New Roman" w:cs="Times New Roman"/>
          <w:sz w:val="24"/>
          <w:szCs w:val="24"/>
        </w:rPr>
        <w:t>(4025 Debrecen Iskola Utca 3. II</w:t>
      </w:r>
      <w:r w:rsidRPr="00EC6C19">
        <w:rPr>
          <w:rFonts w:ascii="Times New Roman" w:hAnsi="Times New Roman" w:cs="Times New Roman"/>
          <w:sz w:val="24"/>
          <w:szCs w:val="24"/>
        </w:rPr>
        <w:t xml:space="preserve">/1.) ajánlatát </w:t>
      </w:r>
      <w:r w:rsidRPr="00EC6C19">
        <w:rPr>
          <w:rFonts w:ascii="Times New Roman" w:hAnsi="Times New Roman" w:cs="Times New Roman"/>
          <w:b/>
          <w:sz w:val="24"/>
          <w:szCs w:val="24"/>
        </w:rPr>
        <w:t>érvényesnek</w:t>
      </w:r>
      <w:r w:rsidRPr="00EC6C19">
        <w:rPr>
          <w:rFonts w:ascii="Times New Roman" w:hAnsi="Times New Roman" w:cs="Times New Roman"/>
          <w:sz w:val="24"/>
          <w:szCs w:val="24"/>
        </w:rPr>
        <w:t xml:space="preserve"> nyilvánítja. </w:t>
      </w:r>
    </w:p>
    <w:p w:rsidR="00EC6C19" w:rsidRPr="00EC6C19" w:rsidRDefault="00EC6C19" w:rsidP="00EC6C19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</w:t>
      </w:r>
      <w:r w:rsidRPr="00EC6C19">
        <w:rPr>
          <w:rFonts w:ascii="Times New Roman" w:hAnsi="Times New Roman" w:cs="Times New Roman"/>
          <w:sz w:val="24"/>
          <w:szCs w:val="24"/>
        </w:rPr>
        <w:t>a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z eljárást megindító felhívásban meghatározott értékelési szempontok alapján a legkedvezőbb, gazdaságilag legelőnyösebb, érvényes ajánlatot </w:t>
      </w:r>
      <w:r w:rsidRPr="00EC6C19">
        <w:rPr>
          <w:rFonts w:ascii="Times New Roman" w:hAnsi="Times New Roman" w:cs="Times New Roman"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 xml:space="preserve">NNK Környezetgazdálkodási, Számítástechnikai Kereskedelmi és Szolgáltató Korlátolt Felelősségű </w:t>
      </w:r>
      <w:proofErr w:type="gramStart"/>
      <w:r w:rsidRPr="00EC6C19">
        <w:rPr>
          <w:rFonts w:ascii="Times New Roman" w:hAnsi="Times New Roman" w:cs="Times New Roman"/>
          <w:b/>
          <w:sz w:val="24"/>
          <w:szCs w:val="24"/>
        </w:rPr>
        <w:t>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sz w:val="24"/>
          <w:szCs w:val="24"/>
        </w:rPr>
        <w:t xml:space="preserve"> adta</w:t>
      </w:r>
      <w:proofErr w:type="gramEnd"/>
      <w:r w:rsidR="00614AA9">
        <w:rPr>
          <w:rFonts w:ascii="Times New Roman" w:hAnsi="Times New Roman" w:cs="Times New Roman"/>
          <w:sz w:val="24"/>
          <w:szCs w:val="24"/>
        </w:rPr>
        <w:t xml:space="preserve"> 37</w:t>
      </w:r>
      <w:r w:rsidR="005171AC">
        <w:rPr>
          <w:rFonts w:ascii="Times New Roman" w:hAnsi="Times New Roman" w:cs="Times New Roman"/>
          <w:sz w:val="24"/>
          <w:szCs w:val="24"/>
        </w:rPr>
        <w:t>.</w:t>
      </w:r>
      <w:r w:rsidR="00614AA9">
        <w:rPr>
          <w:rFonts w:ascii="Times New Roman" w:hAnsi="Times New Roman" w:cs="Times New Roman"/>
          <w:sz w:val="24"/>
          <w:szCs w:val="24"/>
        </w:rPr>
        <w:t>724</w:t>
      </w:r>
      <w:r w:rsidR="005171AC">
        <w:rPr>
          <w:rFonts w:ascii="Times New Roman" w:hAnsi="Times New Roman" w:cs="Times New Roman"/>
          <w:sz w:val="24"/>
          <w:szCs w:val="24"/>
        </w:rPr>
        <w:t>.900 Ft összegben</w:t>
      </w:r>
      <w:r w:rsidRPr="00EC6C19">
        <w:rPr>
          <w:rFonts w:ascii="Times New Roman" w:hAnsi="Times New Roman" w:cs="Times New Roman"/>
          <w:sz w:val="24"/>
          <w:szCs w:val="24"/>
        </w:rPr>
        <w:t>.</w:t>
      </w:r>
    </w:p>
    <w:p w:rsidR="006C28F5" w:rsidRPr="00EC6C19" w:rsidRDefault="006C28F5" w:rsidP="006C28F5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Megállapítja, hogy a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közbeszerzési eljárás eredményes.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C28F5" w:rsidRPr="00EC6C19" w:rsidRDefault="006C28F5" w:rsidP="006C28F5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bCs/>
          <w:sz w:val="24"/>
          <w:szCs w:val="24"/>
        </w:rPr>
        <w:t>ot hirdeti ki az eljárás nyertesének.</w:t>
      </w:r>
    </w:p>
    <w:p w:rsidR="006C28F5" w:rsidRPr="00EC6C19" w:rsidRDefault="006C28F5" w:rsidP="006C28F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</w:t>
      </w:r>
    </w:p>
    <w:p w:rsidR="006C28F5" w:rsidRPr="00EC6C19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 xml:space="preserve">- kösse meg a határozat-tervezet mellékletében </w:t>
      </w:r>
      <w:proofErr w:type="gramStart"/>
      <w:r w:rsidRPr="00EC6C19">
        <w:rPr>
          <w:rFonts w:ascii="Times New Roman" w:hAnsi="Times New Roman" w:cs="Times New Roman"/>
          <w:bCs/>
          <w:sz w:val="24"/>
          <w:szCs w:val="24"/>
        </w:rPr>
        <w:t>szereplő vállalkozási</w:t>
      </w:r>
      <w:proofErr w:type="gramEnd"/>
      <w:r w:rsidRPr="00EC6C19">
        <w:rPr>
          <w:rFonts w:ascii="Times New Roman" w:hAnsi="Times New Roman" w:cs="Times New Roman"/>
          <w:bCs/>
          <w:sz w:val="24"/>
          <w:szCs w:val="24"/>
        </w:rPr>
        <w:t xml:space="preserve"> szerződést az </w:t>
      </w:r>
      <w:r w:rsidRPr="00EC6C19">
        <w:rPr>
          <w:rFonts w:ascii="Times New Roman" w:hAnsi="Times New Roman" w:cs="Times New Roman"/>
          <w:b/>
          <w:sz w:val="24"/>
          <w:szCs w:val="24"/>
        </w:rPr>
        <w:t>NNK Környezetgazdálkodási, Számítástechnikai Kereskedelmi és Szolgáltató Korlátolt Felelősségű Társaság</w:t>
      </w:r>
      <w:r w:rsidRPr="00EC6C19">
        <w:rPr>
          <w:rFonts w:ascii="Times New Roman" w:hAnsi="Times New Roman" w:cs="Times New Roman"/>
          <w:sz w:val="24"/>
          <w:szCs w:val="24"/>
        </w:rPr>
        <w:t>gal</w:t>
      </w:r>
      <w:r w:rsidRPr="00EC6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nettó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4A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14A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724.9</w:t>
      </w:r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00 </w:t>
      </w:r>
      <w:proofErr w:type="spellStart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Ft.-</w:t>
      </w:r>
      <w:proofErr w:type="spellEnd"/>
      <w:r w:rsidRPr="00EC6C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C6C19">
        <w:rPr>
          <w:rFonts w:ascii="Times New Roman" w:hAnsi="Times New Roman" w:cs="Times New Roman"/>
          <w:b/>
          <w:bCs/>
          <w:sz w:val="24"/>
          <w:szCs w:val="24"/>
        </w:rPr>
        <w:t>összegben</w:t>
      </w:r>
      <w:r w:rsidRPr="00EC6C19">
        <w:rPr>
          <w:rFonts w:ascii="Times New Roman" w:hAnsi="Times New Roman" w:cs="Times New Roman"/>
          <w:bCs/>
          <w:sz w:val="24"/>
          <w:szCs w:val="24"/>
        </w:rPr>
        <w:t>,</w:t>
      </w:r>
    </w:p>
    <w:p w:rsidR="00EC6C19" w:rsidRPr="006C28F5" w:rsidRDefault="006C28F5" w:rsidP="006C28F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C19">
        <w:rPr>
          <w:rFonts w:ascii="Times New Roman" w:hAnsi="Times New Roman" w:cs="Times New Roman"/>
          <w:bCs/>
          <w:sz w:val="24"/>
          <w:szCs w:val="24"/>
        </w:rPr>
        <w:t>- gondoskodjon az Ajánlattevők döntésről való tájékoztatásáról.</w:t>
      </w:r>
    </w:p>
    <w:p w:rsidR="00EC6C19" w:rsidRPr="00EC6C19" w:rsidRDefault="00EC6C19" w:rsidP="00EC6C19">
      <w:pPr>
        <w:pStyle w:val="Szvegtrzs"/>
        <w:tabs>
          <w:tab w:val="num" w:pos="567"/>
        </w:tabs>
        <w:spacing w:line="240" w:lineRule="auto"/>
        <w:ind w:left="567" w:hanging="567"/>
        <w:rPr>
          <w:szCs w:val="24"/>
          <w:highlight w:val="yellow"/>
        </w:rPr>
      </w:pPr>
    </w:p>
    <w:p w:rsidR="00EC6C19" w:rsidRPr="00EC6C19" w:rsidRDefault="00EC6C19" w:rsidP="00EC6C19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EC6C19">
        <w:rPr>
          <w:b/>
          <w:szCs w:val="24"/>
          <w:u w:val="single"/>
        </w:rPr>
        <w:t>Határidő:</w:t>
      </w:r>
      <w:r w:rsidRPr="00EC6C19">
        <w:rPr>
          <w:szCs w:val="24"/>
        </w:rPr>
        <w:t xml:space="preserve"> azonnal</w:t>
      </w:r>
      <w:r w:rsidRPr="00EC6C19">
        <w:rPr>
          <w:szCs w:val="24"/>
        </w:rPr>
        <w:tab/>
      </w:r>
      <w:r w:rsidRPr="00EC6C19">
        <w:rPr>
          <w:szCs w:val="24"/>
        </w:rPr>
        <w:tab/>
      </w:r>
      <w:r w:rsidRPr="00EC6C19">
        <w:rPr>
          <w:b/>
          <w:szCs w:val="24"/>
          <w:u w:val="single"/>
        </w:rPr>
        <w:t>Felelős:</w:t>
      </w:r>
      <w:r w:rsidRPr="00EC6C19">
        <w:rPr>
          <w:szCs w:val="24"/>
        </w:rPr>
        <w:t xml:space="preserve"> Szőke Zoltán polgármester</w:t>
      </w:r>
    </w:p>
    <w:p w:rsidR="00EC6C19" w:rsidRPr="003E161C" w:rsidRDefault="00EC6C19" w:rsidP="002571C0">
      <w:pPr>
        <w:rPr>
          <w:b/>
          <w:i/>
        </w:rPr>
      </w:pPr>
    </w:p>
    <w:sectPr w:rsidR="00EC6C19" w:rsidRPr="003E161C" w:rsidSect="003E161C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8C" w:rsidRDefault="009A448C" w:rsidP="00B57D8F">
      <w:pPr>
        <w:spacing w:after="0" w:line="240" w:lineRule="auto"/>
      </w:pPr>
      <w:r>
        <w:separator/>
      </w:r>
    </w:p>
  </w:endnote>
  <w:endnote w:type="continuationSeparator" w:id="0">
    <w:p w:rsidR="009A448C" w:rsidRDefault="009A448C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2667A2" w:rsidRDefault="00805CA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67A2" w:rsidRDefault="002667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8C" w:rsidRDefault="009A448C" w:rsidP="00B57D8F">
      <w:pPr>
        <w:spacing w:after="0" w:line="240" w:lineRule="auto"/>
      </w:pPr>
      <w:r>
        <w:separator/>
      </w:r>
    </w:p>
  </w:footnote>
  <w:footnote w:type="continuationSeparator" w:id="0">
    <w:p w:rsidR="009A448C" w:rsidRDefault="009A448C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EEA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85360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A0159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F708C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D2A7D"/>
    <w:multiLevelType w:val="hybridMultilevel"/>
    <w:tmpl w:val="8FF4E88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2117410"/>
    <w:multiLevelType w:val="hybridMultilevel"/>
    <w:tmpl w:val="DB7A8C86"/>
    <w:lvl w:ilvl="0" w:tplc="387C6526">
      <w:start w:val="1"/>
      <w:numFmt w:val="upperRoman"/>
      <w:lvlText w:val="%1."/>
      <w:lvlJc w:val="left"/>
      <w:pPr>
        <w:ind w:left="709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5" w:hanging="360"/>
      </w:pPr>
    </w:lvl>
    <w:lvl w:ilvl="2" w:tplc="040E001B" w:tentative="1">
      <w:start w:val="1"/>
      <w:numFmt w:val="lowerRoman"/>
      <w:lvlText w:val="%3."/>
      <w:lvlJc w:val="right"/>
      <w:pPr>
        <w:ind w:left="8175" w:hanging="180"/>
      </w:pPr>
    </w:lvl>
    <w:lvl w:ilvl="3" w:tplc="040E000F" w:tentative="1">
      <w:start w:val="1"/>
      <w:numFmt w:val="decimal"/>
      <w:lvlText w:val="%4."/>
      <w:lvlJc w:val="left"/>
      <w:pPr>
        <w:ind w:left="8895" w:hanging="360"/>
      </w:pPr>
    </w:lvl>
    <w:lvl w:ilvl="4" w:tplc="040E0019" w:tentative="1">
      <w:start w:val="1"/>
      <w:numFmt w:val="lowerLetter"/>
      <w:lvlText w:val="%5."/>
      <w:lvlJc w:val="left"/>
      <w:pPr>
        <w:ind w:left="9615" w:hanging="360"/>
      </w:pPr>
    </w:lvl>
    <w:lvl w:ilvl="5" w:tplc="040E001B" w:tentative="1">
      <w:start w:val="1"/>
      <w:numFmt w:val="lowerRoman"/>
      <w:lvlText w:val="%6."/>
      <w:lvlJc w:val="right"/>
      <w:pPr>
        <w:ind w:left="10335" w:hanging="180"/>
      </w:pPr>
    </w:lvl>
    <w:lvl w:ilvl="6" w:tplc="040E000F" w:tentative="1">
      <w:start w:val="1"/>
      <w:numFmt w:val="decimal"/>
      <w:lvlText w:val="%7."/>
      <w:lvlJc w:val="left"/>
      <w:pPr>
        <w:ind w:left="11055" w:hanging="360"/>
      </w:pPr>
    </w:lvl>
    <w:lvl w:ilvl="7" w:tplc="040E0019" w:tentative="1">
      <w:start w:val="1"/>
      <w:numFmt w:val="lowerLetter"/>
      <w:lvlText w:val="%8."/>
      <w:lvlJc w:val="left"/>
      <w:pPr>
        <w:ind w:left="11775" w:hanging="360"/>
      </w:pPr>
    </w:lvl>
    <w:lvl w:ilvl="8" w:tplc="040E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21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B51918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086F3E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57868"/>
    <w:multiLevelType w:val="hybridMultilevel"/>
    <w:tmpl w:val="142414FC"/>
    <w:lvl w:ilvl="0" w:tplc="94AE710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7"/>
  </w:num>
  <w:num w:numId="5">
    <w:abstractNumId w:val="22"/>
  </w:num>
  <w:num w:numId="6">
    <w:abstractNumId w:val="4"/>
  </w:num>
  <w:num w:numId="7">
    <w:abstractNumId w:val="19"/>
  </w:num>
  <w:num w:numId="8">
    <w:abstractNumId w:val="9"/>
  </w:num>
  <w:num w:numId="9">
    <w:abstractNumId w:val="8"/>
  </w:num>
  <w:num w:numId="10">
    <w:abstractNumId w:val="10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  <w:num w:numId="15">
    <w:abstractNumId w:val="21"/>
  </w:num>
  <w:num w:numId="16">
    <w:abstractNumId w:val="25"/>
  </w:num>
  <w:num w:numId="17">
    <w:abstractNumId w:val="18"/>
  </w:num>
  <w:num w:numId="18">
    <w:abstractNumId w:val="2"/>
  </w:num>
  <w:num w:numId="19">
    <w:abstractNumId w:val="15"/>
  </w:num>
  <w:num w:numId="20">
    <w:abstractNumId w:val="20"/>
  </w:num>
  <w:num w:numId="21">
    <w:abstractNumId w:val="26"/>
  </w:num>
  <w:num w:numId="22">
    <w:abstractNumId w:val="14"/>
  </w:num>
  <w:num w:numId="23">
    <w:abstractNumId w:val="23"/>
  </w:num>
  <w:num w:numId="24">
    <w:abstractNumId w:val="6"/>
  </w:num>
  <w:num w:numId="25">
    <w:abstractNumId w:val="0"/>
  </w:num>
  <w:num w:numId="26">
    <w:abstractNumId w:val="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D8F"/>
    <w:rsid w:val="00041F0D"/>
    <w:rsid w:val="0005785A"/>
    <w:rsid w:val="00070A3D"/>
    <w:rsid w:val="000A24D3"/>
    <w:rsid w:val="000A378F"/>
    <w:rsid w:val="000D30CD"/>
    <w:rsid w:val="000D61A9"/>
    <w:rsid w:val="000E5CF6"/>
    <w:rsid w:val="001005FC"/>
    <w:rsid w:val="00166762"/>
    <w:rsid w:val="001756EE"/>
    <w:rsid w:val="001C65EC"/>
    <w:rsid w:val="002571C0"/>
    <w:rsid w:val="00264D39"/>
    <w:rsid w:val="002667A2"/>
    <w:rsid w:val="00290FA7"/>
    <w:rsid w:val="002B1696"/>
    <w:rsid w:val="00304A66"/>
    <w:rsid w:val="0036448B"/>
    <w:rsid w:val="003E161C"/>
    <w:rsid w:val="00473318"/>
    <w:rsid w:val="004C68E1"/>
    <w:rsid w:val="00510A00"/>
    <w:rsid w:val="005171AC"/>
    <w:rsid w:val="00526805"/>
    <w:rsid w:val="00571405"/>
    <w:rsid w:val="00591CCA"/>
    <w:rsid w:val="005D4870"/>
    <w:rsid w:val="005D6C60"/>
    <w:rsid w:val="005D7F67"/>
    <w:rsid w:val="005F403E"/>
    <w:rsid w:val="006059B5"/>
    <w:rsid w:val="00614AA9"/>
    <w:rsid w:val="00615FDA"/>
    <w:rsid w:val="00617379"/>
    <w:rsid w:val="006639B9"/>
    <w:rsid w:val="006C28F5"/>
    <w:rsid w:val="00702955"/>
    <w:rsid w:val="007125C8"/>
    <w:rsid w:val="007202E6"/>
    <w:rsid w:val="00730982"/>
    <w:rsid w:val="00771B9C"/>
    <w:rsid w:val="00783A6A"/>
    <w:rsid w:val="00783C89"/>
    <w:rsid w:val="00805CA5"/>
    <w:rsid w:val="00831292"/>
    <w:rsid w:val="00885057"/>
    <w:rsid w:val="008B5176"/>
    <w:rsid w:val="008C0B3C"/>
    <w:rsid w:val="008D3C84"/>
    <w:rsid w:val="008E544C"/>
    <w:rsid w:val="00946AFF"/>
    <w:rsid w:val="00954838"/>
    <w:rsid w:val="0099305A"/>
    <w:rsid w:val="009A448C"/>
    <w:rsid w:val="00A0145E"/>
    <w:rsid w:val="00A22067"/>
    <w:rsid w:val="00A23D0D"/>
    <w:rsid w:val="00A268DC"/>
    <w:rsid w:val="00A43277"/>
    <w:rsid w:val="00A6608B"/>
    <w:rsid w:val="00A9068F"/>
    <w:rsid w:val="00A97C33"/>
    <w:rsid w:val="00AA2267"/>
    <w:rsid w:val="00AA25E2"/>
    <w:rsid w:val="00AF01B0"/>
    <w:rsid w:val="00B22801"/>
    <w:rsid w:val="00B474F4"/>
    <w:rsid w:val="00B57D8F"/>
    <w:rsid w:val="00B70EF1"/>
    <w:rsid w:val="00B73092"/>
    <w:rsid w:val="00B732DD"/>
    <w:rsid w:val="00B7695F"/>
    <w:rsid w:val="00BD3A96"/>
    <w:rsid w:val="00BD7DEF"/>
    <w:rsid w:val="00C05B20"/>
    <w:rsid w:val="00C57976"/>
    <w:rsid w:val="00C8407F"/>
    <w:rsid w:val="00C84EF4"/>
    <w:rsid w:val="00C868F8"/>
    <w:rsid w:val="00C91D4E"/>
    <w:rsid w:val="00CF209A"/>
    <w:rsid w:val="00D021DD"/>
    <w:rsid w:val="00D05CA1"/>
    <w:rsid w:val="00D206C0"/>
    <w:rsid w:val="00D3008A"/>
    <w:rsid w:val="00D96155"/>
    <w:rsid w:val="00DB2E2E"/>
    <w:rsid w:val="00DF37D1"/>
    <w:rsid w:val="00E433B3"/>
    <w:rsid w:val="00E57422"/>
    <w:rsid w:val="00E929C5"/>
    <w:rsid w:val="00E9334B"/>
    <w:rsid w:val="00EA59D5"/>
    <w:rsid w:val="00EC6C19"/>
    <w:rsid w:val="00F21F77"/>
    <w:rsid w:val="00F449C6"/>
    <w:rsid w:val="00F47916"/>
    <w:rsid w:val="00F63332"/>
    <w:rsid w:val="00FA1A0C"/>
    <w:rsid w:val="00FD0686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3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Szvegtrzs">
    <w:name w:val="Body Text"/>
    <w:basedOn w:val="Norml"/>
    <w:link w:val="SzvegtrzsChar"/>
    <w:rsid w:val="003E161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E161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A6608B"/>
    <w:rPr>
      <w:color w:val="0000FF"/>
      <w:u w:val="single"/>
    </w:rPr>
  </w:style>
  <w:style w:type="character" w:customStyle="1" w:styleId="span-24">
    <w:name w:val="span-24"/>
    <w:basedOn w:val="Bekezdsalapbettpusa"/>
    <w:qFormat/>
    <w:rsid w:val="00A6608B"/>
  </w:style>
  <w:style w:type="character" w:customStyle="1" w:styleId="ui-menuitem-text">
    <w:name w:val="ui-menuitem-text"/>
    <w:basedOn w:val="Bekezdsalapbettpusa"/>
    <w:qFormat/>
    <w:rsid w:val="00A6608B"/>
  </w:style>
  <w:style w:type="character" w:styleId="Kiemels2">
    <w:name w:val="Strong"/>
    <w:basedOn w:val="Bekezdsalapbettpusa"/>
    <w:uiPriority w:val="22"/>
    <w:qFormat/>
    <w:rsid w:val="00A6608B"/>
    <w:rPr>
      <w:b/>
      <w:bCs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A6608B"/>
    <w:rPr>
      <w:rFonts w:ascii="Calibri" w:eastAsia="Times New Roman" w:hAnsi="Calibri" w:cs="Times New Roman"/>
      <w:lang w:eastAsia="hu-HU"/>
    </w:rPr>
  </w:style>
  <w:style w:type="character" w:customStyle="1" w:styleId="ListLabel1">
    <w:name w:val="ListLabel 1"/>
    <w:qFormat/>
    <w:rsid w:val="00A6608B"/>
    <w:rPr>
      <w:rFonts w:eastAsia="Calibri"/>
      <w:color w:val="333333"/>
      <w:sz w:val="23"/>
      <w:u w:val="none"/>
    </w:rPr>
  </w:style>
  <w:style w:type="character" w:customStyle="1" w:styleId="ListLabel2">
    <w:name w:val="ListLabel 2"/>
    <w:qFormat/>
    <w:rsid w:val="00A6608B"/>
    <w:rPr>
      <w:rFonts w:cs="Courier New"/>
    </w:rPr>
  </w:style>
  <w:style w:type="character" w:customStyle="1" w:styleId="ListLabel3">
    <w:name w:val="ListLabel 3"/>
    <w:qFormat/>
    <w:rsid w:val="00A6608B"/>
    <w:rPr>
      <w:rFonts w:cs="Courier New"/>
    </w:rPr>
  </w:style>
  <w:style w:type="character" w:customStyle="1" w:styleId="ListLabel4">
    <w:name w:val="ListLabel 4"/>
    <w:qFormat/>
    <w:rsid w:val="00A6608B"/>
    <w:rPr>
      <w:rFonts w:cs="Courier New"/>
    </w:rPr>
  </w:style>
  <w:style w:type="character" w:customStyle="1" w:styleId="ListLabel5">
    <w:name w:val="ListLabel 5"/>
    <w:qFormat/>
    <w:rsid w:val="00A6608B"/>
    <w:rPr>
      <w:sz w:val="20"/>
    </w:rPr>
  </w:style>
  <w:style w:type="character" w:customStyle="1" w:styleId="ListLabel6">
    <w:name w:val="ListLabel 6"/>
    <w:qFormat/>
    <w:rsid w:val="00A6608B"/>
    <w:rPr>
      <w:sz w:val="20"/>
    </w:rPr>
  </w:style>
  <w:style w:type="character" w:customStyle="1" w:styleId="ListLabel7">
    <w:name w:val="ListLabel 7"/>
    <w:qFormat/>
    <w:rsid w:val="00A6608B"/>
    <w:rPr>
      <w:sz w:val="20"/>
    </w:rPr>
  </w:style>
  <w:style w:type="character" w:customStyle="1" w:styleId="ListLabel8">
    <w:name w:val="ListLabel 8"/>
    <w:qFormat/>
    <w:rsid w:val="00A6608B"/>
    <w:rPr>
      <w:sz w:val="20"/>
    </w:rPr>
  </w:style>
  <w:style w:type="character" w:customStyle="1" w:styleId="ListLabel9">
    <w:name w:val="ListLabel 9"/>
    <w:qFormat/>
    <w:rsid w:val="00A6608B"/>
    <w:rPr>
      <w:sz w:val="20"/>
    </w:rPr>
  </w:style>
  <w:style w:type="character" w:customStyle="1" w:styleId="ListLabel10">
    <w:name w:val="ListLabel 10"/>
    <w:qFormat/>
    <w:rsid w:val="00A6608B"/>
    <w:rPr>
      <w:sz w:val="20"/>
    </w:rPr>
  </w:style>
  <w:style w:type="character" w:customStyle="1" w:styleId="ListLabel11">
    <w:name w:val="ListLabel 11"/>
    <w:qFormat/>
    <w:rsid w:val="00A6608B"/>
    <w:rPr>
      <w:sz w:val="20"/>
    </w:rPr>
  </w:style>
  <w:style w:type="character" w:customStyle="1" w:styleId="ListLabel12">
    <w:name w:val="ListLabel 12"/>
    <w:qFormat/>
    <w:rsid w:val="00A6608B"/>
    <w:rPr>
      <w:sz w:val="20"/>
    </w:rPr>
  </w:style>
  <w:style w:type="character" w:customStyle="1" w:styleId="ListLabel13">
    <w:name w:val="ListLabel 13"/>
    <w:qFormat/>
    <w:rsid w:val="00A6608B"/>
    <w:rPr>
      <w:sz w:val="20"/>
    </w:rPr>
  </w:style>
  <w:style w:type="character" w:customStyle="1" w:styleId="ListLabel14">
    <w:name w:val="ListLabel 14"/>
    <w:qFormat/>
    <w:rsid w:val="00A6608B"/>
    <w:rPr>
      <w:rFonts w:eastAsia="Meiryo" w:cs="Arial"/>
    </w:rPr>
  </w:style>
  <w:style w:type="character" w:customStyle="1" w:styleId="ListLabel15">
    <w:name w:val="ListLabel 15"/>
    <w:qFormat/>
    <w:rsid w:val="00A6608B"/>
    <w:rPr>
      <w:rFonts w:cs="Courier New"/>
    </w:rPr>
  </w:style>
  <w:style w:type="character" w:customStyle="1" w:styleId="ListLabel16">
    <w:name w:val="ListLabel 16"/>
    <w:qFormat/>
    <w:rsid w:val="00A6608B"/>
    <w:rPr>
      <w:rFonts w:cs="Courier New"/>
    </w:rPr>
  </w:style>
  <w:style w:type="character" w:customStyle="1" w:styleId="ListLabel17">
    <w:name w:val="ListLabel 17"/>
    <w:qFormat/>
    <w:rsid w:val="00A6608B"/>
    <w:rPr>
      <w:rFonts w:cs="Courier New"/>
    </w:rPr>
  </w:style>
  <w:style w:type="character" w:customStyle="1" w:styleId="ListLabel18">
    <w:name w:val="ListLabel 18"/>
    <w:qFormat/>
    <w:rsid w:val="00A6608B"/>
    <w:rPr>
      <w:rFonts w:cs="Courier New"/>
    </w:rPr>
  </w:style>
  <w:style w:type="character" w:customStyle="1" w:styleId="ListLabel19">
    <w:name w:val="ListLabel 19"/>
    <w:qFormat/>
    <w:rsid w:val="00A6608B"/>
    <w:rPr>
      <w:rFonts w:cs="Courier New"/>
    </w:rPr>
  </w:style>
  <w:style w:type="character" w:customStyle="1" w:styleId="ListLabel20">
    <w:name w:val="ListLabel 20"/>
    <w:qFormat/>
    <w:rsid w:val="00A6608B"/>
    <w:rPr>
      <w:rFonts w:cs="Courier New"/>
    </w:rPr>
  </w:style>
  <w:style w:type="character" w:customStyle="1" w:styleId="ListLabel21">
    <w:name w:val="ListLabel 21"/>
    <w:qFormat/>
    <w:rsid w:val="00A6608B"/>
    <w:rPr>
      <w:rFonts w:eastAsia="Times New Roman" w:cs="Arial"/>
    </w:rPr>
  </w:style>
  <w:style w:type="character" w:customStyle="1" w:styleId="ListLabel22">
    <w:name w:val="ListLabel 22"/>
    <w:qFormat/>
    <w:rsid w:val="00A6608B"/>
    <w:rPr>
      <w:rFonts w:cs="Courier New"/>
    </w:rPr>
  </w:style>
  <w:style w:type="character" w:customStyle="1" w:styleId="ListLabel23">
    <w:name w:val="ListLabel 23"/>
    <w:qFormat/>
    <w:rsid w:val="00A6608B"/>
    <w:rPr>
      <w:rFonts w:cs="Courier New"/>
    </w:rPr>
  </w:style>
  <w:style w:type="character" w:customStyle="1" w:styleId="ListLabel24">
    <w:name w:val="ListLabel 24"/>
    <w:qFormat/>
    <w:rsid w:val="00A6608B"/>
    <w:rPr>
      <w:rFonts w:cs="Courier New"/>
    </w:rPr>
  </w:style>
  <w:style w:type="paragraph" w:customStyle="1" w:styleId="Cmsor">
    <w:name w:val="Címsor"/>
    <w:basedOn w:val="Norml"/>
    <w:next w:val="Szvegtrzs"/>
    <w:qFormat/>
    <w:rsid w:val="00A6608B"/>
    <w:pPr>
      <w:keepNext/>
      <w:spacing w:before="240" w:after="120" w:line="259" w:lineRule="auto"/>
    </w:pPr>
    <w:rPr>
      <w:rFonts w:ascii="Liberation Sans" w:eastAsia="Arial Unicode MS" w:hAnsi="Liberation Sans" w:cs="Mangal"/>
      <w:sz w:val="28"/>
      <w:szCs w:val="28"/>
    </w:rPr>
  </w:style>
  <w:style w:type="paragraph" w:styleId="Lista">
    <w:name w:val="List"/>
    <w:basedOn w:val="Szvegtrzs"/>
    <w:rsid w:val="00A6608B"/>
    <w:pPr>
      <w:spacing w:after="140" w:line="288" w:lineRule="auto"/>
      <w:jc w:val="left"/>
    </w:pPr>
    <w:rPr>
      <w:rFonts w:asciiTheme="minorHAnsi" w:eastAsiaTheme="minorHAnsi" w:hAnsiTheme="minorHAnsi" w:cs="Mangal"/>
      <w:sz w:val="22"/>
      <w:szCs w:val="22"/>
      <w:lang w:eastAsia="en-US"/>
    </w:rPr>
  </w:style>
  <w:style w:type="paragraph" w:customStyle="1" w:styleId="Kpalrs1">
    <w:name w:val="Képaláírás1"/>
    <w:basedOn w:val="Norml"/>
    <w:qFormat/>
    <w:rsid w:val="00A6608B"/>
    <w:pPr>
      <w:suppressLineNumbers/>
      <w:spacing w:before="120" w:after="120" w:line="259" w:lineRule="auto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A6608B"/>
    <w:pPr>
      <w:suppressLineNumbers/>
      <w:spacing w:after="160" w:line="259" w:lineRule="auto"/>
    </w:pPr>
    <w:rPr>
      <w:rFonts w:cs="Mangal"/>
    </w:rPr>
  </w:style>
  <w:style w:type="paragraph" w:styleId="NormlWeb">
    <w:name w:val="Normal (Web)"/>
    <w:basedOn w:val="Norml"/>
    <w:uiPriority w:val="99"/>
    <w:unhideWhenUsed/>
    <w:qFormat/>
    <w:rsid w:val="00A6608B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qFormat/>
    <w:rsid w:val="00A6608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A6608B"/>
    <w:rPr>
      <w:color w:val="0000FF"/>
      <w:u w:val="single"/>
    </w:rPr>
  </w:style>
  <w:style w:type="character" w:customStyle="1" w:styleId="urlaptablacim">
    <w:name w:val="urlaptablacim"/>
    <w:basedOn w:val="Bekezdsalapbettpusa"/>
    <w:rsid w:val="00A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30D5-DEEF-42F1-B345-372776E1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1219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Badics Ildikó</cp:lastModifiedBy>
  <cp:revision>22</cp:revision>
  <cp:lastPrinted>2019-07-22T13:31:00Z</cp:lastPrinted>
  <dcterms:created xsi:type="dcterms:W3CDTF">2019-07-22T13:05:00Z</dcterms:created>
  <dcterms:modified xsi:type="dcterms:W3CDTF">2019-07-22T13:38:00Z</dcterms:modified>
</cp:coreProperties>
</file>