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B57D8F" w:rsidRPr="006A0098" w:rsidRDefault="00AF01B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2019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5D6C6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június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16676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26</w:t>
      </w:r>
      <w:r w:rsidR="000E5CF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-á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n tartandó </w:t>
      </w:r>
    </w:p>
    <w:p w:rsidR="00B57D8F" w:rsidRPr="006A0098" w:rsidRDefault="00166762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rendes</w:t>
      </w:r>
      <w:proofErr w:type="gramEnd"/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ülésére     </w:t>
      </w:r>
    </w:p>
    <w:p w:rsidR="00B57D8F" w:rsidRPr="006A0098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B57D8F" w:rsidRPr="006A0098" w:rsidRDefault="00B57D8F" w:rsidP="00783A6A">
      <w:pPr>
        <w:spacing w:after="0" w:line="240" w:lineRule="auto"/>
        <w:ind w:left="2880" w:hanging="28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E161C" w:rsidRPr="003E161C">
        <w:rPr>
          <w:rFonts w:ascii="Times New Roman" w:hAnsi="Times New Roman" w:cs="Times New Roman"/>
          <w:b/>
          <w:sz w:val="24"/>
        </w:rPr>
        <w:t>TOP-3.2.2-15</w:t>
      </w:r>
      <w:r w:rsidR="003E161C">
        <w:rPr>
          <w:rFonts w:ascii="Times New Roman" w:hAnsi="Times New Roman" w:cs="Times New Roman"/>
          <w:b/>
          <w:sz w:val="24"/>
        </w:rPr>
        <w:t>-SB1-2016-00012</w:t>
      </w:r>
      <w:r w:rsidR="003E161C" w:rsidRPr="003E161C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="003E161C" w:rsidRPr="003E161C">
        <w:rPr>
          <w:rFonts w:ascii="Times New Roman" w:hAnsi="Times New Roman" w:cs="Times New Roman"/>
          <w:b/>
          <w:sz w:val="24"/>
        </w:rPr>
        <w:t>kódszámú ,</w:t>
      </w:r>
      <w:proofErr w:type="gramEnd"/>
      <w:r w:rsidR="003E161C" w:rsidRPr="003E161C">
        <w:rPr>
          <w:rFonts w:ascii="Times New Roman" w:hAnsi="Times New Roman" w:cs="Times New Roman"/>
          <w:b/>
          <w:sz w:val="24"/>
        </w:rPr>
        <w:t>,Komplex energetikai fejlesztések Tiszavasváriban” című pál</w:t>
      </w:r>
      <w:r w:rsidR="003E161C">
        <w:rPr>
          <w:rFonts w:ascii="Times New Roman" w:hAnsi="Times New Roman" w:cs="Times New Roman"/>
          <w:b/>
          <w:sz w:val="24"/>
        </w:rPr>
        <w:t xml:space="preserve">yázat közbeszerzési eljárásának </w:t>
      </w:r>
      <w:r w:rsidR="002B1696">
        <w:rPr>
          <w:rFonts w:ascii="Times New Roman" w:hAnsi="Times New Roman" w:cs="Times New Roman"/>
          <w:b/>
          <w:sz w:val="24"/>
        </w:rPr>
        <w:t>eredményéről</w:t>
      </w:r>
    </w:p>
    <w:p w:rsidR="00B57D8F" w:rsidRPr="00783A6A" w:rsidRDefault="00B57D8F" w:rsidP="00783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Melléklet:</w:t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előadója</w:t>
      </w:r>
      <w:r w:rsidR="00B57D8F"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>Szőke Zoltán polgármester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témafelelőse</w:t>
      </w:r>
      <w:r w:rsidR="00B57D8F"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>Dampf-Kiss</w:t>
      </w:r>
      <w:proofErr w:type="spellEnd"/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Brigitta köztisztviselő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ügyiratszáma:</w:t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>TPH/</w:t>
      </w:r>
      <w:r w:rsidR="00F63332">
        <w:rPr>
          <w:rFonts w:ascii="Times New Roman" w:eastAsia="Calibri" w:hAnsi="Times New Roman" w:cs="Times New Roman"/>
          <w:sz w:val="24"/>
          <w:szCs w:val="24"/>
          <w:lang w:eastAsia="hu-HU"/>
        </w:rPr>
        <w:t>89</w:t>
      </w:r>
      <w:r w:rsidR="00E57422">
        <w:rPr>
          <w:rFonts w:ascii="Times New Roman" w:eastAsia="Calibri" w:hAnsi="Times New Roman" w:cs="Times New Roman"/>
          <w:sz w:val="24"/>
          <w:szCs w:val="24"/>
          <w:lang w:eastAsia="hu-HU"/>
        </w:rPr>
        <w:t>-</w:t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>/2019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781"/>
        <w:gridCol w:w="4759"/>
      </w:tblGrid>
      <w:tr w:rsidR="00B57D8F" w:rsidRPr="006A0098" w:rsidTr="00AF01B0">
        <w:tc>
          <w:tcPr>
            <w:tcW w:w="4781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B57D8F" w:rsidRPr="006A0098" w:rsidTr="00AF01B0">
        <w:tc>
          <w:tcPr>
            <w:tcW w:w="4781" w:type="dxa"/>
          </w:tcPr>
          <w:p w:rsidR="00B57D8F" w:rsidRPr="00C868F8" w:rsidRDefault="00C868F8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868F8">
              <w:rPr>
                <w:rFonts w:ascii="Times New Roman" w:hAnsi="Times New Roman" w:cs="Times New Roman"/>
                <w:sz w:val="24"/>
              </w:rPr>
              <w:t>Pénzügyi és Ügyrendi Bizottság</w:t>
            </w:r>
          </w:p>
        </w:tc>
        <w:tc>
          <w:tcPr>
            <w:tcW w:w="4759" w:type="dxa"/>
          </w:tcPr>
          <w:p w:rsidR="00B57D8F" w:rsidRPr="006A0098" w:rsidRDefault="00C868F8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SZMSZ 4. melléklet 6.1 pontja</w:t>
            </w:r>
          </w:p>
        </w:tc>
      </w:tr>
    </w:tbl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160"/>
        <w:gridCol w:w="3240"/>
        <w:gridCol w:w="4140"/>
      </w:tblGrid>
      <w:tr w:rsidR="00B57D8F" w:rsidRPr="006A0098" w:rsidTr="00AF01B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Elérhetőség</w:t>
            </w:r>
          </w:p>
        </w:tc>
      </w:tr>
      <w:tr w:rsidR="00B57D8F" w:rsidRPr="006A0098" w:rsidTr="00AF01B0">
        <w:tc>
          <w:tcPr>
            <w:tcW w:w="216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4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4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AF01B0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Tiszavasvári, 2019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 w:rsidR="00DB2E2E">
        <w:rPr>
          <w:rFonts w:ascii="Times New Roman" w:eastAsia="Calibri" w:hAnsi="Times New Roman" w:cs="Times New Roman"/>
          <w:sz w:val="24"/>
          <w:szCs w:val="24"/>
          <w:lang w:eastAsia="hu-HU"/>
        </w:rPr>
        <w:t>június 18.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</w:t>
      </w:r>
      <w:proofErr w:type="spellStart"/>
      <w:r w:rsidR="00AF01B0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Dampf-Kiss</w:t>
      </w:r>
      <w:proofErr w:type="spellEnd"/>
      <w:r w:rsidR="00AF01B0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Brigitta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      </w:t>
      </w:r>
      <w:r w:rsidR="005D7F6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</w:t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B57D8F" w:rsidRPr="006A0098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6A0098"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  <w:lastRenderedPageBreak/>
        <w:t>Tiszavasvári Város Polgármesterétől</w:t>
      </w:r>
    </w:p>
    <w:p w:rsidR="00B57D8F" w:rsidRPr="006A0098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B57D8F" w:rsidRPr="006A0098" w:rsidRDefault="00B57D8F" w:rsidP="005D7F6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 Fa</w:t>
      </w:r>
      <w:bookmarkStart w:id="0" w:name="_Hlt509637294"/>
      <w:bookmarkEnd w:id="0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1" w:name="_Hlt510504693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1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2" w:name="_Hlt509640069"/>
      <w:bookmarkStart w:id="3" w:name="_Hlt510504519"/>
      <w:bookmarkEnd w:id="2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3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B57D8F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proofErr w:type="spellStart"/>
      <w:r w:rsidR="005D7F67">
        <w:rPr>
          <w:rFonts w:ascii="Times New Roman" w:eastAsia="Times New Roman" w:hAnsi="Times New Roman" w:cs="Times New Roman"/>
          <w:sz w:val="24"/>
          <w:szCs w:val="24"/>
          <w:lang w:eastAsia="hu-HU"/>
        </w:rPr>
        <w:t>Dampf-Kiss</w:t>
      </w:r>
      <w:proofErr w:type="spellEnd"/>
      <w:r w:rsidR="005D7F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Brigitta</w:t>
      </w:r>
    </w:p>
    <w:p w:rsidR="00B57D8F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B57D8F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3A6A" w:rsidRPr="003E161C" w:rsidRDefault="003E161C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E161C">
        <w:rPr>
          <w:rFonts w:ascii="Times New Roman" w:hAnsi="Times New Roman" w:cs="Times New Roman"/>
          <w:b/>
          <w:sz w:val="24"/>
        </w:rPr>
        <w:t>TOP-3.2.2-15</w:t>
      </w:r>
      <w:r>
        <w:rPr>
          <w:rFonts w:ascii="Times New Roman" w:hAnsi="Times New Roman" w:cs="Times New Roman"/>
          <w:b/>
          <w:sz w:val="24"/>
        </w:rPr>
        <w:t>-SB1-2016-00012</w:t>
      </w:r>
      <w:r w:rsidRPr="003E161C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Pr="003E161C">
        <w:rPr>
          <w:rFonts w:ascii="Times New Roman" w:hAnsi="Times New Roman" w:cs="Times New Roman"/>
          <w:b/>
          <w:sz w:val="24"/>
        </w:rPr>
        <w:t>kódszámú ,</w:t>
      </w:r>
      <w:proofErr w:type="gramEnd"/>
      <w:r w:rsidRPr="003E161C">
        <w:rPr>
          <w:rFonts w:ascii="Times New Roman" w:hAnsi="Times New Roman" w:cs="Times New Roman"/>
          <w:b/>
          <w:sz w:val="24"/>
        </w:rPr>
        <w:t xml:space="preserve">,Komplex energetikai fejlesztések Tiszavasváriban” című pályázat közbeszerzési eljárásának </w:t>
      </w:r>
      <w:r w:rsidR="002B1696">
        <w:rPr>
          <w:rFonts w:ascii="Times New Roman" w:hAnsi="Times New Roman" w:cs="Times New Roman"/>
          <w:b/>
          <w:sz w:val="24"/>
        </w:rPr>
        <w:t>eredménye</w:t>
      </w:r>
    </w:p>
    <w:p w:rsidR="005D7F67" w:rsidRPr="006A0098" w:rsidRDefault="005D7F6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63332" w:rsidRDefault="00B57D8F" w:rsidP="00F6333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F63332" w:rsidRDefault="00F63332" w:rsidP="00F6333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B1696" w:rsidRDefault="00F63332" w:rsidP="002B1696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008A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="00D3008A" w:rsidRPr="00D3008A">
        <w:rPr>
          <w:rFonts w:ascii="Times New Roman" w:hAnsi="Times New Roman" w:cs="Times New Roman"/>
          <w:sz w:val="24"/>
          <w:szCs w:val="24"/>
        </w:rPr>
        <w:t xml:space="preserve">2019. </w:t>
      </w:r>
      <w:r w:rsidR="002B1696">
        <w:rPr>
          <w:rFonts w:ascii="Times New Roman" w:hAnsi="Times New Roman" w:cs="Times New Roman"/>
          <w:sz w:val="24"/>
          <w:szCs w:val="24"/>
        </w:rPr>
        <w:t>április 30. napján a 151/2019.(IV.30</w:t>
      </w:r>
      <w:r w:rsidR="00D3008A" w:rsidRPr="00D3008A">
        <w:rPr>
          <w:rFonts w:ascii="Times New Roman" w:hAnsi="Times New Roman" w:cs="Times New Roman"/>
          <w:sz w:val="24"/>
          <w:szCs w:val="24"/>
        </w:rPr>
        <w:t xml:space="preserve">) </w:t>
      </w:r>
      <w:r w:rsidRPr="00D3008A">
        <w:rPr>
          <w:rFonts w:ascii="Times New Roman" w:hAnsi="Times New Roman" w:cs="Times New Roman"/>
          <w:sz w:val="24"/>
          <w:szCs w:val="24"/>
        </w:rPr>
        <w:t>Kt. számú határozatába</w:t>
      </w:r>
      <w:r w:rsidR="002B1696">
        <w:rPr>
          <w:rFonts w:ascii="Times New Roman" w:hAnsi="Times New Roman" w:cs="Times New Roman"/>
          <w:sz w:val="24"/>
          <w:szCs w:val="24"/>
        </w:rPr>
        <w:t>n</w:t>
      </w:r>
      <w:r w:rsidRPr="007125C8">
        <w:rPr>
          <w:rFonts w:ascii="Times New Roman" w:hAnsi="Times New Roman" w:cs="Times New Roman"/>
          <w:sz w:val="24"/>
        </w:rPr>
        <w:t xml:space="preserve"> a TOP-3.2.2-15-</w:t>
      </w:r>
      <w:r w:rsidRPr="007125C8">
        <w:rPr>
          <w:rFonts w:ascii="Times New Roman" w:hAnsi="Times New Roman" w:cs="Times New Roman"/>
          <w:bCs/>
          <w:sz w:val="24"/>
          <w:szCs w:val="24"/>
        </w:rPr>
        <w:t xml:space="preserve">SB1-2016-00012 </w:t>
      </w:r>
      <w:proofErr w:type="gramStart"/>
      <w:r w:rsidRPr="007125C8">
        <w:rPr>
          <w:rFonts w:ascii="Times New Roman" w:hAnsi="Times New Roman" w:cs="Times New Roman"/>
          <w:bCs/>
          <w:sz w:val="24"/>
          <w:szCs w:val="24"/>
        </w:rPr>
        <w:t>azonosítószámú ,</w:t>
      </w:r>
      <w:proofErr w:type="gramEnd"/>
      <w:r w:rsidRPr="007125C8">
        <w:rPr>
          <w:rFonts w:ascii="Times New Roman" w:hAnsi="Times New Roman" w:cs="Times New Roman"/>
          <w:bCs/>
          <w:sz w:val="24"/>
          <w:szCs w:val="24"/>
        </w:rPr>
        <w:t>,Komplex energetikai fejlesztések Tiszavasváriban” című pályázat</w:t>
      </w:r>
      <w:r w:rsidR="002B1696">
        <w:rPr>
          <w:rFonts w:ascii="Times New Roman" w:hAnsi="Times New Roman" w:cs="Times New Roman"/>
          <w:bCs/>
          <w:sz w:val="24"/>
          <w:szCs w:val="24"/>
        </w:rPr>
        <w:t xml:space="preserve"> ismételt </w:t>
      </w:r>
      <w:r w:rsidR="002B1696" w:rsidRPr="002B1696">
        <w:rPr>
          <w:rFonts w:ascii="Times New Roman" w:hAnsi="Times New Roman" w:cs="Times New Roman"/>
          <w:b/>
          <w:bCs/>
          <w:sz w:val="24"/>
          <w:szCs w:val="24"/>
        </w:rPr>
        <w:t>közbeszerzi eljárás megindításáról döntött</w:t>
      </w:r>
      <w:r w:rsidR="002B1696">
        <w:rPr>
          <w:rFonts w:ascii="Times New Roman" w:hAnsi="Times New Roman" w:cs="Times New Roman"/>
          <w:bCs/>
          <w:sz w:val="24"/>
          <w:szCs w:val="24"/>
        </w:rPr>
        <w:t xml:space="preserve">, mely közbeszerzés lefolytatásával a Sarkadi Ügyvédi Irodát bízta meg. </w:t>
      </w:r>
    </w:p>
    <w:p w:rsidR="002B1696" w:rsidRDefault="002B1696" w:rsidP="002B169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02E6">
        <w:rPr>
          <w:rFonts w:ascii="Times New Roman" w:hAnsi="Times New Roman" w:cs="Times New Roman"/>
          <w:bCs/>
          <w:sz w:val="24"/>
          <w:szCs w:val="24"/>
        </w:rPr>
        <w:t xml:space="preserve">A megbízott Sarkadi Ügyvédi Iroda </w:t>
      </w:r>
      <w:r w:rsidR="007202E6" w:rsidRPr="007202E6">
        <w:rPr>
          <w:rFonts w:ascii="Times New Roman" w:hAnsi="Times New Roman" w:cs="Times New Roman"/>
          <w:bCs/>
          <w:sz w:val="24"/>
          <w:szCs w:val="24"/>
        </w:rPr>
        <w:t xml:space="preserve">által kiküldött megindító felhívásban az </w:t>
      </w:r>
      <w:r w:rsidRPr="007202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ajánlattételi határidő </w:t>
      </w:r>
      <w:r w:rsidR="007202E6" w:rsidRPr="007202E6">
        <w:rPr>
          <w:rFonts w:ascii="Times New Roman" w:eastAsia="Times New Roman" w:hAnsi="Times New Roman" w:cs="Times New Roman"/>
          <w:sz w:val="24"/>
          <w:szCs w:val="24"/>
          <w:lang w:eastAsia="hu-HU"/>
        </w:rPr>
        <w:t>2019. május 17. napja volt</w:t>
      </w:r>
      <w:r w:rsidR="007202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mely határidőig </w:t>
      </w:r>
      <w:r w:rsidRPr="007202E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valamennyi részajánlatra 3 db ajánlatot</w:t>
      </w:r>
      <w:r w:rsidR="007202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nyújtottak be, melyek az alábbiak voltak:</w:t>
      </w:r>
    </w:p>
    <w:p w:rsidR="007202E6" w:rsidRPr="000A378F" w:rsidRDefault="007202E6" w:rsidP="007202E6">
      <w:pPr>
        <w:pStyle w:val="Listaszerbekezds"/>
        <w:numPr>
          <w:ilvl w:val="0"/>
          <w:numId w:val="21"/>
        </w:numPr>
        <w:jc w:val="both"/>
        <w:rPr>
          <w:rFonts w:ascii="Times New Roman" w:eastAsiaTheme="minorHAnsi" w:hAnsi="Times New Roman"/>
          <w:bCs/>
          <w:sz w:val="24"/>
          <w:szCs w:val="24"/>
        </w:rPr>
      </w:pPr>
      <w:proofErr w:type="spellStart"/>
      <w:r w:rsidRPr="000A378F">
        <w:rPr>
          <w:rFonts w:ascii="Times New Roman" w:hAnsi="Times New Roman"/>
          <w:sz w:val="24"/>
          <w:szCs w:val="24"/>
        </w:rPr>
        <w:t>ConstructX</w:t>
      </w:r>
      <w:proofErr w:type="spellEnd"/>
      <w:r w:rsidRPr="000A378F">
        <w:rPr>
          <w:rFonts w:ascii="Times New Roman" w:hAnsi="Times New Roman"/>
          <w:sz w:val="24"/>
          <w:szCs w:val="24"/>
        </w:rPr>
        <w:t xml:space="preserve"> Építőipari, Fémszerkezetgyártó, Kereskedelmi és Szolgáltató Korlátolt Felelősségű Társaság - 4400 Nyíregyháza Tünde Utca 18.</w:t>
      </w:r>
    </w:p>
    <w:p w:rsidR="007202E6" w:rsidRPr="000A378F" w:rsidRDefault="007202E6" w:rsidP="007202E6">
      <w:pPr>
        <w:pStyle w:val="Listaszerbekezds"/>
        <w:ind w:left="106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0A378F">
        <w:rPr>
          <w:rFonts w:ascii="Times New Roman" w:hAnsi="Times New Roman"/>
          <w:sz w:val="24"/>
          <w:szCs w:val="24"/>
        </w:rPr>
        <w:t>Nettó: 197.732.309</w:t>
      </w:r>
      <w:r w:rsidR="000A378F">
        <w:rPr>
          <w:rFonts w:ascii="Times New Roman" w:hAnsi="Times New Roman"/>
          <w:sz w:val="24"/>
          <w:szCs w:val="24"/>
        </w:rPr>
        <w:t xml:space="preserve"> Ft</w:t>
      </w:r>
    </w:p>
    <w:p w:rsidR="002B1696" w:rsidRPr="000A378F" w:rsidRDefault="007202E6" w:rsidP="007202E6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0A378F">
        <w:rPr>
          <w:rFonts w:ascii="Times New Roman" w:hAnsi="Times New Roman"/>
          <w:sz w:val="24"/>
          <w:szCs w:val="24"/>
        </w:rPr>
        <w:t>Karbetta</w:t>
      </w:r>
      <w:proofErr w:type="spellEnd"/>
      <w:r w:rsidRPr="000A378F">
        <w:rPr>
          <w:rFonts w:ascii="Times New Roman" w:hAnsi="Times New Roman"/>
          <w:sz w:val="24"/>
          <w:szCs w:val="24"/>
        </w:rPr>
        <w:t xml:space="preserve"> Kft. - 4405 Nyíregyháza Palánta Utca 50/B</w:t>
      </w:r>
    </w:p>
    <w:p w:rsidR="007202E6" w:rsidRPr="000A378F" w:rsidRDefault="000A378F" w:rsidP="007202E6">
      <w:pPr>
        <w:pStyle w:val="Listaszerbekezds"/>
        <w:ind w:left="1068"/>
        <w:jc w:val="both"/>
        <w:rPr>
          <w:rFonts w:ascii="Times New Roman" w:hAnsi="Times New Roman"/>
          <w:bCs/>
          <w:sz w:val="24"/>
          <w:szCs w:val="24"/>
        </w:rPr>
      </w:pPr>
      <w:r w:rsidRPr="000A378F">
        <w:rPr>
          <w:rFonts w:ascii="Times New Roman" w:hAnsi="Times New Roman"/>
          <w:bCs/>
          <w:sz w:val="24"/>
          <w:szCs w:val="24"/>
        </w:rPr>
        <w:t>Nettó: 181.338.664 Ft</w:t>
      </w:r>
    </w:p>
    <w:p w:rsidR="000A378F" w:rsidRPr="000A378F" w:rsidRDefault="000A378F" w:rsidP="000A378F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bCs/>
          <w:sz w:val="24"/>
          <w:szCs w:val="24"/>
        </w:rPr>
      </w:pPr>
      <w:r w:rsidRPr="000A378F">
        <w:rPr>
          <w:rFonts w:ascii="Times New Roman" w:hAnsi="Times New Roman"/>
          <w:sz w:val="24"/>
          <w:szCs w:val="24"/>
        </w:rPr>
        <w:t xml:space="preserve">NNK Környezetgazdálkodási, Számítástechnikai Kereskedelmi és Szolgáltató Korlátolt Felelősségű Társaság - 4025 Debrecen Iskola Utca 3. </w:t>
      </w:r>
      <w:proofErr w:type="spellStart"/>
      <w:r w:rsidRPr="000A378F">
        <w:rPr>
          <w:rFonts w:ascii="Times New Roman" w:hAnsi="Times New Roman"/>
          <w:sz w:val="24"/>
          <w:szCs w:val="24"/>
        </w:rPr>
        <w:t>tt</w:t>
      </w:r>
      <w:proofErr w:type="spellEnd"/>
      <w:r w:rsidRPr="000A378F">
        <w:rPr>
          <w:rFonts w:ascii="Times New Roman" w:hAnsi="Times New Roman"/>
          <w:sz w:val="24"/>
          <w:szCs w:val="24"/>
        </w:rPr>
        <w:t>/1.</w:t>
      </w:r>
    </w:p>
    <w:p w:rsidR="000A378F" w:rsidRPr="000A378F" w:rsidRDefault="000A378F" w:rsidP="000A378F">
      <w:pPr>
        <w:pStyle w:val="Listaszerbekezds"/>
        <w:ind w:left="1068"/>
        <w:jc w:val="both"/>
        <w:rPr>
          <w:rFonts w:ascii="Times New Roman" w:hAnsi="Times New Roman"/>
          <w:bCs/>
          <w:sz w:val="24"/>
          <w:szCs w:val="24"/>
        </w:rPr>
      </w:pPr>
      <w:r w:rsidRPr="000A378F">
        <w:rPr>
          <w:rFonts w:ascii="Times New Roman" w:hAnsi="Times New Roman"/>
          <w:sz w:val="24"/>
          <w:szCs w:val="24"/>
        </w:rPr>
        <w:t>Nettó:168.214.400</w:t>
      </w:r>
      <w:r>
        <w:rPr>
          <w:rFonts w:ascii="Times New Roman" w:hAnsi="Times New Roman"/>
          <w:sz w:val="24"/>
          <w:szCs w:val="24"/>
        </w:rPr>
        <w:t xml:space="preserve"> Ft</w:t>
      </w:r>
    </w:p>
    <w:p w:rsidR="002B1696" w:rsidRDefault="002667A2" w:rsidP="002667A2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2667A2">
        <w:rPr>
          <w:rFonts w:ascii="Times New Roman" w:hAnsi="Times New Roman" w:cs="Times New Roman"/>
          <w:color w:val="000000"/>
          <w:sz w:val="24"/>
          <w:szCs w:val="20"/>
        </w:rPr>
        <w:t xml:space="preserve">A Bírálóbizottság az eljárást megindító felhívásban foglalt értékelési szempontok alapján értékelte az ajánlatokat, és megállapította, hogy az értékelési szempontokra figyelemmel a legmagasabb értékelési pontszámot az </w:t>
      </w:r>
      <w:r w:rsidRPr="002667A2">
        <w:rPr>
          <w:rFonts w:ascii="Times New Roman" w:hAnsi="Times New Roman" w:cs="Times New Roman"/>
          <w:b/>
          <w:sz w:val="24"/>
          <w:szCs w:val="20"/>
        </w:rPr>
        <w:t xml:space="preserve">NNK Környezetgazdálkodási, Számítástechnikai Kereskedelmi és Szolgáltató Korlátolt Felelősségű Társaság (4025 Debrecen, Iskola Utca 3. II/1.) </w:t>
      </w:r>
      <w:r w:rsidRPr="002667A2">
        <w:rPr>
          <w:rFonts w:ascii="Times New Roman" w:hAnsi="Times New Roman" w:cs="Times New Roman"/>
          <w:color w:val="000000"/>
          <w:sz w:val="24"/>
          <w:szCs w:val="20"/>
        </w:rPr>
        <w:t>kapta valamennyi részajánlat tekintetében.</w:t>
      </w:r>
    </w:p>
    <w:p w:rsidR="002667A2" w:rsidRPr="002667A2" w:rsidRDefault="002667A2" w:rsidP="002667A2">
      <w:pPr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  <w:r w:rsidRPr="002667A2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A hiánypótolt ajánlat megfelel az eljárást megindító felhívásban és a közbeszerzési dokumentumokban, valamint a jogszabályokban meghatározott egyéb feltételeknek, az ajánlattevővel szemben kizáró ok nem áll fenn. A benyújtott ajánlat érvényes. Az értékelési szempontokra tekintettel a fent nevezett ajánlattevő nyújtotta be a legkedvezőbb érvényes ajánlatot valamennyi részajánlat esetén.</w:t>
      </w:r>
    </w:p>
    <w:p w:rsidR="002667A2" w:rsidRPr="002667A2" w:rsidRDefault="002667A2" w:rsidP="002667A2">
      <w:pPr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</w:p>
    <w:p w:rsidR="002667A2" w:rsidRPr="002667A2" w:rsidRDefault="002667A2" w:rsidP="002667A2">
      <w:pPr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  <w:r w:rsidRPr="002667A2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lastRenderedPageBreak/>
        <w:t>Ajánlatkérő a bírálat során észlelte, hogy a becsült érték és a rendelkezésre álló fedezet összege hibásan lett megadva az eljárás során, amelyről ajánlatkérő tájékoztatta ajánlattevőket.</w:t>
      </w:r>
    </w:p>
    <w:p w:rsidR="002667A2" w:rsidRPr="00A268DC" w:rsidRDefault="002667A2" w:rsidP="002667A2">
      <w:pPr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</w:pPr>
      <w:r w:rsidRPr="002667A2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Ezt figyelembe véve a </w:t>
      </w:r>
      <w:r w:rsidR="00A268DC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tájékoztatom a Képviselő-testületet</w:t>
      </w:r>
      <w:r w:rsidRPr="002667A2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, hogy az NNK Környezetgazdálkodási, Számítástechnikai Kereskedelmi és Szolgáltató Korlátolt Felelősségű Társaság (4025 Debrecen, Iskola Utca 3. II/1.) ajánlati ára az </w:t>
      </w:r>
      <w:r w:rsidR="00BD3A9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</w:t>
      </w:r>
      <w:proofErr w:type="gramStart"/>
      <w:r w:rsidR="00BD3A9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.,</w:t>
      </w:r>
      <w:proofErr w:type="gramEnd"/>
      <w:r w:rsidR="00BD3A9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3</w:t>
      </w:r>
      <w:r w:rsidRPr="00A268D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 és 6.</w:t>
      </w:r>
      <w:r w:rsidRPr="00A268DC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 xml:space="preserve"> részajánlat tekintetében meghaladja a rendelkezésre álló fedezet összegét. </w:t>
      </w:r>
    </w:p>
    <w:p w:rsidR="002B1696" w:rsidRPr="002667A2" w:rsidRDefault="00A268DC" w:rsidP="002667A2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E</w:t>
      </w:r>
      <w:r w:rsidR="002667A2" w:rsidRPr="002667A2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zen tények alapján </w:t>
      </w:r>
      <w:r>
        <w:rPr>
          <w:rFonts w:ascii="Times New Roman" w:hAnsi="Times New Roman" w:cs="Times New Roman"/>
          <w:color w:val="000000"/>
          <w:sz w:val="24"/>
          <w:szCs w:val="20"/>
        </w:rPr>
        <w:t>javaslom</w:t>
      </w:r>
      <w:r w:rsidR="002667A2" w:rsidRPr="002667A2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a Képviselő-testületnek </w:t>
      </w:r>
      <w:r w:rsidR="002667A2" w:rsidRPr="002667A2">
        <w:rPr>
          <w:rFonts w:ascii="Times New Roman" w:hAnsi="Times New Roman" w:cs="Times New Roman"/>
          <w:color w:val="000000"/>
          <w:sz w:val="24"/>
          <w:szCs w:val="20"/>
        </w:rPr>
        <w:t xml:space="preserve">az eljárás eredményessé nyilvánítását a </w:t>
      </w:r>
      <w:r w:rsidR="00BD3A96">
        <w:rPr>
          <w:rFonts w:ascii="Times New Roman" w:hAnsi="Times New Roman" w:cs="Times New Roman"/>
          <w:b/>
          <w:sz w:val="24"/>
          <w:szCs w:val="20"/>
        </w:rPr>
        <w:t>2</w:t>
      </w:r>
      <w:proofErr w:type="gramStart"/>
      <w:r w:rsidR="002667A2" w:rsidRPr="00A268DC">
        <w:rPr>
          <w:rFonts w:ascii="Times New Roman" w:hAnsi="Times New Roman" w:cs="Times New Roman"/>
          <w:b/>
          <w:sz w:val="24"/>
          <w:szCs w:val="20"/>
        </w:rPr>
        <w:t>.</w:t>
      </w:r>
      <w:r w:rsidRPr="00A268DC">
        <w:rPr>
          <w:rFonts w:ascii="Times New Roman" w:hAnsi="Times New Roman" w:cs="Times New Roman"/>
          <w:b/>
          <w:sz w:val="24"/>
          <w:szCs w:val="20"/>
        </w:rPr>
        <w:t>,</w:t>
      </w:r>
      <w:proofErr w:type="gramEnd"/>
      <w:r w:rsidRPr="00A268DC">
        <w:rPr>
          <w:rFonts w:ascii="Times New Roman" w:hAnsi="Times New Roman" w:cs="Times New Roman"/>
          <w:b/>
          <w:sz w:val="24"/>
          <w:szCs w:val="20"/>
        </w:rPr>
        <w:t xml:space="preserve"> 4., és 5</w:t>
      </w:r>
      <w:r w:rsidR="002667A2" w:rsidRPr="00A268DC">
        <w:rPr>
          <w:rFonts w:ascii="Times New Roman" w:hAnsi="Times New Roman" w:cs="Times New Roman"/>
          <w:b/>
          <w:sz w:val="24"/>
          <w:szCs w:val="20"/>
        </w:rPr>
        <w:t>. részajánlat tekintetében</w:t>
      </w:r>
      <w:r w:rsidR="002667A2" w:rsidRPr="002667A2">
        <w:rPr>
          <w:rFonts w:ascii="Times New Roman" w:hAnsi="Times New Roman" w:cs="Times New Roman"/>
          <w:color w:val="000000"/>
          <w:sz w:val="24"/>
          <w:szCs w:val="20"/>
        </w:rPr>
        <w:t xml:space="preserve"> és az NNK Környezetgazdálkodási, Számítástechnikai Kereskedelmi és Szolgáltató Korlátolt Felelősségű Társaság (4025 Debrecen, Iskola Utca 3. II/1.) </w:t>
      </w:r>
      <w:r w:rsidR="002667A2" w:rsidRPr="00A268DC">
        <w:rPr>
          <w:rFonts w:ascii="Times New Roman" w:hAnsi="Times New Roman" w:cs="Times New Roman"/>
          <w:b/>
          <w:color w:val="000000"/>
          <w:sz w:val="24"/>
          <w:szCs w:val="20"/>
        </w:rPr>
        <w:t>nyertes ajánlattevőként történő kihirdetését</w:t>
      </w:r>
      <w:r>
        <w:rPr>
          <w:rFonts w:ascii="Times New Roman" w:hAnsi="Times New Roman" w:cs="Times New Roman"/>
          <w:color w:val="000000"/>
          <w:sz w:val="24"/>
          <w:szCs w:val="20"/>
        </w:rPr>
        <w:t>, illetve</w:t>
      </w:r>
      <w:r w:rsidR="002667A2" w:rsidRPr="002667A2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az </w:t>
      </w:r>
      <w:r w:rsidR="00BD3A9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</w:t>
      </w:r>
      <w:proofErr w:type="gramStart"/>
      <w:r w:rsidR="00BD3A9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.,</w:t>
      </w:r>
      <w:proofErr w:type="gramEnd"/>
      <w:r w:rsidR="00BD3A9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3</w:t>
      </w:r>
      <w:r w:rsidR="002667A2" w:rsidRPr="00A268D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. és 6. </w:t>
      </w:r>
      <w:r w:rsidR="002667A2" w:rsidRPr="00A268DC">
        <w:rPr>
          <w:rFonts w:ascii="Times New Roman" w:hAnsi="Times New Roman" w:cs="Times New Roman"/>
          <w:b/>
          <w:sz w:val="24"/>
          <w:szCs w:val="20"/>
        </w:rPr>
        <w:t>részajánlat tekintetében</w:t>
      </w:r>
      <w:r w:rsidR="002667A2" w:rsidRPr="002667A2">
        <w:rPr>
          <w:rFonts w:ascii="Times New Roman" w:hAnsi="Times New Roman" w:cs="Times New Roman"/>
          <w:color w:val="000000"/>
          <w:sz w:val="24"/>
          <w:szCs w:val="20"/>
        </w:rPr>
        <w:t xml:space="preserve"> a Kbt. 75. § (2) bekezdés b) pontja alapján</w:t>
      </w:r>
      <w:r w:rsidR="002667A2" w:rsidRPr="00A268DC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0"/>
        </w:rPr>
        <w:t xml:space="preserve">az eljárás eredménytelenné nyilvánítása  és </w:t>
      </w:r>
      <w:r w:rsidR="002667A2" w:rsidRPr="00A268DC">
        <w:rPr>
          <w:rFonts w:ascii="Times New Roman" w:hAnsi="Times New Roman" w:cs="Times New Roman"/>
          <w:b/>
          <w:color w:val="000000"/>
          <w:sz w:val="24"/>
          <w:szCs w:val="20"/>
        </w:rPr>
        <w:t>új eljárás lefolytatás</w:t>
      </w:r>
      <w:r>
        <w:rPr>
          <w:rFonts w:ascii="Times New Roman" w:hAnsi="Times New Roman" w:cs="Times New Roman"/>
          <w:b/>
          <w:color w:val="000000"/>
          <w:sz w:val="24"/>
          <w:szCs w:val="20"/>
        </w:rPr>
        <w:t xml:space="preserve">a vált szükségessé. </w:t>
      </w:r>
    </w:p>
    <w:p w:rsidR="00F63332" w:rsidRPr="00D3008A" w:rsidRDefault="00F63332" w:rsidP="00D3008A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5C8">
        <w:rPr>
          <w:rFonts w:ascii="Times New Roman" w:hAnsi="Times New Roman" w:cs="Times New Roman"/>
          <w:sz w:val="24"/>
        </w:rPr>
        <w:t>Kérem a Tisztelt Képviselő-testületet, hogy a fenti körülmények figyelembevételével a</w:t>
      </w:r>
      <w:r w:rsidRPr="007125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25C8">
        <w:rPr>
          <w:rFonts w:ascii="Times New Roman" w:hAnsi="Times New Roman" w:cs="Times New Roman"/>
          <w:sz w:val="24"/>
          <w:szCs w:val="24"/>
        </w:rPr>
        <w:t xml:space="preserve">pályázat megvalósításához szükséges </w:t>
      </w:r>
      <w:r w:rsidRPr="00D3008A">
        <w:rPr>
          <w:rFonts w:ascii="Times New Roman" w:hAnsi="Times New Roman" w:cs="Times New Roman"/>
          <w:b/>
          <w:sz w:val="24"/>
          <w:szCs w:val="24"/>
        </w:rPr>
        <w:t xml:space="preserve">közbeszerzési eljárás </w:t>
      </w:r>
      <w:r w:rsidR="002667A2">
        <w:rPr>
          <w:rFonts w:ascii="Times New Roman" w:hAnsi="Times New Roman" w:cs="Times New Roman"/>
          <w:b/>
          <w:sz w:val="24"/>
          <w:szCs w:val="24"/>
        </w:rPr>
        <w:t>eredményéről</w:t>
      </w:r>
      <w:r w:rsidRPr="007125C8">
        <w:rPr>
          <w:rFonts w:ascii="Times New Roman" w:hAnsi="Times New Roman" w:cs="Times New Roman"/>
          <w:sz w:val="24"/>
          <w:szCs w:val="24"/>
        </w:rPr>
        <w:t xml:space="preserve"> - a határozat-tervezetnek megfelelően - </w:t>
      </w:r>
      <w:r w:rsidR="007125C8" w:rsidRPr="00D3008A">
        <w:rPr>
          <w:rFonts w:ascii="Times New Roman" w:hAnsi="Times New Roman" w:cs="Times New Roman"/>
          <w:b/>
          <w:sz w:val="24"/>
        </w:rPr>
        <w:t>döntést hozni</w:t>
      </w:r>
      <w:r w:rsidR="00D3008A" w:rsidRPr="00D3008A">
        <w:rPr>
          <w:rFonts w:ascii="Times New Roman" w:hAnsi="Times New Roman" w:cs="Times New Roman"/>
          <w:b/>
          <w:sz w:val="24"/>
        </w:rPr>
        <w:t xml:space="preserve"> szíveskedjen</w:t>
      </w:r>
      <w:r w:rsidR="00D3008A">
        <w:rPr>
          <w:rFonts w:ascii="Times New Roman" w:hAnsi="Times New Roman" w:cs="Times New Roman"/>
          <w:sz w:val="24"/>
        </w:rPr>
        <w:t xml:space="preserve">. </w:t>
      </w:r>
    </w:p>
    <w:p w:rsidR="00F63332" w:rsidRDefault="00F63332" w:rsidP="00F63332">
      <w:pPr>
        <w:spacing w:line="240" w:lineRule="auto"/>
        <w:jc w:val="both"/>
      </w:pPr>
    </w:p>
    <w:p w:rsidR="00F63332" w:rsidRPr="007125C8" w:rsidRDefault="007125C8" w:rsidP="00F63332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Tiszavasvári, 2019</w:t>
      </w:r>
      <w:r w:rsidR="00F63332" w:rsidRPr="007125C8">
        <w:rPr>
          <w:rFonts w:ascii="Times New Roman" w:hAnsi="Times New Roman" w:cs="Times New Roman"/>
          <w:sz w:val="24"/>
        </w:rPr>
        <w:t xml:space="preserve">. </w:t>
      </w:r>
      <w:r w:rsidR="00DB2E2E">
        <w:rPr>
          <w:rFonts w:ascii="Times New Roman" w:hAnsi="Times New Roman" w:cs="Times New Roman"/>
          <w:sz w:val="24"/>
        </w:rPr>
        <w:t>június 18</w:t>
      </w:r>
      <w:r w:rsidR="00F63332" w:rsidRPr="007125C8">
        <w:rPr>
          <w:rFonts w:ascii="Times New Roman" w:hAnsi="Times New Roman" w:cs="Times New Roman"/>
          <w:sz w:val="24"/>
        </w:rPr>
        <w:t>.</w:t>
      </w:r>
    </w:p>
    <w:p w:rsidR="00F63332" w:rsidRPr="007125C8" w:rsidRDefault="00F63332" w:rsidP="00F63332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F63332" w:rsidRPr="007125C8" w:rsidRDefault="00F63332" w:rsidP="00F63332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F63332" w:rsidRPr="007125C8" w:rsidRDefault="00F63332" w:rsidP="007125C8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7125C8">
        <w:rPr>
          <w:rFonts w:ascii="Times New Roman" w:hAnsi="Times New Roman" w:cs="Times New Roman"/>
          <w:sz w:val="24"/>
        </w:rPr>
        <w:tab/>
      </w:r>
      <w:r w:rsidRPr="007125C8">
        <w:rPr>
          <w:rFonts w:ascii="Times New Roman" w:hAnsi="Times New Roman" w:cs="Times New Roman"/>
          <w:b/>
          <w:sz w:val="24"/>
        </w:rPr>
        <w:t>Szőke Zoltán</w:t>
      </w:r>
    </w:p>
    <w:p w:rsidR="00F63332" w:rsidRPr="007125C8" w:rsidRDefault="00F63332" w:rsidP="007125C8">
      <w:pPr>
        <w:tabs>
          <w:tab w:val="center" w:pos="6804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125C8">
        <w:rPr>
          <w:rFonts w:ascii="Times New Roman" w:hAnsi="Times New Roman" w:cs="Times New Roman"/>
          <w:b/>
          <w:sz w:val="24"/>
        </w:rPr>
        <w:tab/>
      </w:r>
      <w:proofErr w:type="gramStart"/>
      <w:r w:rsidRPr="007125C8">
        <w:rPr>
          <w:rFonts w:ascii="Times New Roman" w:hAnsi="Times New Roman" w:cs="Times New Roman"/>
          <w:b/>
          <w:sz w:val="24"/>
        </w:rPr>
        <w:t>polgármester</w:t>
      </w:r>
      <w:proofErr w:type="gramEnd"/>
    </w:p>
    <w:p w:rsidR="00CF209A" w:rsidRPr="00F63332" w:rsidRDefault="00A268DC" w:rsidP="00A268DC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1005FC" w:rsidRPr="001005FC" w:rsidRDefault="001005FC" w:rsidP="00100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FC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1005FC" w:rsidRPr="001005FC" w:rsidRDefault="001005FC" w:rsidP="00100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FC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1005FC" w:rsidRPr="001005FC" w:rsidRDefault="001005FC" w:rsidP="00100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FC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1005FC" w:rsidRPr="001005FC" w:rsidRDefault="001005FC" w:rsidP="00100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FC">
        <w:rPr>
          <w:rFonts w:ascii="Times New Roman" w:hAnsi="Times New Roman" w:cs="Times New Roman"/>
          <w:b/>
          <w:sz w:val="24"/>
          <w:szCs w:val="24"/>
        </w:rPr>
        <w:t>…/2019. (VI.</w:t>
      </w:r>
      <w:r w:rsidR="00DB2E2E">
        <w:rPr>
          <w:rFonts w:ascii="Times New Roman" w:hAnsi="Times New Roman" w:cs="Times New Roman"/>
          <w:b/>
          <w:sz w:val="24"/>
          <w:szCs w:val="24"/>
        </w:rPr>
        <w:t>26</w:t>
      </w:r>
      <w:r w:rsidR="006059B5">
        <w:rPr>
          <w:rFonts w:ascii="Times New Roman" w:hAnsi="Times New Roman" w:cs="Times New Roman"/>
          <w:b/>
          <w:sz w:val="24"/>
          <w:szCs w:val="24"/>
        </w:rPr>
        <w:t>.</w:t>
      </w:r>
      <w:r w:rsidRPr="001005FC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1005FC" w:rsidRPr="001005FC" w:rsidRDefault="001005FC" w:rsidP="00100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005F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1005FC" w:rsidRPr="001005FC" w:rsidRDefault="001005FC" w:rsidP="001005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05FC" w:rsidRPr="001005FC" w:rsidRDefault="001005FC" w:rsidP="00100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FC">
        <w:rPr>
          <w:rFonts w:ascii="Times New Roman" w:hAnsi="Times New Roman" w:cs="Times New Roman"/>
          <w:b/>
          <w:sz w:val="24"/>
          <w:szCs w:val="24"/>
        </w:rPr>
        <w:t xml:space="preserve">A TOP-3.2.2-15-SB1-2016-00012 azonosítószámú </w:t>
      </w:r>
      <w:r w:rsidRPr="001005FC">
        <w:rPr>
          <w:rFonts w:ascii="Times New Roman" w:hAnsi="Times New Roman" w:cs="Times New Roman"/>
          <w:b/>
          <w:bCs/>
          <w:sz w:val="24"/>
          <w:szCs w:val="24"/>
        </w:rPr>
        <w:t>pályázattal</w:t>
      </w:r>
      <w:r w:rsidRPr="001005FC">
        <w:rPr>
          <w:rFonts w:ascii="Times New Roman" w:hAnsi="Times New Roman" w:cs="Times New Roman"/>
          <w:b/>
          <w:sz w:val="24"/>
          <w:szCs w:val="24"/>
        </w:rPr>
        <w:t xml:space="preserve"> kapcsolatos</w:t>
      </w:r>
    </w:p>
    <w:p w:rsidR="001005FC" w:rsidRPr="001005FC" w:rsidRDefault="001005FC" w:rsidP="00100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005FC">
        <w:rPr>
          <w:rFonts w:ascii="Times New Roman" w:hAnsi="Times New Roman" w:cs="Times New Roman"/>
          <w:b/>
          <w:sz w:val="24"/>
          <w:szCs w:val="24"/>
        </w:rPr>
        <w:t>közbeszerzési</w:t>
      </w:r>
      <w:proofErr w:type="gramEnd"/>
      <w:r w:rsidRPr="001005FC">
        <w:rPr>
          <w:rFonts w:ascii="Times New Roman" w:hAnsi="Times New Roman" w:cs="Times New Roman"/>
          <w:b/>
          <w:sz w:val="24"/>
          <w:szCs w:val="24"/>
        </w:rPr>
        <w:t xml:space="preserve"> eljárás eredményéről </w:t>
      </w:r>
    </w:p>
    <w:p w:rsidR="001005FC" w:rsidRPr="001005FC" w:rsidRDefault="001005FC" w:rsidP="00100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FC">
        <w:rPr>
          <w:rFonts w:ascii="Times New Roman" w:hAnsi="Times New Roman" w:cs="Times New Roman"/>
          <w:b/>
          <w:sz w:val="24"/>
          <w:szCs w:val="24"/>
        </w:rPr>
        <w:t>(Tiszavasvári Általános Iskola - Ifjúsági u. 8.)</w:t>
      </w:r>
    </w:p>
    <w:p w:rsidR="001005FC" w:rsidRPr="001005FC" w:rsidRDefault="001005FC" w:rsidP="001005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05FC" w:rsidRDefault="001005FC" w:rsidP="001005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5FC">
        <w:rPr>
          <w:rFonts w:ascii="Times New Roman" w:hAnsi="Times New Roman" w:cs="Times New Roman"/>
          <w:sz w:val="24"/>
          <w:szCs w:val="24"/>
        </w:rPr>
        <w:t>Tiszavasvári Város Önkormányzata Képviselő-testülete „</w:t>
      </w:r>
      <w:r w:rsidRPr="001005FC">
        <w:rPr>
          <w:rFonts w:ascii="Times New Roman" w:hAnsi="Times New Roman" w:cs="Times New Roman"/>
          <w:b/>
          <w:sz w:val="24"/>
          <w:szCs w:val="24"/>
        </w:rPr>
        <w:t xml:space="preserve">Az TOP-3.2.2-15-SB1-2016-00012 azonosítószámú </w:t>
      </w:r>
      <w:r w:rsidRPr="001005FC">
        <w:rPr>
          <w:rFonts w:ascii="Times New Roman" w:hAnsi="Times New Roman" w:cs="Times New Roman"/>
          <w:b/>
          <w:bCs/>
          <w:sz w:val="24"/>
          <w:szCs w:val="24"/>
        </w:rPr>
        <w:t>pályázattal</w:t>
      </w:r>
      <w:r w:rsidRPr="001005FC">
        <w:rPr>
          <w:rFonts w:ascii="Times New Roman" w:hAnsi="Times New Roman" w:cs="Times New Roman"/>
          <w:b/>
          <w:sz w:val="24"/>
          <w:szCs w:val="24"/>
        </w:rPr>
        <w:t xml:space="preserve"> kapcsolatos közbeszerzési eljárás eredményéről (Tiszavasvári Általános Iskola - Ifjúsági u. 8.)” </w:t>
      </w:r>
      <w:r w:rsidRPr="001005FC">
        <w:rPr>
          <w:rFonts w:ascii="Times New Roman" w:hAnsi="Times New Roman" w:cs="Times New Roman"/>
          <w:sz w:val="24"/>
          <w:szCs w:val="24"/>
        </w:rPr>
        <w:t>megnevezésű előterjesztéssel kapcsolatban az alábbi határozatot hozza:</w:t>
      </w:r>
    </w:p>
    <w:p w:rsidR="00EC6C19" w:rsidRPr="001005FC" w:rsidRDefault="00EC6C19" w:rsidP="001005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05FC" w:rsidRPr="001005FC" w:rsidRDefault="001005FC" w:rsidP="001005FC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005FC">
        <w:rPr>
          <w:rFonts w:ascii="Times New Roman" w:hAnsi="Times New Roman" w:cs="Times New Roman"/>
          <w:b/>
          <w:sz w:val="24"/>
          <w:szCs w:val="24"/>
        </w:rPr>
        <w:t>ConstructX</w:t>
      </w:r>
      <w:proofErr w:type="spellEnd"/>
      <w:r w:rsidRPr="001005FC">
        <w:rPr>
          <w:rFonts w:ascii="Times New Roman" w:hAnsi="Times New Roman" w:cs="Times New Roman"/>
          <w:b/>
          <w:sz w:val="24"/>
          <w:szCs w:val="24"/>
        </w:rPr>
        <w:t xml:space="preserve"> Építőipari, Fémszerkezetgyártó, Kereskedelmi és Szolgáltató Korlátolt Felelősségű Társaság</w:t>
      </w:r>
      <w:r w:rsidRPr="001005FC">
        <w:rPr>
          <w:rFonts w:ascii="Times New Roman" w:hAnsi="Times New Roman" w:cs="Times New Roman"/>
          <w:sz w:val="24"/>
          <w:szCs w:val="24"/>
        </w:rPr>
        <w:t xml:space="preserve"> (4400 Nyíregyháza, Tünde Utca 18.) ajánlatát</w:t>
      </w:r>
      <w:r w:rsidRPr="001005FC">
        <w:rPr>
          <w:rFonts w:ascii="Times New Roman" w:hAnsi="Times New Roman" w:cs="Times New Roman"/>
          <w:b/>
          <w:sz w:val="24"/>
          <w:szCs w:val="24"/>
        </w:rPr>
        <w:t xml:space="preserve"> érvényesnek nyilvánítja.</w:t>
      </w:r>
    </w:p>
    <w:p w:rsidR="001005FC" w:rsidRPr="001005FC" w:rsidRDefault="001005FC" w:rsidP="001005FC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005FC">
        <w:rPr>
          <w:rFonts w:ascii="Times New Roman" w:hAnsi="Times New Roman" w:cs="Times New Roman"/>
          <w:b/>
          <w:sz w:val="24"/>
          <w:szCs w:val="24"/>
        </w:rPr>
        <w:t>Karbetta</w:t>
      </w:r>
      <w:proofErr w:type="spellEnd"/>
      <w:r w:rsidRPr="001005FC">
        <w:rPr>
          <w:rFonts w:ascii="Times New Roman" w:hAnsi="Times New Roman" w:cs="Times New Roman"/>
          <w:b/>
          <w:sz w:val="24"/>
          <w:szCs w:val="24"/>
        </w:rPr>
        <w:t xml:space="preserve"> Kft.</w:t>
      </w:r>
      <w:r w:rsidRPr="001005FC">
        <w:rPr>
          <w:rFonts w:ascii="Times New Roman" w:hAnsi="Times New Roman" w:cs="Times New Roman"/>
          <w:sz w:val="24"/>
          <w:szCs w:val="24"/>
        </w:rPr>
        <w:t xml:space="preserve"> (4405 Nyíregyháza Palánta Utca 50/B) ajánlatát </w:t>
      </w:r>
      <w:r w:rsidRPr="001005FC">
        <w:rPr>
          <w:rFonts w:ascii="Times New Roman" w:hAnsi="Times New Roman" w:cs="Times New Roman"/>
          <w:b/>
          <w:sz w:val="24"/>
          <w:szCs w:val="24"/>
        </w:rPr>
        <w:t xml:space="preserve">érvényesnek nyilvánítja. </w:t>
      </w:r>
    </w:p>
    <w:p w:rsidR="001005FC" w:rsidRPr="001005FC" w:rsidRDefault="001005FC" w:rsidP="001005FC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5FC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</w:t>
      </w:r>
      <w:r w:rsidRPr="001005FC">
        <w:rPr>
          <w:rFonts w:ascii="Times New Roman" w:hAnsi="Times New Roman" w:cs="Times New Roman"/>
          <w:sz w:val="24"/>
          <w:szCs w:val="24"/>
        </w:rPr>
        <w:t xml:space="preserve"> </w:t>
      </w:r>
      <w:r w:rsidR="00C8407F">
        <w:rPr>
          <w:rFonts w:ascii="Times New Roman" w:hAnsi="Times New Roman" w:cs="Times New Roman"/>
          <w:sz w:val="24"/>
          <w:szCs w:val="24"/>
        </w:rPr>
        <w:t>(4025 Debrecen Iskola Utca 3. II</w:t>
      </w:r>
      <w:r w:rsidRPr="001005FC">
        <w:rPr>
          <w:rFonts w:ascii="Times New Roman" w:hAnsi="Times New Roman" w:cs="Times New Roman"/>
          <w:sz w:val="24"/>
          <w:szCs w:val="24"/>
        </w:rPr>
        <w:t xml:space="preserve">/1.) ajánlatát </w:t>
      </w:r>
      <w:r w:rsidRPr="001005FC">
        <w:rPr>
          <w:rFonts w:ascii="Times New Roman" w:hAnsi="Times New Roman" w:cs="Times New Roman"/>
          <w:b/>
          <w:sz w:val="24"/>
          <w:szCs w:val="24"/>
        </w:rPr>
        <w:t>érvényesnek</w:t>
      </w:r>
      <w:r w:rsidRPr="001005FC">
        <w:rPr>
          <w:rFonts w:ascii="Times New Roman" w:hAnsi="Times New Roman" w:cs="Times New Roman"/>
          <w:sz w:val="24"/>
          <w:szCs w:val="24"/>
        </w:rPr>
        <w:t xml:space="preserve"> nyilvánítja. </w:t>
      </w:r>
    </w:p>
    <w:p w:rsidR="001005FC" w:rsidRPr="001005FC" w:rsidRDefault="001005FC" w:rsidP="001005FC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5FC">
        <w:rPr>
          <w:rFonts w:ascii="Times New Roman" w:hAnsi="Times New Roman" w:cs="Times New Roman"/>
          <w:bCs/>
          <w:sz w:val="24"/>
          <w:szCs w:val="24"/>
        </w:rPr>
        <w:t xml:space="preserve">Megállapítja, hogy </w:t>
      </w:r>
      <w:r w:rsidRPr="001005FC">
        <w:rPr>
          <w:rFonts w:ascii="Times New Roman" w:hAnsi="Times New Roman" w:cs="Times New Roman"/>
          <w:sz w:val="24"/>
          <w:szCs w:val="24"/>
        </w:rPr>
        <w:t>a</w:t>
      </w:r>
      <w:r w:rsidRPr="001005FC">
        <w:rPr>
          <w:rFonts w:ascii="Times New Roman" w:hAnsi="Times New Roman" w:cs="Times New Roman"/>
          <w:bCs/>
          <w:sz w:val="24"/>
          <w:szCs w:val="24"/>
        </w:rPr>
        <w:t xml:space="preserve">z eljárást megindító felhívásban meghatározott értékelési szempontok alapján a legkedvezőbb, gazdaságilag legelőnyösebb, érvényes ajánlatot </w:t>
      </w:r>
      <w:r w:rsidRPr="001005FC">
        <w:rPr>
          <w:rFonts w:ascii="Times New Roman" w:hAnsi="Times New Roman" w:cs="Times New Roman"/>
          <w:sz w:val="24"/>
          <w:szCs w:val="24"/>
        </w:rPr>
        <w:t xml:space="preserve">az </w:t>
      </w:r>
      <w:r w:rsidRPr="001005FC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 adta</w:t>
      </w:r>
      <w:r>
        <w:rPr>
          <w:rFonts w:ascii="Times New Roman" w:hAnsi="Times New Roman" w:cs="Times New Roman"/>
          <w:b/>
          <w:sz w:val="24"/>
          <w:szCs w:val="24"/>
        </w:rPr>
        <w:t xml:space="preserve"> 18 129 600 Ft összegben</w:t>
      </w:r>
      <w:r w:rsidRPr="001005FC">
        <w:rPr>
          <w:rFonts w:ascii="Times New Roman" w:hAnsi="Times New Roman" w:cs="Times New Roman"/>
          <w:b/>
          <w:sz w:val="24"/>
          <w:szCs w:val="24"/>
        </w:rPr>
        <w:t>.</w:t>
      </w:r>
    </w:p>
    <w:p w:rsidR="001005FC" w:rsidRPr="001005FC" w:rsidRDefault="001005FC" w:rsidP="001005FC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05FC">
        <w:rPr>
          <w:rFonts w:ascii="Times New Roman" w:hAnsi="Times New Roman" w:cs="Times New Roman"/>
          <w:bCs/>
          <w:sz w:val="24"/>
          <w:szCs w:val="24"/>
        </w:rPr>
        <w:t xml:space="preserve">Megállapítja, hogy a </w:t>
      </w:r>
      <w:r w:rsidRPr="001005FC">
        <w:rPr>
          <w:rFonts w:ascii="Times New Roman" w:hAnsi="Times New Roman" w:cs="Times New Roman"/>
          <w:b/>
          <w:bCs/>
          <w:sz w:val="24"/>
          <w:szCs w:val="24"/>
        </w:rPr>
        <w:t>közbeszerzési eljárás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eredménytelen, </w:t>
      </w:r>
      <w:r w:rsidR="00EC6C19">
        <w:rPr>
          <w:rFonts w:ascii="Times New Roman" w:hAnsi="Times New Roman" w:cs="Times New Roman"/>
          <w:b/>
          <w:bCs/>
          <w:sz w:val="24"/>
          <w:szCs w:val="24"/>
        </w:rPr>
        <w:t>mert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 legkedvezőbb árajánlat is meghaladja a rendelkezésre álló fedezet összegét.</w:t>
      </w:r>
      <w:r w:rsidRPr="001005F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64D39" w:rsidRPr="001005FC" w:rsidRDefault="00264D39" w:rsidP="00264D3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>Felkéri</w:t>
      </w:r>
      <w:r w:rsidRPr="001005FC">
        <w:rPr>
          <w:rFonts w:ascii="Times New Roman" w:hAnsi="Times New Roman" w:cs="Times New Roman"/>
          <w:bCs/>
          <w:sz w:val="24"/>
          <w:szCs w:val="24"/>
        </w:rPr>
        <w:t xml:space="preserve"> a polgármestert, hogy </w:t>
      </w:r>
      <w:r>
        <w:rPr>
          <w:rFonts w:ascii="Times New Roman" w:hAnsi="Times New Roman" w:cs="Times New Roman"/>
          <w:sz w:val="24"/>
          <w:szCs w:val="24"/>
        </w:rPr>
        <w:t xml:space="preserve">a döntésről értesítse az Ajánlattevőket és </w:t>
      </w:r>
      <w:proofErr w:type="gramStart"/>
      <w:r>
        <w:rPr>
          <w:rFonts w:ascii="Times New Roman" w:hAnsi="Times New Roman" w:cs="Times New Roman"/>
          <w:sz w:val="24"/>
          <w:szCs w:val="24"/>
        </w:rPr>
        <w:t>ezen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rész tekintetében új eljárást folytasson le. </w:t>
      </w:r>
    </w:p>
    <w:p w:rsidR="001005FC" w:rsidRPr="001005FC" w:rsidRDefault="001005FC" w:rsidP="001005FC">
      <w:pPr>
        <w:pStyle w:val="Szvegtrzs"/>
        <w:tabs>
          <w:tab w:val="num" w:pos="567"/>
        </w:tabs>
        <w:spacing w:line="240" w:lineRule="auto"/>
        <w:ind w:left="567" w:hanging="567"/>
        <w:rPr>
          <w:szCs w:val="24"/>
          <w:highlight w:val="yellow"/>
        </w:rPr>
      </w:pPr>
    </w:p>
    <w:p w:rsidR="001005FC" w:rsidRPr="001005FC" w:rsidRDefault="001005FC" w:rsidP="001005FC">
      <w:pPr>
        <w:pStyle w:val="Szvegtrzs"/>
        <w:tabs>
          <w:tab w:val="num" w:pos="567"/>
        </w:tabs>
        <w:spacing w:line="240" w:lineRule="auto"/>
        <w:ind w:left="567" w:hanging="567"/>
        <w:rPr>
          <w:szCs w:val="24"/>
          <w:highlight w:val="yellow"/>
        </w:rPr>
      </w:pPr>
    </w:p>
    <w:p w:rsidR="001005FC" w:rsidRPr="001005FC" w:rsidRDefault="001005FC" w:rsidP="001005FC">
      <w:pPr>
        <w:pStyle w:val="Szvegtrzs"/>
        <w:tabs>
          <w:tab w:val="num" w:pos="567"/>
        </w:tabs>
        <w:spacing w:line="240" w:lineRule="auto"/>
        <w:ind w:left="567" w:hanging="567"/>
        <w:rPr>
          <w:szCs w:val="24"/>
          <w:highlight w:val="yellow"/>
        </w:rPr>
      </w:pPr>
    </w:p>
    <w:p w:rsidR="001005FC" w:rsidRPr="001005FC" w:rsidRDefault="001005FC" w:rsidP="001005FC">
      <w:pPr>
        <w:pStyle w:val="Szvegtrzs"/>
        <w:tabs>
          <w:tab w:val="left" w:pos="4820"/>
        </w:tabs>
        <w:spacing w:line="240" w:lineRule="auto"/>
        <w:rPr>
          <w:szCs w:val="24"/>
        </w:rPr>
      </w:pPr>
      <w:r w:rsidRPr="001005FC">
        <w:rPr>
          <w:b/>
          <w:szCs w:val="24"/>
          <w:u w:val="single"/>
        </w:rPr>
        <w:t>Határidő:</w:t>
      </w:r>
      <w:r w:rsidRPr="001005FC">
        <w:rPr>
          <w:szCs w:val="24"/>
        </w:rPr>
        <w:t xml:space="preserve"> azonnal</w:t>
      </w:r>
      <w:r w:rsidRPr="001005FC">
        <w:rPr>
          <w:szCs w:val="24"/>
        </w:rPr>
        <w:tab/>
      </w:r>
      <w:r w:rsidRPr="001005FC">
        <w:rPr>
          <w:szCs w:val="24"/>
        </w:rPr>
        <w:tab/>
      </w:r>
      <w:r w:rsidRPr="001005FC">
        <w:rPr>
          <w:b/>
          <w:szCs w:val="24"/>
          <w:u w:val="single"/>
        </w:rPr>
        <w:t>Felelős:</w:t>
      </w:r>
      <w:r w:rsidRPr="001005FC">
        <w:rPr>
          <w:szCs w:val="24"/>
        </w:rPr>
        <w:t xml:space="preserve"> Szőke Zoltán polgármester</w:t>
      </w:r>
    </w:p>
    <w:p w:rsidR="001005FC" w:rsidRDefault="001005FC">
      <w:pPr>
        <w:rPr>
          <w:b/>
          <w:i/>
        </w:rPr>
      </w:pPr>
      <w:r>
        <w:rPr>
          <w:b/>
          <w:i/>
        </w:rPr>
        <w:br w:type="page"/>
      </w:r>
    </w:p>
    <w:p w:rsidR="001005FC" w:rsidRPr="001005FC" w:rsidRDefault="001005FC" w:rsidP="000578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FC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1005FC" w:rsidRPr="001005FC" w:rsidRDefault="001005FC" w:rsidP="000578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FC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1005FC" w:rsidRPr="001005FC" w:rsidRDefault="001005FC" w:rsidP="000578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FC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1005FC" w:rsidRPr="001005FC" w:rsidRDefault="00DB2E2E" w:rsidP="000578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…/2019. (VI.26.</w:t>
      </w:r>
      <w:r w:rsidR="001005FC" w:rsidRPr="001005FC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1005FC" w:rsidRPr="0005785A" w:rsidRDefault="001005FC" w:rsidP="000578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005F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1005FC" w:rsidRPr="001005FC" w:rsidRDefault="001005FC" w:rsidP="001005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05FC" w:rsidRPr="001005FC" w:rsidRDefault="001005FC" w:rsidP="000578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FC">
        <w:rPr>
          <w:rFonts w:ascii="Times New Roman" w:hAnsi="Times New Roman" w:cs="Times New Roman"/>
          <w:b/>
          <w:sz w:val="24"/>
          <w:szCs w:val="24"/>
        </w:rPr>
        <w:t xml:space="preserve">A TOP-3.2.2-15-SB1-2016-00012 azonosítószámú </w:t>
      </w:r>
      <w:r w:rsidRPr="001005FC">
        <w:rPr>
          <w:rFonts w:ascii="Times New Roman" w:hAnsi="Times New Roman" w:cs="Times New Roman"/>
          <w:b/>
          <w:bCs/>
          <w:sz w:val="24"/>
          <w:szCs w:val="24"/>
        </w:rPr>
        <w:t>pályázattal</w:t>
      </w:r>
      <w:r w:rsidRPr="001005FC">
        <w:rPr>
          <w:rFonts w:ascii="Times New Roman" w:hAnsi="Times New Roman" w:cs="Times New Roman"/>
          <w:b/>
          <w:sz w:val="24"/>
          <w:szCs w:val="24"/>
        </w:rPr>
        <w:t xml:space="preserve"> kapcsolatos</w:t>
      </w:r>
    </w:p>
    <w:p w:rsidR="001005FC" w:rsidRPr="001005FC" w:rsidRDefault="001005FC" w:rsidP="000578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005FC">
        <w:rPr>
          <w:rFonts w:ascii="Times New Roman" w:hAnsi="Times New Roman" w:cs="Times New Roman"/>
          <w:b/>
          <w:sz w:val="24"/>
          <w:szCs w:val="24"/>
        </w:rPr>
        <w:t>közbeszerzési</w:t>
      </w:r>
      <w:proofErr w:type="gramEnd"/>
      <w:r w:rsidRPr="001005FC">
        <w:rPr>
          <w:rFonts w:ascii="Times New Roman" w:hAnsi="Times New Roman" w:cs="Times New Roman"/>
          <w:b/>
          <w:sz w:val="24"/>
          <w:szCs w:val="24"/>
        </w:rPr>
        <w:t xml:space="preserve"> eljárás eredményéről </w:t>
      </w:r>
    </w:p>
    <w:p w:rsidR="001005FC" w:rsidRPr="001005FC" w:rsidRDefault="001005FC" w:rsidP="0005785A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05FC">
        <w:rPr>
          <w:rFonts w:ascii="Times New Roman" w:hAnsi="Times New Roman" w:cs="Times New Roman"/>
          <w:b/>
          <w:sz w:val="24"/>
          <w:szCs w:val="24"/>
        </w:rPr>
        <w:t>(Városi Kincstár – Báthory u. 6.)</w:t>
      </w:r>
    </w:p>
    <w:p w:rsidR="00EC6C19" w:rsidRPr="001005FC" w:rsidRDefault="00EC6C19" w:rsidP="001005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05FC" w:rsidRDefault="001005FC" w:rsidP="000578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5FC">
        <w:rPr>
          <w:rFonts w:ascii="Times New Roman" w:hAnsi="Times New Roman" w:cs="Times New Roman"/>
          <w:sz w:val="24"/>
          <w:szCs w:val="24"/>
        </w:rPr>
        <w:t>Tiszavasvári Város Önkormányzata Képviselő-testülete „</w:t>
      </w:r>
      <w:r w:rsidRPr="001005FC">
        <w:rPr>
          <w:rFonts w:ascii="Times New Roman" w:hAnsi="Times New Roman" w:cs="Times New Roman"/>
          <w:b/>
          <w:sz w:val="24"/>
          <w:szCs w:val="24"/>
        </w:rPr>
        <w:t xml:space="preserve">Az TOP-3.2.2-15-SB1-2016-00012 azonosítószámú </w:t>
      </w:r>
      <w:r w:rsidRPr="001005FC">
        <w:rPr>
          <w:rFonts w:ascii="Times New Roman" w:hAnsi="Times New Roman" w:cs="Times New Roman"/>
          <w:b/>
          <w:bCs/>
          <w:sz w:val="24"/>
          <w:szCs w:val="24"/>
        </w:rPr>
        <w:t>pályázattal</w:t>
      </w:r>
      <w:r w:rsidRPr="001005FC">
        <w:rPr>
          <w:rFonts w:ascii="Times New Roman" w:hAnsi="Times New Roman" w:cs="Times New Roman"/>
          <w:b/>
          <w:sz w:val="24"/>
          <w:szCs w:val="24"/>
        </w:rPr>
        <w:t xml:space="preserve"> kapcsolatos közbeszerzési eljárás eredményéről (Városi Kincstár – Báthory u. 6.)” </w:t>
      </w:r>
      <w:r w:rsidRPr="001005FC">
        <w:rPr>
          <w:rFonts w:ascii="Times New Roman" w:hAnsi="Times New Roman" w:cs="Times New Roman"/>
          <w:sz w:val="24"/>
          <w:szCs w:val="24"/>
        </w:rPr>
        <w:t>megnevezésű előterjesztéssel kapcsolatban az alábbi határozatot hozza:</w:t>
      </w:r>
    </w:p>
    <w:p w:rsidR="00EC6C19" w:rsidRPr="001005FC" w:rsidRDefault="00EC6C19" w:rsidP="000578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05FC" w:rsidRPr="001005FC" w:rsidRDefault="001005FC" w:rsidP="001005FC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005FC">
        <w:rPr>
          <w:rFonts w:ascii="Times New Roman" w:hAnsi="Times New Roman" w:cs="Times New Roman"/>
          <w:b/>
          <w:sz w:val="24"/>
          <w:szCs w:val="24"/>
        </w:rPr>
        <w:t>ConstructX</w:t>
      </w:r>
      <w:proofErr w:type="spellEnd"/>
      <w:r w:rsidRPr="001005FC">
        <w:rPr>
          <w:rFonts w:ascii="Times New Roman" w:hAnsi="Times New Roman" w:cs="Times New Roman"/>
          <w:b/>
          <w:sz w:val="24"/>
          <w:szCs w:val="24"/>
        </w:rPr>
        <w:t xml:space="preserve"> Építőipari, Fémszerkezetgyártó, Kereskedelmi és Szolgáltató Korlátolt Felelősségű Társaság</w:t>
      </w:r>
      <w:r w:rsidRPr="001005FC">
        <w:rPr>
          <w:rFonts w:ascii="Times New Roman" w:hAnsi="Times New Roman" w:cs="Times New Roman"/>
          <w:sz w:val="24"/>
          <w:szCs w:val="24"/>
        </w:rPr>
        <w:t xml:space="preserve"> (4400 Nyíregyháza, Tünde Utca 18.) ajánlatát</w:t>
      </w:r>
      <w:r w:rsidRPr="001005FC">
        <w:rPr>
          <w:rFonts w:ascii="Times New Roman" w:hAnsi="Times New Roman" w:cs="Times New Roman"/>
          <w:b/>
          <w:sz w:val="24"/>
          <w:szCs w:val="24"/>
        </w:rPr>
        <w:t xml:space="preserve"> érvényesnek nyilvánítja.</w:t>
      </w:r>
    </w:p>
    <w:p w:rsidR="001005FC" w:rsidRPr="001005FC" w:rsidRDefault="001005FC" w:rsidP="001005FC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005FC">
        <w:rPr>
          <w:rFonts w:ascii="Times New Roman" w:hAnsi="Times New Roman" w:cs="Times New Roman"/>
          <w:b/>
          <w:sz w:val="24"/>
          <w:szCs w:val="24"/>
        </w:rPr>
        <w:t>Karbetta</w:t>
      </w:r>
      <w:proofErr w:type="spellEnd"/>
      <w:r w:rsidRPr="001005FC">
        <w:rPr>
          <w:rFonts w:ascii="Times New Roman" w:hAnsi="Times New Roman" w:cs="Times New Roman"/>
          <w:b/>
          <w:sz w:val="24"/>
          <w:szCs w:val="24"/>
        </w:rPr>
        <w:t xml:space="preserve"> Kft.</w:t>
      </w:r>
      <w:r w:rsidRPr="001005FC">
        <w:rPr>
          <w:rFonts w:ascii="Times New Roman" w:hAnsi="Times New Roman" w:cs="Times New Roman"/>
          <w:sz w:val="24"/>
          <w:szCs w:val="24"/>
        </w:rPr>
        <w:t xml:space="preserve"> (4405 Nyíregyháza Palánta Utca 50/B) ajánlatát </w:t>
      </w:r>
      <w:r w:rsidRPr="001005FC">
        <w:rPr>
          <w:rFonts w:ascii="Times New Roman" w:hAnsi="Times New Roman" w:cs="Times New Roman"/>
          <w:b/>
          <w:sz w:val="24"/>
          <w:szCs w:val="24"/>
        </w:rPr>
        <w:t xml:space="preserve">érvényesnek nyilvánítja. </w:t>
      </w:r>
    </w:p>
    <w:p w:rsidR="001005FC" w:rsidRPr="001005FC" w:rsidRDefault="001005FC" w:rsidP="001005FC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5FC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</w:t>
      </w:r>
      <w:r w:rsidRPr="001005FC">
        <w:rPr>
          <w:rFonts w:ascii="Times New Roman" w:hAnsi="Times New Roman" w:cs="Times New Roman"/>
          <w:sz w:val="24"/>
          <w:szCs w:val="24"/>
        </w:rPr>
        <w:t xml:space="preserve"> </w:t>
      </w:r>
      <w:r w:rsidR="00C8407F">
        <w:rPr>
          <w:rFonts w:ascii="Times New Roman" w:hAnsi="Times New Roman" w:cs="Times New Roman"/>
          <w:sz w:val="24"/>
          <w:szCs w:val="24"/>
        </w:rPr>
        <w:t>(4025 Debrecen Iskola Utca 3. II</w:t>
      </w:r>
      <w:r w:rsidRPr="001005FC">
        <w:rPr>
          <w:rFonts w:ascii="Times New Roman" w:hAnsi="Times New Roman" w:cs="Times New Roman"/>
          <w:sz w:val="24"/>
          <w:szCs w:val="24"/>
        </w:rPr>
        <w:t xml:space="preserve">/1.) ajánlatát </w:t>
      </w:r>
      <w:r w:rsidRPr="001005FC">
        <w:rPr>
          <w:rFonts w:ascii="Times New Roman" w:hAnsi="Times New Roman" w:cs="Times New Roman"/>
          <w:b/>
          <w:sz w:val="24"/>
          <w:szCs w:val="24"/>
        </w:rPr>
        <w:t>érvényesnek</w:t>
      </w:r>
      <w:r w:rsidRPr="001005FC">
        <w:rPr>
          <w:rFonts w:ascii="Times New Roman" w:hAnsi="Times New Roman" w:cs="Times New Roman"/>
          <w:sz w:val="24"/>
          <w:szCs w:val="24"/>
        </w:rPr>
        <w:t xml:space="preserve"> nyilvánítja. </w:t>
      </w:r>
    </w:p>
    <w:p w:rsidR="001005FC" w:rsidRPr="001005FC" w:rsidRDefault="001005FC" w:rsidP="001005FC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5FC">
        <w:rPr>
          <w:rFonts w:ascii="Times New Roman" w:hAnsi="Times New Roman" w:cs="Times New Roman"/>
          <w:bCs/>
          <w:sz w:val="24"/>
          <w:szCs w:val="24"/>
        </w:rPr>
        <w:t xml:space="preserve">Megállapítja, hogy </w:t>
      </w:r>
      <w:r w:rsidRPr="001005FC">
        <w:rPr>
          <w:rFonts w:ascii="Times New Roman" w:hAnsi="Times New Roman" w:cs="Times New Roman"/>
          <w:sz w:val="24"/>
          <w:szCs w:val="24"/>
        </w:rPr>
        <w:t>a</w:t>
      </w:r>
      <w:r w:rsidRPr="001005FC">
        <w:rPr>
          <w:rFonts w:ascii="Times New Roman" w:hAnsi="Times New Roman" w:cs="Times New Roman"/>
          <w:bCs/>
          <w:sz w:val="24"/>
          <w:szCs w:val="24"/>
        </w:rPr>
        <w:t xml:space="preserve">z eljárást megindító felhívásban meghatározott értékelési szempontok alapján a legkedvezőbb, gazdaságilag legelőnyösebb, érvényes ajánlatot </w:t>
      </w:r>
      <w:r w:rsidRPr="001005FC">
        <w:rPr>
          <w:rFonts w:ascii="Times New Roman" w:hAnsi="Times New Roman" w:cs="Times New Roman"/>
          <w:sz w:val="24"/>
          <w:szCs w:val="24"/>
        </w:rPr>
        <w:t xml:space="preserve">az </w:t>
      </w:r>
      <w:r w:rsidRPr="001005FC">
        <w:rPr>
          <w:rFonts w:ascii="Times New Roman" w:hAnsi="Times New Roman" w:cs="Times New Roman"/>
          <w:b/>
          <w:sz w:val="24"/>
          <w:szCs w:val="24"/>
        </w:rPr>
        <w:t xml:space="preserve">NNK Környezetgazdálkodási, Számítástechnikai Kereskedelmi és Szolgáltató Korlátolt Felelősségű Társaság </w:t>
      </w:r>
      <w:r w:rsidRPr="001005FC">
        <w:rPr>
          <w:rFonts w:ascii="Times New Roman" w:hAnsi="Times New Roman" w:cs="Times New Roman"/>
          <w:sz w:val="24"/>
          <w:szCs w:val="24"/>
        </w:rPr>
        <w:t>adt</w:t>
      </w:r>
      <w:r w:rsidR="0005785A">
        <w:rPr>
          <w:rFonts w:ascii="Times New Roman" w:hAnsi="Times New Roman" w:cs="Times New Roman"/>
          <w:sz w:val="24"/>
          <w:szCs w:val="24"/>
        </w:rPr>
        <w:t>a 44.119.000 Ft összegben.</w:t>
      </w:r>
    </w:p>
    <w:p w:rsidR="00BD3A96" w:rsidRPr="00EC6C19" w:rsidRDefault="00BD3A96" w:rsidP="00BD3A96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Megállapítja, hogy a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közbeszerzési eljárás eredményes.</w:t>
      </w:r>
      <w:r w:rsidRPr="00EC6C1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D3A96" w:rsidRPr="00EC6C19" w:rsidRDefault="00BD3A96" w:rsidP="00BD3A96">
      <w:pPr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Az </w:t>
      </w:r>
      <w:r w:rsidRPr="00EC6C19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</w:t>
      </w:r>
      <w:r w:rsidRPr="00EC6C19">
        <w:rPr>
          <w:rFonts w:ascii="Times New Roman" w:hAnsi="Times New Roman" w:cs="Times New Roman"/>
          <w:bCs/>
          <w:sz w:val="24"/>
          <w:szCs w:val="24"/>
        </w:rPr>
        <w:t>ot hirdeti ki az eljárás nyertesének.</w:t>
      </w:r>
    </w:p>
    <w:p w:rsidR="00BD3A96" w:rsidRPr="00EC6C19" w:rsidRDefault="00BD3A96" w:rsidP="00BD3A96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Felhatalmazza a polgármestert, hogy </w:t>
      </w:r>
    </w:p>
    <w:p w:rsidR="00BD3A96" w:rsidRPr="00EC6C19" w:rsidRDefault="00BD3A96" w:rsidP="00BD3A96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- kösse meg a határozat-tervezet mellékletében </w:t>
      </w:r>
      <w:proofErr w:type="gramStart"/>
      <w:r w:rsidRPr="00EC6C19">
        <w:rPr>
          <w:rFonts w:ascii="Times New Roman" w:hAnsi="Times New Roman" w:cs="Times New Roman"/>
          <w:bCs/>
          <w:sz w:val="24"/>
          <w:szCs w:val="24"/>
        </w:rPr>
        <w:t>szereplő vállalkozási</w:t>
      </w:r>
      <w:proofErr w:type="gramEnd"/>
      <w:r w:rsidRPr="00EC6C19">
        <w:rPr>
          <w:rFonts w:ascii="Times New Roman" w:hAnsi="Times New Roman" w:cs="Times New Roman"/>
          <w:bCs/>
          <w:sz w:val="24"/>
          <w:szCs w:val="24"/>
        </w:rPr>
        <w:t xml:space="preserve"> szerződést az </w:t>
      </w:r>
      <w:r w:rsidRPr="00EC6C19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</w:t>
      </w:r>
      <w:r w:rsidRPr="00EC6C19">
        <w:rPr>
          <w:rFonts w:ascii="Times New Roman" w:hAnsi="Times New Roman" w:cs="Times New Roman"/>
          <w:sz w:val="24"/>
          <w:szCs w:val="24"/>
        </w:rPr>
        <w:t>gal</w:t>
      </w:r>
      <w:r w:rsidRPr="00EC6C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nettó</w:t>
      </w:r>
      <w:r w:rsidRPr="00EC6C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44.119.0</w:t>
      </w:r>
      <w:r w:rsidRPr="00EC6C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00 </w:t>
      </w:r>
      <w:proofErr w:type="spellStart"/>
      <w:r w:rsidRPr="00EC6C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Ft.-</w:t>
      </w:r>
      <w:proofErr w:type="spellEnd"/>
      <w:r w:rsidRPr="00EC6C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összegben</w:t>
      </w:r>
      <w:r w:rsidRPr="00EC6C19">
        <w:rPr>
          <w:rFonts w:ascii="Times New Roman" w:hAnsi="Times New Roman" w:cs="Times New Roman"/>
          <w:bCs/>
          <w:sz w:val="24"/>
          <w:szCs w:val="24"/>
        </w:rPr>
        <w:t>,</w:t>
      </w:r>
    </w:p>
    <w:p w:rsidR="00BD3A96" w:rsidRPr="00EC6C19" w:rsidRDefault="00BD3A96" w:rsidP="00BD3A96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>- gondoskodjon az Ajánlattevők döntésről való tájékoztatásáról.</w:t>
      </w:r>
    </w:p>
    <w:p w:rsidR="001005FC" w:rsidRPr="001005FC" w:rsidRDefault="001005FC" w:rsidP="001005FC">
      <w:pPr>
        <w:pStyle w:val="Szvegtrzs"/>
        <w:tabs>
          <w:tab w:val="num" w:pos="567"/>
        </w:tabs>
        <w:spacing w:line="240" w:lineRule="auto"/>
        <w:ind w:left="567" w:hanging="567"/>
        <w:rPr>
          <w:szCs w:val="24"/>
          <w:highlight w:val="yellow"/>
        </w:rPr>
      </w:pPr>
    </w:p>
    <w:p w:rsidR="001005FC" w:rsidRPr="001005FC" w:rsidRDefault="001005FC" w:rsidP="001005FC">
      <w:pPr>
        <w:pStyle w:val="Szvegtrzs"/>
        <w:tabs>
          <w:tab w:val="num" w:pos="567"/>
        </w:tabs>
        <w:spacing w:line="240" w:lineRule="auto"/>
        <w:ind w:left="567" w:hanging="567"/>
        <w:rPr>
          <w:szCs w:val="24"/>
          <w:highlight w:val="yellow"/>
        </w:rPr>
      </w:pPr>
    </w:p>
    <w:p w:rsidR="001005FC" w:rsidRPr="001005FC" w:rsidRDefault="001005FC" w:rsidP="001005FC">
      <w:pPr>
        <w:pStyle w:val="Szvegtrzs"/>
        <w:tabs>
          <w:tab w:val="num" w:pos="567"/>
        </w:tabs>
        <w:spacing w:line="240" w:lineRule="auto"/>
        <w:ind w:left="567" w:hanging="567"/>
        <w:rPr>
          <w:szCs w:val="24"/>
          <w:highlight w:val="yellow"/>
        </w:rPr>
      </w:pPr>
    </w:p>
    <w:p w:rsidR="001005FC" w:rsidRPr="001005FC" w:rsidRDefault="001005FC" w:rsidP="001005FC">
      <w:pPr>
        <w:pStyle w:val="Szvegtrzs"/>
        <w:tabs>
          <w:tab w:val="left" w:pos="4820"/>
        </w:tabs>
        <w:spacing w:line="240" w:lineRule="auto"/>
        <w:rPr>
          <w:szCs w:val="24"/>
        </w:rPr>
      </w:pPr>
      <w:r w:rsidRPr="001005FC">
        <w:rPr>
          <w:b/>
          <w:szCs w:val="24"/>
          <w:u w:val="single"/>
        </w:rPr>
        <w:t>Határidő:</w:t>
      </w:r>
      <w:r w:rsidRPr="001005FC">
        <w:rPr>
          <w:szCs w:val="24"/>
        </w:rPr>
        <w:t xml:space="preserve"> azonnal</w:t>
      </w:r>
      <w:r w:rsidRPr="001005FC">
        <w:rPr>
          <w:szCs w:val="24"/>
        </w:rPr>
        <w:tab/>
      </w:r>
      <w:r w:rsidRPr="001005FC">
        <w:rPr>
          <w:szCs w:val="24"/>
        </w:rPr>
        <w:tab/>
      </w:r>
      <w:r w:rsidRPr="001005FC">
        <w:rPr>
          <w:b/>
          <w:szCs w:val="24"/>
          <w:u w:val="single"/>
        </w:rPr>
        <w:t>Felelős:</w:t>
      </w:r>
      <w:r w:rsidRPr="001005FC">
        <w:rPr>
          <w:szCs w:val="24"/>
        </w:rPr>
        <w:t xml:space="preserve"> Szőke Zoltán polgármester</w:t>
      </w:r>
    </w:p>
    <w:p w:rsidR="00264D39" w:rsidRDefault="00264D39">
      <w:pPr>
        <w:rPr>
          <w:b/>
          <w:i/>
        </w:rPr>
      </w:pPr>
      <w:r>
        <w:rPr>
          <w:b/>
          <w:i/>
        </w:rPr>
        <w:br w:type="page"/>
      </w:r>
    </w:p>
    <w:p w:rsidR="00264D39" w:rsidRPr="00264D39" w:rsidRDefault="00264D39" w:rsidP="00264D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D39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264D39" w:rsidRPr="00264D39" w:rsidRDefault="00264D39" w:rsidP="00264D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D39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264D39" w:rsidRPr="00264D39" w:rsidRDefault="00264D39" w:rsidP="00264D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D39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264D39" w:rsidRPr="00264D39" w:rsidRDefault="00DB2E2E" w:rsidP="00264D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…/2019. (VI.26.</w:t>
      </w:r>
      <w:r w:rsidR="00264D39" w:rsidRPr="00264D39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264D39" w:rsidRPr="00EC6C19" w:rsidRDefault="00264D3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64D39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264D39" w:rsidRPr="00264D39" w:rsidRDefault="00264D39" w:rsidP="00264D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D39" w:rsidRPr="00264D39" w:rsidRDefault="00264D39" w:rsidP="00264D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D39">
        <w:rPr>
          <w:rFonts w:ascii="Times New Roman" w:hAnsi="Times New Roman" w:cs="Times New Roman"/>
          <w:b/>
          <w:sz w:val="24"/>
          <w:szCs w:val="24"/>
        </w:rPr>
        <w:t xml:space="preserve">A TOP-3.2.2-15-SB1-2016-00012 azonosítószámú </w:t>
      </w:r>
      <w:r w:rsidRPr="00264D39">
        <w:rPr>
          <w:rFonts w:ascii="Times New Roman" w:hAnsi="Times New Roman" w:cs="Times New Roman"/>
          <w:b/>
          <w:bCs/>
          <w:sz w:val="24"/>
          <w:szCs w:val="24"/>
        </w:rPr>
        <w:t>pályázattal</w:t>
      </w:r>
      <w:r w:rsidRPr="00264D39">
        <w:rPr>
          <w:rFonts w:ascii="Times New Roman" w:hAnsi="Times New Roman" w:cs="Times New Roman"/>
          <w:b/>
          <w:sz w:val="24"/>
          <w:szCs w:val="24"/>
        </w:rPr>
        <w:t xml:space="preserve"> kapcsolatos</w:t>
      </w:r>
    </w:p>
    <w:p w:rsidR="00264D39" w:rsidRPr="00264D39" w:rsidRDefault="00264D39" w:rsidP="00264D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64D39">
        <w:rPr>
          <w:rFonts w:ascii="Times New Roman" w:hAnsi="Times New Roman" w:cs="Times New Roman"/>
          <w:b/>
          <w:sz w:val="24"/>
          <w:szCs w:val="24"/>
        </w:rPr>
        <w:t>közbeszerzési</w:t>
      </w:r>
      <w:proofErr w:type="gramEnd"/>
      <w:r w:rsidRPr="00264D39">
        <w:rPr>
          <w:rFonts w:ascii="Times New Roman" w:hAnsi="Times New Roman" w:cs="Times New Roman"/>
          <w:b/>
          <w:sz w:val="24"/>
          <w:szCs w:val="24"/>
        </w:rPr>
        <w:t xml:space="preserve"> eljárás eredményéről </w:t>
      </w:r>
    </w:p>
    <w:p w:rsidR="00264D39" w:rsidRPr="00264D39" w:rsidRDefault="00264D39" w:rsidP="00264D39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4D3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264D39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264D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4D39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264D39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– Vasvári Pál u. 87.)</w:t>
      </w:r>
    </w:p>
    <w:p w:rsidR="00264D39" w:rsidRDefault="00264D39" w:rsidP="00264D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6C19" w:rsidRPr="00264D39" w:rsidRDefault="00EC6C19" w:rsidP="00264D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D39" w:rsidRDefault="00264D39" w:rsidP="00264D3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D39">
        <w:rPr>
          <w:rFonts w:ascii="Times New Roman" w:hAnsi="Times New Roman" w:cs="Times New Roman"/>
          <w:sz w:val="24"/>
          <w:szCs w:val="24"/>
        </w:rPr>
        <w:t>Tiszavasvári Város Önkormányzata Képviselő-testülete „</w:t>
      </w:r>
      <w:r w:rsidRPr="00264D39">
        <w:rPr>
          <w:rFonts w:ascii="Times New Roman" w:hAnsi="Times New Roman" w:cs="Times New Roman"/>
          <w:b/>
          <w:sz w:val="24"/>
          <w:szCs w:val="24"/>
        </w:rPr>
        <w:t xml:space="preserve">Az TOP-3.2.2-15-SB1-2016-00012 azonosítószámú </w:t>
      </w:r>
      <w:r w:rsidRPr="00264D39">
        <w:rPr>
          <w:rFonts w:ascii="Times New Roman" w:hAnsi="Times New Roman" w:cs="Times New Roman"/>
          <w:b/>
          <w:bCs/>
          <w:sz w:val="24"/>
          <w:szCs w:val="24"/>
        </w:rPr>
        <w:t>pályázattal</w:t>
      </w:r>
      <w:r w:rsidRPr="00264D39">
        <w:rPr>
          <w:rFonts w:ascii="Times New Roman" w:hAnsi="Times New Roman" w:cs="Times New Roman"/>
          <w:b/>
          <w:sz w:val="24"/>
          <w:szCs w:val="24"/>
        </w:rPr>
        <w:t xml:space="preserve"> kapcsolatos közbeszerzési eljárás eredményéről (</w:t>
      </w:r>
      <w:proofErr w:type="spellStart"/>
      <w:r w:rsidRPr="00264D39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264D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4D39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264D39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– Vasvári Pál u. 87.)</w:t>
      </w:r>
      <w:r w:rsidRPr="00264D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64D39">
        <w:rPr>
          <w:rFonts w:ascii="Times New Roman" w:hAnsi="Times New Roman" w:cs="Times New Roman"/>
          <w:sz w:val="24"/>
          <w:szCs w:val="24"/>
        </w:rPr>
        <w:t>megnevezésű előterjesztéssel kapcsolatban az alábbi határozatot hozza:</w:t>
      </w:r>
    </w:p>
    <w:p w:rsidR="00EC6C19" w:rsidRPr="00264D39" w:rsidRDefault="00EC6C19" w:rsidP="00264D39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4D39" w:rsidRPr="00264D39" w:rsidRDefault="00264D39" w:rsidP="00264D39">
      <w:pPr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64D39">
        <w:rPr>
          <w:rFonts w:ascii="Times New Roman" w:hAnsi="Times New Roman" w:cs="Times New Roman"/>
          <w:b/>
          <w:sz w:val="24"/>
          <w:szCs w:val="24"/>
        </w:rPr>
        <w:t>ConstructX</w:t>
      </w:r>
      <w:proofErr w:type="spellEnd"/>
      <w:r w:rsidRPr="00264D39">
        <w:rPr>
          <w:rFonts w:ascii="Times New Roman" w:hAnsi="Times New Roman" w:cs="Times New Roman"/>
          <w:b/>
          <w:sz w:val="24"/>
          <w:szCs w:val="24"/>
        </w:rPr>
        <w:t xml:space="preserve"> Építőipari, Fémszerkezetgyártó, Kereskedelmi és Szolgáltató Korlátolt Felelősségű Társaság</w:t>
      </w:r>
      <w:r w:rsidRPr="00264D39">
        <w:rPr>
          <w:rFonts w:ascii="Times New Roman" w:hAnsi="Times New Roman" w:cs="Times New Roman"/>
          <w:sz w:val="24"/>
          <w:szCs w:val="24"/>
        </w:rPr>
        <w:t xml:space="preserve"> (4400 Nyíregyháza, Tünde Utca 18.) ajánlatát</w:t>
      </w:r>
      <w:r w:rsidRPr="00264D39">
        <w:rPr>
          <w:rFonts w:ascii="Times New Roman" w:hAnsi="Times New Roman" w:cs="Times New Roman"/>
          <w:b/>
          <w:sz w:val="24"/>
          <w:szCs w:val="24"/>
        </w:rPr>
        <w:t xml:space="preserve"> érvényesnek nyilvánítja.</w:t>
      </w:r>
    </w:p>
    <w:p w:rsidR="00264D39" w:rsidRPr="00264D39" w:rsidRDefault="00264D39" w:rsidP="00264D39">
      <w:pPr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64D39">
        <w:rPr>
          <w:rFonts w:ascii="Times New Roman" w:hAnsi="Times New Roman" w:cs="Times New Roman"/>
          <w:b/>
          <w:sz w:val="24"/>
          <w:szCs w:val="24"/>
        </w:rPr>
        <w:t>Karbetta</w:t>
      </w:r>
      <w:proofErr w:type="spellEnd"/>
      <w:r w:rsidRPr="00264D39">
        <w:rPr>
          <w:rFonts w:ascii="Times New Roman" w:hAnsi="Times New Roman" w:cs="Times New Roman"/>
          <w:b/>
          <w:sz w:val="24"/>
          <w:szCs w:val="24"/>
        </w:rPr>
        <w:t xml:space="preserve"> Kft.</w:t>
      </w:r>
      <w:r w:rsidRPr="00264D39">
        <w:rPr>
          <w:rFonts w:ascii="Times New Roman" w:hAnsi="Times New Roman" w:cs="Times New Roman"/>
          <w:sz w:val="24"/>
          <w:szCs w:val="24"/>
        </w:rPr>
        <w:t xml:space="preserve"> (4405 Nyíregyháza Palánta Utca 50/B) ajánlatát </w:t>
      </w:r>
      <w:r w:rsidRPr="00264D39">
        <w:rPr>
          <w:rFonts w:ascii="Times New Roman" w:hAnsi="Times New Roman" w:cs="Times New Roman"/>
          <w:b/>
          <w:sz w:val="24"/>
          <w:szCs w:val="24"/>
        </w:rPr>
        <w:t xml:space="preserve">érvényesnek nyilvánítja. </w:t>
      </w:r>
    </w:p>
    <w:p w:rsidR="00264D39" w:rsidRPr="00264D39" w:rsidRDefault="00264D39" w:rsidP="00264D39">
      <w:pPr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D39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</w:t>
      </w:r>
      <w:r w:rsidRPr="00264D39">
        <w:rPr>
          <w:rFonts w:ascii="Times New Roman" w:hAnsi="Times New Roman" w:cs="Times New Roman"/>
          <w:sz w:val="24"/>
          <w:szCs w:val="24"/>
        </w:rPr>
        <w:t xml:space="preserve"> </w:t>
      </w:r>
      <w:r w:rsidR="00C8407F">
        <w:rPr>
          <w:rFonts w:ascii="Times New Roman" w:hAnsi="Times New Roman" w:cs="Times New Roman"/>
          <w:sz w:val="24"/>
          <w:szCs w:val="24"/>
        </w:rPr>
        <w:t>(4025 Debrecen Iskola Utca 3. II</w:t>
      </w:r>
      <w:r w:rsidRPr="00264D39">
        <w:rPr>
          <w:rFonts w:ascii="Times New Roman" w:hAnsi="Times New Roman" w:cs="Times New Roman"/>
          <w:sz w:val="24"/>
          <w:szCs w:val="24"/>
        </w:rPr>
        <w:t xml:space="preserve">/1.) ajánlatát </w:t>
      </w:r>
      <w:r w:rsidRPr="00264D39">
        <w:rPr>
          <w:rFonts w:ascii="Times New Roman" w:hAnsi="Times New Roman" w:cs="Times New Roman"/>
          <w:b/>
          <w:sz w:val="24"/>
          <w:szCs w:val="24"/>
        </w:rPr>
        <w:t>érvényesnek</w:t>
      </w:r>
      <w:r w:rsidRPr="00264D39">
        <w:rPr>
          <w:rFonts w:ascii="Times New Roman" w:hAnsi="Times New Roman" w:cs="Times New Roman"/>
          <w:sz w:val="24"/>
          <w:szCs w:val="24"/>
        </w:rPr>
        <w:t xml:space="preserve"> nyilvánítja. </w:t>
      </w:r>
    </w:p>
    <w:p w:rsidR="00264D39" w:rsidRPr="00264D39" w:rsidRDefault="00264D39" w:rsidP="00264D39">
      <w:pPr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D39">
        <w:rPr>
          <w:rFonts w:ascii="Times New Roman" w:hAnsi="Times New Roman" w:cs="Times New Roman"/>
          <w:bCs/>
          <w:sz w:val="24"/>
          <w:szCs w:val="24"/>
        </w:rPr>
        <w:t xml:space="preserve">Megállapítja, hogy </w:t>
      </w:r>
      <w:r w:rsidRPr="00264D39">
        <w:rPr>
          <w:rFonts w:ascii="Times New Roman" w:hAnsi="Times New Roman" w:cs="Times New Roman"/>
          <w:sz w:val="24"/>
          <w:szCs w:val="24"/>
        </w:rPr>
        <w:t>a</w:t>
      </w:r>
      <w:r w:rsidRPr="00264D39">
        <w:rPr>
          <w:rFonts w:ascii="Times New Roman" w:hAnsi="Times New Roman" w:cs="Times New Roman"/>
          <w:bCs/>
          <w:sz w:val="24"/>
          <w:szCs w:val="24"/>
        </w:rPr>
        <w:t xml:space="preserve">z eljárást megindító felhívásban meghatározott értékelési szempontok alapján a legkedvezőbb, gazdaságilag legelőnyösebb, érvényes ajánlatot </w:t>
      </w:r>
      <w:r w:rsidRPr="00264D39">
        <w:rPr>
          <w:rFonts w:ascii="Times New Roman" w:hAnsi="Times New Roman" w:cs="Times New Roman"/>
          <w:sz w:val="24"/>
          <w:szCs w:val="24"/>
        </w:rPr>
        <w:t xml:space="preserve">az </w:t>
      </w:r>
      <w:r w:rsidRPr="00264D39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</w:t>
      </w:r>
      <w:r w:rsidRPr="00264D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adta 18.129.600 Ft összegben. </w:t>
      </w:r>
    </w:p>
    <w:p w:rsidR="00BD3A96" w:rsidRPr="001005FC" w:rsidRDefault="00BD3A96" w:rsidP="00BD3A96">
      <w:pPr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05FC">
        <w:rPr>
          <w:rFonts w:ascii="Times New Roman" w:hAnsi="Times New Roman" w:cs="Times New Roman"/>
          <w:bCs/>
          <w:sz w:val="24"/>
          <w:szCs w:val="24"/>
        </w:rPr>
        <w:t xml:space="preserve">Megállapítja, hogy a </w:t>
      </w:r>
      <w:r w:rsidRPr="001005FC">
        <w:rPr>
          <w:rFonts w:ascii="Times New Roman" w:hAnsi="Times New Roman" w:cs="Times New Roman"/>
          <w:b/>
          <w:bCs/>
          <w:sz w:val="24"/>
          <w:szCs w:val="24"/>
        </w:rPr>
        <w:t>közbeszerzési eljárás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eredménytelen, mert a legkedvezőbb árajánlat is meghaladja a rendelkezésre álló fedezet összegét.</w:t>
      </w:r>
      <w:r w:rsidRPr="001005F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D3A96" w:rsidRPr="001005FC" w:rsidRDefault="00BD3A96" w:rsidP="00BD3A9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>Felkéri</w:t>
      </w:r>
      <w:r w:rsidRPr="001005FC">
        <w:rPr>
          <w:rFonts w:ascii="Times New Roman" w:hAnsi="Times New Roman" w:cs="Times New Roman"/>
          <w:bCs/>
          <w:sz w:val="24"/>
          <w:szCs w:val="24"/>
        </w:rPr>
        <w:t xml:space="preserve"> a polgármestert, hogy </w:t>
      </w:r>
      <w:r>
        <w:rPr>
          <w:rFonts w:ascii="Times New Roman" w:hAnsi="Times New Roman" w:cs="Times New Roman"/>
          <w:sz w:val="24"/>
          <w:szCs w:val="24"/>
        </w:rPr>
        <w:t xml:space="preserve">a döntésről értesítse az Ajánlattevőket és </w:t>
      </w:r>
      <w:proofErr w:type="gramStart"/>
      <w:r>
        <w:rPr>
          <w:rFonts w:ascii="Times New Roman" w:hAnsi="Times New Roman" w:cs="Times New Roman"/>
          <w:sz w:val="24"/>
          <w:szCs w:val="24"/>
        </w:rPr>
        <w:t>ezen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rész tekintetében új eljárást folytasson le. </w:t>
      </w:r>
    </w:p>
    <w:p w:rsidR="00264D39" w:rsidRPr="00264D39" w:rsidRDefault="00264D39" w:rsidP="00264D39">
      <w:pPr>
        <w:pStyle w:val="Szvegtrzs"/>
        <w:tabs>
          <w:tab w:val="num" w:pos="567"/>
        </w:tabs>
        <w:spacing w:line="240" w:lineRule="auto"/>
        <w:rPr>
          <w:szCs w:val="24"/>
          <w:highlight w:val="yellow"/>
        </w:rPr>
      </w:pPr>
    </w:p>
    <w:p w:rsidR="00264D39" w:rsidRPr="00264D39" w:rsidRDefault="00264D39" w:rsidP="00264D39">
      <w:pPr>
        <w:pStyle w:val="Szvegtrzs"/>
        <w:tabs>
          <w:tab w:val="num" w:pos="567"/>
        </w:tabs>
        <w:spacing w:line="240" w:lineRule="auto"/>
        <w:ind w:left="567" w:hanging="567"/>
        <w:rPr>
          <w:szCs w:val="24"/>
          <w:highlight w:val="yellow"/>
        </w:rPr>
      </w:pPr>
    </w:p>
    <w:p w:rsidR="00264D39" w:rsidRPr="00264D39" w:rsidRDefault="00264D39" w:rsidP="00264D39">
      <w:pPr>
        <w:pStyle w:val="Szvegtrzs"/>
        <w:tabs>
          <w:tab w:val="left" w:pos="4820"/>
        </w:tabs>
        <w:spacing w:line="240" w:lineRule="auto"/>
        <w:rPr>
          <w:szCs w:val="24"/>
        </w:rPr>
      </w:pPr>
      <w:r w:rsidRPr="00264D39">
        <w:rPr>
          <w:b/>
          <w:szCs w:val="24"/>
          <w:u w:val="single"/>
        </w:rPr>
        <w:t>Határidő:</w:t>
      </w:r>
      <w:r w:rsidRPr="00264D39">
        <w:rPr>
          <w:szCs w:val="24"/>
        </w:rPr>
        <w:t xml:space="preserve"> azonnal</w:t>
      </w:r>
      <w:r w:rsidRPr="00264D39">
        <w:rPr>
          <w:szCs w:val="24"/>
        </w:rPr>
        <w:tab/>
      </w:r>
      <w:r w:rsidRPr="00264D39">
        <w:rPr>
          <w:szCs w:val="24"/>
        </w:rPr>
        <w:tab/>
      </w:r>
      <w:r w:rsidRPr="00264D39">
        <w:rPr>
          <w:b/>
          <w:szCs w:val="24"/>
          <w:u w:val="single"/>
        </w:rPr>
        <w:t>Felelős:</w:t>
      </w:r>
      <w:r w:rsidRPr="00264D39">
        <w:rPr>
          <w:szCs w:val="24"/>
        </w:rPr>
        <w:t xml:space="preserve"> Szőke Zoltán polgármester</w:t>
      </w:r>
    </w:p>
    <w:p w:rsidR="00EC6C19" w:rsidRDefault="00EC6C19">
      <w:pPr>
        <w:rPr>
          <w:b/>
          <w:i/>
        </w:rPr>
      </w:pPr>
      <w:r>
        <w:rPr>
          <w:b/>
          <w:i/>
        </w:rPr>
        <w:br w:type="page"/>
      </w:r>
    </w:p>
    <w:p w:rsidR="00EC6C19" w:rsidRPr="00EC6C19" w:rsidRDefault="00EC6C1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C19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EC6C19" w:rsidRPr="00EC6C19" w:rsidRDefault="00EC6C1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C19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EC6C19" w:rsidRPr="00EC6C19" w:rsidRDefault="00EC6C1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C19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EC6C19" w:rsidRPr="00EC6C19" w:rsidRDefault="00DB2E2E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…/2019. (VI.26.</w:t>
      </w:r>
      <w:r w:rsidR="00EC6C19" w:rsidRPr="00EC6C19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EC6C19" w:rsidRPr="00EC6C19" w:rsidRDefault="00EC6C1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C6C19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EC6C19" w:rsidRPr="00EC6C19" w:rsidRDefault="00EC6C19" w:rsidP="00EC6C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6C19" w:rsidRPr="00EC6C19" w:rsidRDefault="00EC6C19" w:rsidP="00EC6C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6C19" w:rsidRPr="00EC6C19" w:rsidRDefault="00EC6C1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C19">
        <w:rPr>
          <w:rFonts w:ascii="Times New Roman" w:hAnsi="Times New Roman" w:cs="Times New Roman"/>
          <w:b/>
          <w:sz w:val="24"/>
          <w:szCs w:val="24"/>
        </w:rPr>
        <w:t xml:space="preserve">A TOP-3.2.2-15-SB1-2016-00012 azonosítószámú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pályázattal</w:t>
      </w:r>
      <w:r w:rsidRPr="00EC6C19">
        <w:rPr>
          <w:rFonts w:ascii="Times New Roman" w:hAnsi="Times New Roman" w:cs="Times New Roman"/>
          <w:b/>
          <w:sz w:val="24"/>
          <w:szCs w:val="24"/>
        </w:rPr>
        <w:t xml:space="preserve"> kapcsolatos</w:t>
      </w:r>
    </w:p>
    <w:p w:rsidR="00EC6C19" w:rsidRPr="00EC6C19" w:rsidRDefault="00EC6C1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C6C19">
        <w:rPr>
          <w:rFonts w:ascii="Times New Roman" w:hAnsi="Times New Roman" w:cs="Times New Roman"/>
          <w:b/>
          <w:sz w:val="24"/>
          <w:szCs w:val="24"/>
        </w:rPr>
        <w:t>közbeszerzési</w:t>
      </w:r>
      <w:proofErr w:type="gramEnd"/>
      <w:r w:rsidRPr="00EC6C19">
        <w:rPr>
          <w:rFonts w:ascii="Times New Roman" w:hAnsi="Times New Roman" w:cs="Times New Roman"/>
          <w:b/>
          <w:sz w:val="24"/>
          <w:szCs w:val="24"/>
        </w:rPr>
        <w:t xml:space="preserve"> eljárás eredményéről </w:t>
      </w:r>
    </w:p>
    <w:p w:rsidR="00EC6C19" w:rsidRPr="00EC6C19" w:rsidRDefault="00EC6C19" w:rsidP="00EC6C19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6C19">
        <w:rPr>
          <w:rFonts w:ascii="Times New Roman" w:hAnsi="Times New Roman" w:cs="Times New Roman"/>
          <w:b/>
          <w:sz w:val="24"/>
          <w:szCs w:val="24"/>
        </w:rPr>
        <w:t xml:space="preserve">(Hankó László Zeneiskola – </w:t>
      </w:r>
      <w:proofErr w:type="spellStart"/>
      <w:r w:rsidRPr="00EC6C19">
        <w:rPr>
          <w:rFonts w:ascii="Times New Roman" w:hAnsi="Times New Roman" w:cs="Times New Roman"/>
          <w:b/>
          <w:sz w:val="24"/>
          <w:szCs w:val="24"/>
        </w:rPr>
        <w:t>Bárhory</w:t>
      </w:r>
      <w:proofErr w:type="spellEnd"/>
      <w:r w:rsidRPr="00EC6C19">
        <w:rPr>
          <w:rFonts w:ascii="Times New Roman" w:hAnsi="Times New Roman" w:cs="Times New Roman"/>
          <w:b/>
          <w:sz w:val="24"/>
          <w:szCs w:val="24"/>
        </w:rPr>
        <w:t xml:space="preserve"> u. 1.)</w:t>
      </w:r>
    </w:p>
    <w:p w:rsidR="00EC6C19" w:rsidRPr="00EC6C19" w:rsidRDefault="00EC6C19" w:rsidP="00EC6C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C6C19" w:rsidRDefault="00EC6C19" w:rsidP="00EC6C19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6C19">
        <w:rPr>
          <w:rFonts w:ascii="Times New Roman" w:hAnsi="Times New Roman" w:cs="Times New Roman"/>
          <w:sz w:val="24"/>
          <w:szCs w:val="24"/>
        </w:rPr>
        <w:t>Tiszavasvári Város Önkormányzata Képviselő-testülete „</w:t>
      </w:r>
      <w:r w:rsidRPr="00EC6C19">
        <w:rPr>
          <w:rFonts w:ascii="Times New Roman" w:hAnsi="Times New Roman" w:cs="Times New Roman"/>
          <w:b/>
          <w:sz w:val="24"/>
          <w:szCs w:val="24"/>
        </w:rPr>
        <w:t xml:space="preserve">Az TOP-3.2.2-15-SB1-2016-00012 azonosítószámú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pályázattal</w:t>
      </w:r>
      <w:r w:rsidRPr="00EC6C19">
        <w:rPr>
          <w:rFonts w:ascii="Times New Roman" w:hAnsi="Times New Roman" w:cs="Times New Roman"/>
          <w:b/>
          <w:sz w:val="24"/>
          <w:szCs w:val="24"/>
        </w:rPr>
        <w:t xml:space="preserve"> kapcsolatos közbeszerzési eljárás eredményéről (Hankó László Zeneiskola – </w:t>
      </w:r>
      <w:proofErr w:type="spellStart"/>
      <w:r w:rsidRPr="00EC6C19">
        <w:rPr>
          <w:rFonts w:ascii="Times New Roman" w:hAnsi="Times New Roman" w:cs="Times New Roman"/>
          <w:b/>
          <w:sz w:val="24"/>
          <w:szCs w:val="24"/>
        </w:rPr>
        <w:t>Bárhory</w:t>
      </w:r>
      <w:proofErr w:type="spellEnd"/>
      <w:r w:rsidRPr="00EC6C19">
        <w:rPr>
          <w:rFonts w:ascii="Times New Roman" w:hAnsi="Times New Roman" w:cs="Times New Roman"/>
          <w:b/>
          <w:sz w:val="24"/>
          <w:szCs w:val="24"/>
        </w:rPr>
        <w:t xml:space="preserve"> u. 1.)</w:t>
      </w:r>
      <w:r w:rsidRPr="00EC6C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C6C19">
        <w:rPr>
          <w:rFonts w:ascii="Times New Roman" w:hAnsi="Times New Roman" w:cs="Times New Roman"/>
          <w:sz w:val="24"/>
          <w:szCs w:val="24"/>
        </w:rPr>
        <w:t>megnevezésű előterjesztéssel kapcsolatban az alábbi határozatot hozza:</w:t>
      </w:r>
    </w:p>
    <w:p w:rsidR="00EC6C19" w:rsidRPr="00EC6C19" w:rsidRDefault="00EC6C19" w:rsidP="00EC6C19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6C19" w:rsidRPr="00EC6C19" w:rsidRDefault="00EC6C19" w:rsidP="00EC6C19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C6C19">
        <w:rPr>
          <w:rFonts w:ascii="Times New Roman" w:hAnsi="Times New Roman" w:cs="Times New Roman"/>
          <w:b/>
          <w:sz w:val="24"/>
          <w:szCs w:val="24"/>
        </w:rPr>
        <w:t>ConstructX</w:t>
      </w:r>
      <w:proofErr w:type="spellEnd"/>
      <w:r w:rsidRPr="00EC6C19">
        <w:rPr>
          <w:rFonts w:ascii="Times New Roman" w:hAnsi="Times New Roman" w:cs="Times New Roman"/>
          <w:b/>
          <w:sz w:val="24"/>
          <w:szCs w:val="24"/>
        </w:rPr>
        <w:t xml:space="preserve"> Építőipari, Fémszerkezetgyártó, Kereskedelmi és Szolgáltató Korlátolt Felelősségű Társaság</w:t>
      </w:r>
      <w:r w:rsidRPr="00EC6C19">
        <w:rPr>
          <w:rFonts w:ascii="Times New Roman" w:hAnsi="Times New Roman" w:cs="Times New Roman"/>
          <w:sz w:val="24"/>
          <w:szCs w:val="24"/>
        </w:rPr>
        <w:t xml:space="preserve"> (4400 Nyíregyháza, Tünde Utca 18.) ajánlatát</w:t>
      </w:r>
      <w:r w:rsidRPr="00EC6C19">
        <w:rPr>
          <w:rFonts w:ascii="Times New Roman" w:hAnsi="Times New Roman" w:cs="Times New Roman"/>
          <w:b/>
          <w:sz w:val="24"/>
          <w:szCs w:val="24"/>
        </w:rPr>
        <w:t xml:space="preserve"> érvényesnek nyilvánítja.</w:t>
      </w:r>
    </w:p>
    <w:p w:rsidR="00EC6C19" w:rsidRPr="00EC6C19" w:rsidRDefault="00EC6C19" w:rsidP="00EC6C19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C6C19">
        <w:rPr>
          <w:rFonts w:ascii="Times New Roman" w:hAnsi="Times New Roman" w:cs="Times New Roman"/>
          <w:b/>
          <w:sz w:val="24"/>
          <w:szCs w:val="24"/>
        </w:rPr>
        <w:t>Karbetta</w:t>
      </w:r>
      <w:proofErr w:type="spellEnd"/>
      <w:r w:rsidRPr="00EC6C19">
        <w:rPr>
          <w:rFonts w:ascii="Times New Roman" w:hAnsi="Times New Roman" w:cs="Times New Roman"/>
          <w:b/>
          <w:sz w:val="24"/>
          <w:szCs w:val="24"/>
        </w:rPr>
        <w:t xml:space="preserve"> Kft.</w:t>
      </w:r>
      <w:r w:rsidRPr="00EC6C19">
        <w:rPr>
          <w:rFonts w:ascii="Times New Roman" w:hAnsi="Times New Roman" w:cs="Times New Roman"/>
          <w:sz w:val="24"/>
          <w:szCs w:val="24"/>
        </w:rPr>
        <w:t xml:space="preserve"> (4405 Nyíregyháza Palánta Utca 50/B) ajánlatát </w:t>
      </w:r>
      <w:r w:rsidRPr="00EC6C19">
        <w:rPr>
          <w:rFonts w:ascii="Times New Roman" w:hAnsi="Times New Roman" w:cs="Times New Roman"/>
          <w:b/>
          <w:sz w:val="24"/>
          <w:szCs w:val="24"/>
        </w:rPr>
        <w:t xml:space="preserve">érvényesnek nyilvánítja. </w:t>
      </w:r>
    </w:p>
    <w:p w:rsidR="00EC6C19" w:rsidRPr="00EC6C19" w:rsidRDefault="00EC6C19" w:rsidP="00EC6C19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C19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</w:t>
      </w:r>
      <w:r w:rsidRPr="00EC6C19">
        <w:rPr>
          <w:rFonts w:ascii="Times New Roman" w:hAnsi="Times New Roman" w:cs="Times New Roman"/>
          <w:sz w:val="24"/>
          <w:szCs w:val="24"/>
        </w:rPr>
        <w:t xml:space="preserve"> </w:t>
      </w:r>
      <w:r w:rsidR="00C8407F">
        <w:rPr>
          <w:rFonts w:ascii="Times New Roman" w:hAnsi="Times New Roman" w:cs="Times New Roman"/>
          <w:sz w:val="24"/>
          <w:szCs w:val="24"/>
        </w:rPr>
        <w:t>(4025 Debrecen Iskola Utca 3. II</w:t>
      </w:r>
      <w:r w:rsidRPr="00EC6C19">
        <w:rPr>
          <w:rFonts w:ascii="Times New Roman" w:hAnsi="Times New Roman" w:cs="Times New Roman"/>
          <w:sz w:val="24"/>
          <w:szCs w:val="24"/>
        </w:rPr>
        <w:t xml:space="preserve">/1.) ajánlatát </w:t>
      </w:r>
      <w:r w:rsidRPr="00EC6C19">
        <w:rPr>
          <w:rFonts w:ascii="Times New Roman" w:hAnsi="Times New Roman" w:cs="Times New Roman"/>
          <w:b/>
          <w:sz w:val="24"/>
          <w:szCs w:val="24"/>
        </w:rPr>
        <w:t>érvényesnek</w:t>
      </w:r>
      <w:r w:rsidRPr="00EC6C19">
        <w:rPr>
          <w:rFonts w:ascii="Times New Roman" w:hAnsi="Times New Roman" w:cs="Times New Roman"/>
          <w:sz w:val="24"/>
          <w:szCs w:val="24"/>
        </w:rPr>
        <w:t xml:space="preserve"> nyilvánítja. </w:t>
      </w:r>
    </w:p>
    <w:p w:rsidR="00EC6C19" w:rsidRPr="00EC6C19" w:rsidRDefault="00EC6C19" w:rsidP="00EC6C19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Megállapítja, hogy </w:t>
      </w:r>
      <w:r w:rsidRPr="00EC6C19">
        <w:rPr>
          <w:rFonts w:ascii="Times New Roman" w:hAnsi="Times New Roman" w:cs="Times New Roman"/>
          <w:sz w:val="24"/>
          <w:szCs w:val="24"/>
        </w:rPr>
        <w:t>a</w:t>
      </w:r>
      <w:r w:rsidRPr="00EC6C19">
        <w:rPr>
          <w:rFonts w:ascii="Times New Roman" w:hAnsi="Times New Roman" w:cs="Times New Roman"/>
          <w:bCs/>
          <w:sz w:val="24"/>
          <w:szCs w:val="24"/>
        </w:rPr>
        <w:t xml:space="preserve">z eljárást megindító felhívásban meghatározott értékelési szempontok alapján a legkedvezőbb, gazdaságilag legelőnyösebb, érvényes ajánlatot </w:t>
      </w:r>
      <w:r w:rsidRPr="00EC6C19">
        <w:rPr>
          <w:rFonts w:ascii="Times New Roman" w:hAnsi="Times New Roman" w:cs="Times New Roman"/>
          <w:sz w:val="24"/>
          <w:szCs w:val="24"/>
        </w:rPr>
        <w:t xml:space="preserve">az </w:t>
      </w:r>
      <w:r w:rsidRPr="00EC6C19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</w:t>
      </w:r>
      <w:r w:rsidRPr="00EC6C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6C19">
        <w:rPr>
          <w:rFonts w:ascii="Times New Roman" w:hAnsi="Times New Roman" w:cs="Times New Roman"/>
          <w:b/>
          <w:sz w:val="24"/>
          <w:szCs w:val="24"/>
        </w:rPr>
        <w:t>Kft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C6C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C6C19">
        <w:rPr>
          <w:rFonts w:ascii="Times New Roman" w:hAnsi="Times New Roman" w:cs="Times New Roman"/>
          <w:sz w:val="24"/>
          <w:szCs w:val="24"/>
        </w:rPr>
        <w:t xml:space="preserve"> adta</w:t>
      </w:r>
      <w:proofErr w:type="gramEnd"/>
      <w:r w:rsidRPr="00EC6C1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6C19" w:rsidRPr="00EC6C19" w:rsidRDefault="00EC6C19" w:rsidP="00EC6C19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Megállapítja, hogy a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közbeszerzési eljárás eredményes.</w:t>
      </w:r>
      <w:r w:rsidRPr="00EC6C1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C6C19" w:rsidRPr="00EC6C19" w:rsidRDefault="00EC6C19" w:rsidP="00EC6C19">
      <w:pPr>
        <w:numPr>
          <w:ilvl w:val="0"/>
          <w:numId w:val="25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Az </w:t>
      </w:r>
      <w:r w:rsidRPr="00EC6C19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</w:t>
      </w:r>
      <w:r w:rsidRPr="00EC6C19">
        <w:rPr>
          <w:rFonts w:ascii="Times New Roman" w:hAnsi="Times New Roman" w:cs="Times New Roman"/>
          <w:bCs/>
          <w:sz w:val="24"/>
          <w:szCs w:val="24"/>
        </w:rPr>
        <w:t>ot hirdeti ki az eljárás nyertesének.</w:t>
      </w:r>
    </w:p>
    <w:p w:rsidR="00EC6C19" w:rsidRPr="00EC6C19" w:rsidRDefault="00EC6C19" w:rsidP="00EC6C1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Felhatalmazza a polgármestert, hogy </w:t>
      </w:r>
    </w:p>
    <w:p w:rsidR="00EC6C19" w:rsidRPr="00EC6C19" w:rsidRDefault="00EC6C19" w:rsidP="00EC6C1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- kösse meg a határozat-tervezet mellékletében </w:t>
      </w:r>
      <w:proofErr w:type="gramStart"/>
      <w:r w:rsidRPr="00EC6C19">
        <w:rPr>
          <w:rFonts w:ascii="Times New Roman" w:hAnsi="Times New Roman" w:cs="Times New Roman"/>
          <w:bCs/>
          <w:sz w:val="24"/>
          <w:szCs w:val="24"/>
        </w:rPr>
        <w:t>szereplő vállalkozási</w:t>
      </w:r>
      <w:proofErr w:type="gramEnd"/>
      <w:r w:rsidRPr="00EC6C19">
        <w:rPr>
          <w:rFonts w:ascii="Times New Roman" w:hAnsi="Times New Roman" w:cs="Times New Roman"/>
          <w:bCs/>
          <w:sz w:val="24"/>
          <w:szCs w:val="24"/>
        </w:rPr>
        <w:t xml:space="preserve"> szerződést az </w:t>
      </w:r>
      <w:r w:rsidRPr="00EC6C19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</w:t>
      </w:r>
      <w:r w:rsidRPr="00EC6C19">
        <w:rPr>
          <w:rFonts w:ascii="Times New Roman" w:hAnsi="Times New Roman" w:cs="Times New Roman"/>
          <w:sz w:val="24"/>
          <w:szCs w:val="24"/>
        </w:rPr>
        <w:t>gal</w:t>
      </w:r>
      <w:r w:rsidRPr="00EC6C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nettó</w:t>
      </w:r>
      <w:r w:rsidRPr="00EC6C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24.412.700 </w:t>
      </w:r>
      <w:proofErr w:type="spellStart"/>
      <w:r w:rsidRPr="00EC6C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Ft.-</w:t>
      </w:r>
      <w:proofErr w:type="spellEnd"/>
      <w:r w:rsidRPr="00EC6C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összegben</w:t>
      </w:r>
      <w:r w:rsidRPr="00EC6C19">
        <w:rPr>
          <w:rFonts w:ascii="Times New Roman" w:hAnsi="Times New Roman" w:cs="Times New Roman"/>
          <w:bCs/>
          <w:sz w:val="24"/>
          <w:szCs w:val="24"/>
        </w:rPr>
        <w:t>,</w:t>
      </w:r>
    </w:p>
    <w:p w:rsidR="00EC6C19" w:rsidRPr="00EC6C19" w:rsidRDefault="00EC6C19" w:rsidP="00EC6C1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>- gondoskodjon az Ajánlattevők döntésről való tájékoztatásáról.</w:t>
      </w:r>
    </w:p>
    <w:p w:rsidR="00EC6C19" w:rsidRPr="00EC6C19" w:rsidRDefault="00EC6C19" w:rsidP="00EC6C19">
      <w:pPr>
        <w:pStyle w:val="Szvegtrzs"/>
        <w:tabs>
          <w:tab w:val="num" w:pos="567"/>
        </w:tabs>
        <w:spacing w:line="240" w:lineRule="auto"/>
        <w:ind w:left="567" w:hanging="567"/>
        <w:rPr>
          <w:szCs w:val="24"/>
          <w:highlight w:val="yellow"/>
        </w:rPr>
      </w:pPr>
    </w:p>
    <w:p w:rsidR="00EC6C19" w:rsidRPr="00EC6C19" w:rsidRDefault="00EC6C19" w:rsidP="00EC6C19">
      <w:pPr>
        <w:pStyle w:val="Szvegtrzs"/>
        <w:tabs>
          <w:tab w:val="num" w:pos="567"/>
        </w:tabs>
        <w:spacing w:line="240" w:lineRule="auto"/>
        <w:ind w:left="567" w:hanging="567"/>
        <w:rPr>
          <w:szCs w:val="24"/>
          <w:highlight w:val="yellow"/>
        </w:rPr>
      </w:pPr>
    </w:p>
    <w:p w:rsidR="00EC6C19" w:rsidRPr="00EC6C19" w:rsidRDefault="00EC6C19" w:rsidP="00EC6C19">
      <w:pPr>
        <w:pStyle w:val="Szvegtrzs"/>
        <w:tabs>
          <w:tab w:val="left" w:pos="4820"/>
        </w:tabs>
        <w:spacing w:line="240" w:lineRule="auto"/>
        <w:rPr>
          <w:szCs w:val="24"/>
        </w:rPr>
      </w:pPr>
      <w:r w:rsidRPr="00EC6C19">
        <w:rPr>
          <w:b/>
          <w:szCs w:val="24"/>
          <w:u w:val="single"/>
        </w:rPr>
        <w:t>Határidő:</w:t>
      </w:r>
      <w:r w:rsidRPr="00EC6C19">
        <w:rPr>
          <w:szCs w:val="24"/>
        </w:rPr>
        <w:t xml:space="preserve"> azonnal</w:t>
      </w:r>
      <w:r w:rsidRPr="00EC6C19">
        <w:rPr>
          <w:szCs w:val="24"/>
        </w:rPr>
        <w:tab/>
      </w:r>
      <w:r w:rsidRPr="00EC6C19">
        <w:rPr>
          <w:szCs w:val="24"/>
        </w:rPr>
        <w:tab/>
      </w:r>
      <w:r w:rsidRPr="00EC6C19">
        <w:rPr>
          <w:b/>
          <w:szCs w:val="24"/>
          <w:u w:val="single"/>
        </w:rPr>
        <w:t>Felelős:</w:t>
      </w:r>
      <w:r w:rsidRPr="00EC6C19">
        <w:rPr>
          <w:szCs w:val="24"/>
        </w:rPr>
        <w:t xml:space="preserve"> Szőke Zoltán polgármester</w:t>
      </w:r>
    </w:p>
    <w:p w:rsidR="00EC6C19" w:rsidRDefault="00EC6C19" w:rsidP="00EC6C19">
      <w:pPr>
        <w:spacing w:line="240" w:lineRule="auto"/>
        <w:rPr>
          <w:b/>
          <w:szCs w:val="24"/>
        </w:rPr>
      </w:pPr>
      <w:bookmarkStart w:id="4" w:name="_GoBack"/>
      <w:bookmarkEnd w:id="4"/>
    </w:p>
    <w:p w:rsidR="00EC6C19" w:rsidRDefault="00EC6C19">
      <w:pPr>
        <w:rPr>
          <w:b/>
          <w:i/>
        </w:rPr>
      </w:pPr>
      <w:r>
        <w:rPr>
          <w:b/>
          <w:i/>
        </w:rPr>
        <w:br w:type="page"/>
      </w:r>
    </w:p>
    <w:p w:rsidR="00EC6C19" w:rsidRPr="00EC6C19" w:rsidRDefault="00EC6C1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C19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EC6C19" w:rsidRPr="00EC6C19" w:rsidRDefault="00EC6C1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C19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EC6C19" w:rsidRPr="00EC6C19" w:rsidRDefault="00EC6C1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C19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EC6C19" w:rsidRPr="00EC6C19" w:rsidRDefault="00DB2E2E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…/2019. (VI.26.</w:t>
      </w:r>
      <w:r w:rsidR="00EC6C19" w:rsidRPr="00EC6C19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EC6C19" w:rsidRPr="00EC6C19" w:rsidRDefault="00EC6C1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C6C19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EC6C19" w:rsidRPr="00EC6C19" w:rsidRDefault="00EC6C19" w:rsidP="00EC6C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6C19" w:rsidRPr="00EC6C19" w:rsidRDefault="00EC6C19" w:rsidP="00EC6C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6C19" w:rsidRPr="00EC6C19" w:rsidRDefault="00EC6C1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C19">
        <w:rPr>
          <w:rFonts w:ascii="Times New Roman" w:hAnsi="Times New Roman" w:cs="Times New Roman"/>
          <w:b/>
          <w:sz w:val="24"/>
          <w:szCs w:val="24"/>
        </w:rPr>
        <w:t xml:space="preserve">A TOP-3.2.2-15-SB1-2016-00012 azonosítószámú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pályázattal</w:t>
      </w:r>
      <w:r w:rsidRPr="00EC6C19">
        <w:rPr>
          <w:rFonts w:ascii="Times New Roman" w:hAnsi="Times New Roman" w:cs="Times New Roman"/>
          <w:b/>
          <w:sz w:val="24"/>
          <w:szCs w:val="24"/>
        </w:rPr>
        <w:t xml:space="preserve"> kapcsolatos</w:t>
      </w:r>
    </w:p>
    <w:p w:rsidR="00EC6C19" w:rsidRPr="00EC6C19" w:rsidRDefault="00EC6C1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C6C19">
        <w:rPr>
          <w:rFonts w:ascii="Times New Roman" w:hAnsi="Times New Roman" w:cs="Times New Roman"/>
          <w:b/>
          <w:sz w:val="24"/>
          <w:szCs w:val="24"/>
        </w:rPr>
        <w:t>közbeszerzési</w:t>
      </w:r>
      <w:proofErr w:type="gramEnd"/>
      <w:r w:rsidRPr="00EC6C19">
        <w:rPr>
          <w:rFonts w:ascii="Times New Roman" w:hAnsi="Times New Roman" w:cs="Times New Roman"/>
          <w:b/>
          <w:sz w:val="24"/>
          <w:szCs w:val="24"/>
        </w:rPr>
        <w:t xml:space="preserve"> eljárás eredményéről </w:t>
      </w:r>
    </w:p>
    <w:p w:rsidR="00EC6C19" w:rsidRPr="00EC6C19" w:rsidRDefault="00EC6C19" w:rsidP="00EC6C19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6C19">
        <w:rPr>
          <w:rFonts w:ascii="Times New Roman" w:hAnsi="Times New Roman" w:cs="Times New Roman"/>
          <w:b/>
          <w:sz w:val="24"/>
          <w:szCs w:val="24"/>
        </w:rPr>
        <w:t>(Térségi Szolgáltató Ház – Ady Endre u. 8)</w:t>
      </w:r>
    </w:p>
    <w:p w:rsidR="00EC6C19" w:rsidRPr="00EC6C19" w:rsidRDefault="00EC6C19" w:rsidP="00EC6C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C6C19" w:rsidRPr="00EC6C19" w:rsidRDefault="00EC6C19" w:rsidP="00EC6C19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6C19">
        <w:rPr>
          <w:rFonts w:ascii="Times New Roman" w:hAnsi="Times New Roman" w:cs="Times New Roman"/>
          <w:sz w:val="24"/>
          <w:szCs w:val="24"/>
        </w:rPr>
        <w:t>Tiszavasvári Város Önkormányzata Képviselő-testülete „</w:t>
      </w:r>
      <w:r w:rsidRPr="00EC6C19">
        <w:rPr>
          <w:rFonts w:ascii="Times New Roman" w:hAnsi="Times New Roman" w:cs="Times New Roman"/>
          <w:b/>
          <w:sz w:val="24"/>
          <w:szCs w:val="24"/>
        </w:rPr>
        <w:t xml:space="preserve">Az TOP-3.2.2-15-SB1-2016-00012 azonosítószámú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pályázattal</w:t>
      </w:r>
      <w:r w:rsidRPr="00EC6C19">
        <w:rPr>
          <w:rFonts w:ascii="Times New Roman" w:hAnsi="Times New Roman" w:cs="Times New Roman"/>
          <w:b/>
          <w:sz w:val="24"/>
          <w:szCs w:val="24"/>
        </w:rPr>
        <w:t xml:space="preserve"> kapcsolatos közbeszerzési eljárás eredményéről (Térségi Szolgáltató Ház – Ady Endre u. 8)</w:t>
      </w:r>
      <w:r w:rsidRPr="00EC6C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C6C19">
        <w:rPr>
          <w:rFonts w:ascii="Times New Roman" w:hAnsi="Times New Roman" w:cs="Times New Roman"/>
          <w:sz w:val="24"/>
          <w:szCs w:val="24"/>
        </w:rPr>
        <w:t>megnevezésű előterjesztéssel kapcsolatban az alábbi határozatot hozza:</w:t>
      </w:r>
    </w:p>
    <w:p w:rsidR="00EC6C19" w:rsidRPr="00EC6C19" w:rsidRDefault="00EC6C19" w:rsidP="00EC6C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C6C19" w:rsidRPr="00EC6C19" w:rsidRDefault="00EC6C19" w:rsidP="00EC6C19">
      <w:pPr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C6C19">
        <w:rPr>
          <w:rFonts w:ascii="Times New Roman" w:hAnsi="Times New Roman" w:cs="Times New Roman"/>
          <w:b/>
          <w:sz w:val="24"/>
          <w:szCs w:val="24"/>
        </w:rPr>
        <w:t>ConstructX</w:t>
      </w:r>
      <w:proofErr w:type="spellEnd"/>
      <w:r w:rsidRPr="00EC6C19">
        <w:rPr>
          <w:rFonts w:ascii="Times New Roman" w:hAnsi="Times New Roman" w:cs="Times New Roman"/>
          <w:b/>
          <w:sz w:val="24"/>
          <w:szCs w:val="24"/>
        </w:rPr>
        <w:t xml:space="preserve"> Építőipari, Fémszerkezetgyártó, Kereskedelmi és Szolgáltató Korlátolt Felelősségű Társaság</w:t>
      </w:r>
      <w:r w:rsidRPr="00EC6C19">
        <w:rPr>
          <w:rFonts w:ascii="Times New Roman" w:hAnsi="Times New Roman" w:cs="Times New Roman"/>
          <w:sz w:val="24"/>
          <w:szCs w:val="24"/>
        </w:rPr>
        <w:t xml:space="preserve"> (4400 Nyíregyháza, Tünde Utca 18.) ajánlatát</w:t>
      </w:r>
      <w:r w:rsidRPr="00EC6C19">
        <w:rPr>
          <w:rFonts w:ascii="Times New Roman" w:hAnsi="Times New Roman" w:cs="Times New Roman"/>
          <w:b/>
          <w:sz w:val="24"/>
          <w:szCs w:val="24"/>
        </w:rPr>
        <w:t xml:space="preserve"> érvényesnek nyilvánítja.</w:t>
      </w:r>
    </w:p>
    <w:p w:rsidR="00EC6C19" w:rsidRPr="00EC6C19" w:rsidRDefault="00EC6C19" w:rsidP="00EC6C19">
      <w:pPr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C6C19">
        <w:rPr>
          <w:rFonts w:ascii="Times New Roman" w:hAnsi="Times New Roman" w:cs="Times New Roman"/>
          <w:b/>
          <w:sz w:val="24"/>
          <w:szCs w:val="24"/>
        </w:rPr>
        <w:t>Karbetta</w:t>
      </w:r>
      <w:proofErr w:type="spellEnd"/>
      <w:r w:rsidRPr="00EC6C19">
        <w:rPr>
          <w:rFonts w:ascii="Times New Roman" w:hAnsi="Times New Roman" w:cs="Times New Roman"/>
          <w:b/>
          <w:sz w:val="24"/>
          <w:szCs w:val="24"/>
        </w:rPr>
        <w:t xml:space="preserve"> Kft.</w:t>
      </w:r>
      <w:r w:rsidRPr="00EC6C19">
        <w:rPr>
          <w:rFonts w:ascii="Times New Roman" w:hAnsi="Times New Roman" w:cs="Times New Roman"/>
          <w:sz w:val="24"/>
          <w:szCs w:val="24"/>
        </w:rPr>
        <w:t xml:space="preserve"> (4405 Nyíregyháza Palánta Utca 50/B) ajánlatát </w:t>
      </w:r>
      <w:r w:rsidRPr="00EC6C19">
        <w:rPr>
          <w:rFonts w:ascii="Times New Roman" w:hAnsi="Times New Roman" w:cs="Times New Roman"/>
          <w:b/>
          <w:sz w:val="24"/>
          <w:szCs w:val="24"/>
        </w:rPr>
        <w:t xml:space="preserve">érvényesnek nyilvánítja. </w:t>
      </w:r>
    </w:p>
    <w:p w:rsidR="00EC6C19" w:rsidRPr="00EC6C19" w:rsidRDefault="00EC6C19" w:rsidP="00EC6C19">
      <w:pPr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C19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</w:t>
      </w:r>
      <w:r w:rsidRPr="00EC6C19">
        <w:rPr>
          <w:rFonts w:ascii="Times New Roman" w:hAnsi="Times New Roman" w:cs="Times New Roman"/>
          <w:sz w:val="24"/>
          <w:szCs w:val="24"/>
        </w:rPr>
        <w:t xml:space="preserve"> </w:t>
      </w:r>
      <w:r w:rsidR="00C8407F">
        <w:rPr>
          <w:rFonts w:ascii="Times New Roman" w:hAnsi="Times New Roman" w:cs="Times New Roman"/>
          <w:sz w:val="24"/>
          <w:szCs w:val="24"/>
        </w:rPr>
        <w:t>(4025 Debrecen Iskola Utca 3. II</w:t>
      </w:r>
      <w:r w:rsidRPr="00EC6C19">
        <w:rPr>
          <w:rFonts w:ascii="Times New Roman" w:hAnsi="Times New Roman" w:cs="Times New Roman"/>
          <w:sz w:val="24"/>
          <w:szCs w:val="24"/>
        </w:rPr>
        <w:t xml:space="preserve">/1.) ajánlatát </w:t>
      </w:r>
      <w:r w:rsidRPr="00EC6C19">
        <w:rPr>
          <w:rFonts w:ascii="Times New Roman" w:hAnsi="Times New Roman" w:cs="Times New Roman"/>
          <w:b/>
          <w:sz w:val="24"/>
          <w:szCs w:val="24"/>
        </w:rPr>
        <w:t>érvényesnek</w:t>
      </w:r>
      <w:r w:rsidRPr="00EC6C19">
        <w:rPr>
          <w:rFonts w:ascii="Times New Roman" w:hAnsi="Times New Roman" w:cs="Times New Roman"/>
          <w:sz w:val="24"/>
          <w:szCs w:val="24"/>
        </w:rPr>
        <w:t xml:space="preserve"> nyilvánítja. </w:t>
      </w:r>
    </w:p>
    <w:p w:rsidR="00EC6C19" w:rsidRPr="00EC6C19" w:rsidRDefault="00EC6C19" w:rsidP="00EC6C19">
      <w:pPr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Megállapítja, hogy </w:t>
      </w:r>
      <w:r w:rsidRPr="00EC6C19">
        <w:rPr>
          <w:rFonts w:ascii="Times New Roman" w:hAnsi="Times New Roman" w:cs="Times New Roman"/>
          <w:sz w:val="24"/>
          <w:szCs w:val="24"/>
        </w:rPr>
        <w:t>a</w:t>
      </w:r>
      <w:r w:rsidRPr="00EC6C19">
        <w:rPr>
          <w:rFonts w:ascii="Times New Roman" w:hAnsi="Times New Roman" w:cs="Times New Roman"/>
          <w:bCs/>
          <w:sz w:val="24"/>
          <w:szCs w:val="24"/>
        </w:rPr>
        <w:t xml:space="preserve">z eljárást megindító felhívásban meghatározott értékelési szempontok alapján a legkedvezőbb, gazdaságilag legelőnyösebb, érvényes ajánlatot </w:t>
      </w:r>
      <w:r w:rsidRPr="00EC6C19">
        <w:rPr>
          <w:rFonts w:ascii="Times New Roman" w:hAnsi="Times New Roman" w:cs="Times New Roman"/>
          <w:sz w:val="24"/>
          <w:szCs w:val="24"/>
        </w:rPr>
        <w:t xml:space="preserve">az </w:t>
      </w:r>
      <w:r w:rsidRPr="00EC6C19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</w:t>
      </w:r>
      <w:r w:rsidRPr="00EC6C19">
        <w:rPr>
          <w:rFonts w:ascii="Times New Roman" w:hAnsi="Times New Roman" w:cs="Times New Roman"/>
          <w:sz w:val="24"/>
          <w:szCs w:val="24"/>
        </w:rPr>
        <w:t xml:space="preserve"> adta. </w:t>
      </w:r>
    </w:p>
    <w:p w:rsidR="00EC6C19" w:rsidRPr="00EC6C19" w:rsidRDefault="00EC6C19" w:rsidP="00EC6C19">
      <w:pPr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Megállapítja, hogy a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közbeszerzési eljárás eredményes.</w:t>
      </w:r>
      <w:r w:rsidRPr="00EC6C1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C6C19" w:rsidRPr="00EC6C19" w:rsidRDefault="00EC6C19" w:rsidP="00EC6C19">
      <w:pPr>
        <w:numPr>
          <w:ilvl w:val="0"/>
          <w:numId w:val="26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Az </w:t>
      </w:r>
      <w:r w:rsidRPr="00EC6C19">
        <w:rPr>
          <w:rFonts w:ascii="Times New Roman" w:hAnsi="Times New Roman" w:cs="Times New Roman"/>
          <w:b/>
          <w:sz w:val="24"/>
          <w:szCs w:val="24"/>
        </w:rPr>
        <w:t xml:space="preserve">NNK Környezetgazdálkodási, Számítástechnikai Kereskedelmi és Szolgáltató Korlátolt Felelősségű </w:t>
      </w:r>
      <w:proofErr w:type="spellStart"/>
      <w:r w:rsidRPr="00EC6C19">
        <w:rPr>
          <w:rFonts w:ascii="Times New Roman" w:hAnsi="Times New Roman" w:cs="Times New Roman"/>
          <w:b/>
          <w:sz w:val="24"/>
          <w:szCs w:val="24"/>
        </w:rPr>
        <w:t>Társaság</w:t>
      </w:r>
      <w:r w:rsidRPr="00EC6C19">
        <w:rPr>
          <w:rFonts w:ascii="Times New Roman" w:hAnsi="Times New Roman" w:cs="Times New Roman"/>
          <w:bCs/>
          <w:sz w:val="24"/>
          <w:szCs w:val="24"/>
        </w:rPr>
        <w:t>.-t</w:t>
      </w:r>
      <w:proofErr w:type="spellEnd"/>
      <w:r w:rsidRPr="00EC6C19">
        <w:rPr>
          <w:rFonts w:ascii="Times New Roman" w:hAnsi="Times New Roman" w:cs="Times New Roman"/>
          <w:bCs/>
          <w:sz w:val="24"/>
          <w:szCs w:val="24"/>
        </w:rPr>
        <w:t xml:space="preserve"> hirdeti ki az eljárás nyertesének.</w:t>
      </w:r>
    </w:p>
    <w:p w:rsidR="00EC6C19" w:rsidRPr="00EC6C19" w:rsidRDefault="00EC6C19" w:rsidP="00EC6C1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Felhatalmazza a polgármestert, hogy </w:t>
      </w:r>
    </w:p>
    <w:p w:rsidR="00EC6C19" w:rsidRPr="00EC6C19" w:rsidRDefault="00EC6C19" w:rsidP="00EC6C1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- kösse meg a határozat-tervezet mellékletében </w:t>
      </w:r>
      <w:proofErr w:type="gramStart"/>
      <w:r w:rsidRPr="00EC6C19">
        <w:rPr>
          <w:rFonts w:ascii="Times New Roman" w:hAnsi="Times New Roman" w:cs="Times New Roman"/>
          <w:bCs/>
          <w:sz w:val="24"/>
          <w:szCs w:val="24"/>
        </w:rPr>
        <w:t>szereplő vállalkozási</w:t>
      </w:r>
      <w:proofErr w:type="gramEnd"/>
      <w:r w:rsidRPr="00EC6C19">
        <w:rPr>
          <w:rFonts w:ascii="Times New Roman" w:hAnsi="Times New Roman" w:cs="Times New Roman"/>
          <w:bCs/>
          <w:sz w:val="24"/>
          <w:szCs w:val="24"/>
        </w:rPr>
        <w:t xml:space="preserve"> szerződést az </w:t>
      </w:r>
      <w:r w:rsidRPr="00EC6C19">
        <w:rPr>
          <w:rFonts w:ascii="Times New Roman" w:hAnsi="Times New Roman" w:cs="Times New Roman"/>
          <w:b/>
          <w:sz w:val="24"/>
          <w:szCs w:val="24"/>
        </w:rPr>
        <w:t xml:space="preserve">NNK Környezetgazdálkodási, Számítástechnikai Kereskedelmi és Szolgáltató Korlátolt Felelősségű </w:t>
      </w:r>
      <w:proofErr w:type="spellStart"/>
      <w:r w:rsidRPr="00EC6C19">
        <w:rPr>
          <w:rFonts w:ascii="Times New Roman" w:hAnsi="Times New Roman" w:cs="Times New Roman"/>
          <w:b/>
          <w:sz w:val="24"/>
          <w:szCs w:val="24"/>
        </w:rPr>
        <w:t>Társaság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C6C19">
        <w:rPr>
          <w:rFonts w:ascii="Times New Roman" w:hAnsi="Times New Roman" w:cs="Times New Roman"/>
          <w:sz w:val="24"/>
          <w:szCs w:val="24"/>
        </w:rPr>
        <w:t>-vel</w:t>
      </w:r>
      <w:proofErr w:type="spellEnd"/>
      <w:r w:rsidRPr="00EC6C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nettó</w:t>
      </w:r>
      <w:r w:rsidRPr="00EC6C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9.833.600 </w:t>
      </w:r>
      <w:proofErr w:type="spellStart"/>
      <w:r w:rsidRPr="00EC6C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Ft.-</w:t>
      </w:r>
      <w:proofErr w:type="spellEnd"/>
      <w:r w:rsidRPr="00EC6C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összegben</w:t>
      </w:r>
      <w:r w:rsidRPr="00EC6C19">
        <w:rPr>
          <w:rFonts w:ascii="Times New Roman" w:hAnsi="Times New Roman" w:cs="Times New Roman"/>
          <w:bCs/>
          <w:sz w:val="24"/>
          <w:szCs w:val="24"/>
        </w:rPr>
        <w:t>,</w:t>
      </w:r>
    </w:p>
    <w:p w:rsidR="00EC6C19" w:rsidRPr="00EC6C19" w:rsidRDefault="00EC6C19" w:rsidP="00EC6C1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>- gondoskodjon az Ajánlattevők döntésről való tájékoztatásáról.</w:t>
      </w:r>
    </w:p>
    <w:p w:rsidR="00EC6C19" w:rsidRPr="00EC6C19" w:rsidRDefault="00EC6C19" w:rsidP="00EC6C19">
      <w:pPr>
        <w:pStyle w:val="Szvegtrzs"/>
        <w:tabs>
          <w:tab w:val="num" w:pos="567"/>
        </w:tabs>
        <w:spacing w:line="240" w:lineRule="auto"/>
        <w:ind w:left="567" w:hanging="567"/>
        <w:rPr>
          <w:szCs w:val="24"/>
          <w:highlight w:val="yellow"/>
        </w:rPr>
      </w:pPr>
    </w:p>
    <w:p w:rsidR="00EC6C19" w:rsidRPr="00EC6C19" w:rsidRDefault="00EC6C19" w:rsidP="00EC6C19">
      <w:pPr>
        <w:pStyle w:val="Szvegtrzs"/>
        <w:tabs>
          <w:tab w:val="num" w:pos="567"/>
        </w:tabs>
        <w:spacing w:line="240" w:lineRule="auto"/>
        <w:ind w:left="567" w:hanging="567"/>
        <w:rPr>
          <w:szCs w:val="24"/>
          <w:highlight w:val="yellow"/>
        </w:rPr>
      </w:pPr>
    </w:p>
    <w:p w:rsidR="00EC6C19" w:rsidRPr="00EC6C19" w:rsidRDefault="00EC6C19" w:rsidP="00EC6C19">
      <w:pPr>
        <w:pStyle w:val="Szvegtrzs"/>
        <w:tabs>
          <w:tab w:val="num" w:pos="567"/>
        </w:tabs>
        <w:spacing w:line="240" w:lineRule="auto"/>
        <w:ind w:left="567" w:hanging="567"/>
        <w:rPr>
          <w:szCs w:val="24"/>
          <w:highlight w:val="yellow"/>
        </w:rPr>
      </w:pPr>
    </w:p>
    <w:p w:rsidR="00EC6C19" w:rsidRPr="00EC6C19" w:rsidRDefault="00EC6C19" w:rsidP="00EC6C19">
      <w:pPr>
        <w:pStyle w:val="Szvegtrzs"/>
        <w:tabs>
          <w:tab w:val="left" w:pos="4820"/>
        </w:tabs>
        <w:spacing w:line="240" w:lineRule="auto"/>
        <w:rPr>
          <w:szCs w:val="24"/>
        </w:rPr>
      </w:pPr>
      <w:r w:rsidRPr="00EC6C19">
        <w:rPr>
          <w:b/>
          <w:szCs w:val="24"/>
          <w:u w:val="single"/>
        </w:rPr>
        <w:t>Határidő:</w:t>
      </w:r>
      <w:r w:rsidRPr="00EC6C19">
        <w:rPr>
          <w:szCs w:val="24"/>
        </w:rPr>
        <w:t xml:space="preserve"> azonnal</w:t>
      </w:r>
      <w:r w:rsidRPr="00EC6C19">
        <w:rPr>
          <w:szCs w:val="24"/>
        </w:rPr>
        <w:tab/>
      </w:r>
      <w:r w:rsidRPr="00EC6C19">
        <w:rPr>
          <w:szCs w:val="24"/>
        </w:rPr>
        <w:tab/>
      </w:r>
      <w:r w:rsidRPr="00EC6C19">
        <w:rPr>
          <w:b/>
          <w:szCs w:val="24"/>
          <w:u w:val="single"/>
        </w:rPr>
        <w:t>Felelős:</w:t>
      </w:r>
      <w:r w:rsidRPr="00EC6C19">
        <w:rPr>
          <w:szCs w:val="24"/>
        </w:rPr>
        <w:t xml:space="preserve"> Szőke Zoltán polgármester</w:t>
      </w:r>
    </w:p>
    <w:p w:rsidR="00510A00" w:rsidRDefault="00510A00" w:rsidP="002571C0">
      <w:pPr>
        <w:rPr>
          <w:b/>
          <w:i/>
        </w:rPr>
      </w:pPr>
    </w:p>
    <w:p w:rsidR="00EC6C19" w:rsidRDefault="00EC6C19">
      <w:pPr>
        <w:rPr>
          <w:b/>
          <w:i/>
        </w:rPr>
      </w:pPr>
      <w:r>
        <w:rPr>
          <w:b/>
          <w:i/>
        </w:rPr>
        <w:br w:type="page"/>
      </w:r>
    </w:p>
    <w:p w:rsidR="00EC6C19" w:rsidRPr="00EC6C19" w:rsidRDefault="00EC6C1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C19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EC6C19" w:rsidRPr="00EC6C19" w:rsidRDefault="00EC6C1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C19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EC6C19" w:rsidRPr="00EC6C19" w:rsidRDefault="00EC6C1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C19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EC6C19" w:rsidRPr="00EC6C19" w:rsidRDefault="00DB2E2E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…/2019. (VI.26</w:t>
      </w:r>
      <w:r w:rsidR="00EC6C19" w:rsidRPr="00EC6C19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EC6C19" w:rsidRPr="00EC6C19" w:rsidRDefault="00EC6C1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C6C19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EC6C19" w:rsidRPr="00EC6C19" w:rsidRDefault="00EC6C19" w:rsidP="00EC6C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6C19" w:rsidRPr="00EC6C19" w:rsidRDefault="00EC6C19" w:rsidP="00EC6C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6C19" w:rsidRPr="00EC6C19" w:rsidRDefault="00EC6C1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C19">
        <w:rPr>
          <w:rFonts w:ascii="Times New Roman" w:hAnsi="Times New Roman" w:cs="Times New Roman"/>
          <w:b/>
          <w:sz w:val="24"/>
          <w:szCs w:val="24"/>
        </w:rPr>
        <w:t xml:space="preserve">A TOP-3.2.2-15-SB1-2016-00012 azonosítószámú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pályázattal</w:t>
      </w:r>
      <w:r w:rsidRPr="00EC6C19">
        <w:rPr>
          <w:rFonts w:ascii="Times New Roman" w:hAnsi="Times New Roman" w:cs="Times New Roman"/>
          <w:b/>
          <w:sz w:val="24"/>
          <w:szCs w:val="24"/>
        </w:rPr>
        <w:t xml:space="preserve"> kapcsolatos</w:t>
      </w:r>
    </w:p>
    <w:p w:rsidR="00EC6C19" w:rsidRPr="00EC6C19" w:rsidRDefault="00EC6C1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C6C19">
        <w:rPr>
          <w:rFonts w:ascii="Times New Roman" w:hAnsi="Times New Roman" w:cs="Times New Roman"/>
          <w:b/>
          <w:sz w:val="24"/>
          <w:szCs w:val="24"/>
        </w:rPr>
        <w:t>közbeszerzési</w:t>
      </w:r>
      <w:proofErr w:type="gramEnd"/>
      <w:r w:rsidRPr="00EC6C19">
        <w:rPr>
          <w:rFonts w:ascii="Times New Roman" w:hAnsi="Times New Roman" w:cs="Times New Roman"/>
          <w:b/>
          <w:sz w:val="24"/>
          <w:szCs w:val="24"/>
        </w:rPr>
        <w:t xml:space="preserve"> eljárás eredményéről </w:t>
      </w:r>
    </w:p>
    <w:p w:rsidR="00EC6C19" w:rsidRPr="00EC6C19" w:rsidRDefault="00EC6C19" w:rsidP="00EC6C19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6C19">
        <w:rPr>
          <w:rFonts w:ascii="Times New Roman" w:hAnsi="Times New Roman" w:cs="Times New Roman"/>
          <w:b/>
          <w:sz w:val="24"/>
          <w:szCs w:val="24"/>
        </w:rPr>
        <w:t>(Egyesített Óvodai Intézmény Fülemüle Óvoda – Ifjúság u. 8.)</w:t>
      </w:r>
    </w:p>
    <w:p w:rsidR="00EC6C19" w:rsidRPr="00EC6C19" w:rsidRDefault="00EC6C19" w:rsidP="00EC6C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C6C19" w:rsidRPr="00EC6C19" w:rsidRDefault="00EC6C19" w:rsidP="00EC6C19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6C19">
        <w:rPr>
          <w:rFonts w:ascii="Times New Roman" w:hAnsi="Times New Roman" w:cs="Times New Roman"/>
          <w:sz w:val="24"/>
          <w:szCs w:val="24"/>
        </w:rPr>
        <w:t>Tiszavasvári Város Önkormányzata Képviselő-testülete „</w:t>
      </w:r>
      <w:r w:rsidRPr="00EC6C19">
        <w:rPr>
          <w:rFonts w:ascii="Times New Roman" w:hAnsi="Times New Roman" w:cs="Times New Roman"/>
          <w:b/>
          <w:sz w:val="24"/>
          <w:szCs w:val="24"/>
        </w:rPr>
        <w:t xml:space="preserve">Az TOP-3.2.2-15-SB1-2016-00012 azonosítószámú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pályázattal</w:t>
      </w:r>
      <w:r w:rsidRPr="00EC6C19">
        <w:rPr>
          <w:rFonts w:ascii="Times New Roman" w:hAnsi="Times New Roman" w:cs="Times New Roman"/>
          <w:b/>
          <w:sz w:val="24"/>
          <w:szCs w:val="24"/>
        </w:rPr>
        <w:t xml:space="preserve"> kapcsolatos közbeszerzési eljárás eredményéről (Egyesített Óvodai Intézmény Fülemüle Óvoda – Ifjúság u. 8.)</w:t>
      </w:r>
      <w:r w:rsidRPr="00EC6C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C6C19">
        <w:rPr>
          <w:rFonts w:ascii="Times New Roman" w:hAnsi="Times New Roman" w:cs="Times New Roman"/>
          <w:sz w:val="24"/>
          <w:szCs w:val="24"/>
        </w:rPr>
        <w:t>megnevezésű előterjesztéssel kapcsolatban az alábbi határozatot hozza:</w:t>
      </w:r>
    </w:p>
    <w:p w:rsidR="00EC6C19" w:rsidRPr="00EC6C19" w:rsidRDefault="00EC6C19" w:rsidP="00EC6C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C6C19" w:rsidRPr="00EC6C19" w:rsidRDefault="00EC6C19" w:rsidP="00EC6C19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C6C19">
        <w:rPr>
          <w:rFonts w:ascii="Times New Roman" w:hAnsi="Times New Roman" w:cs="Times New Roman"/>
          <w:b/>
          <w:sz w:val="24"/>
          <w:szCs w:val="24"/>
        </w:rPr>
        <w:t>ConstructX</w:t>
      </w:r>
      <w:proofErr w:type="spellEnd"/>
      <w:r w:rsidRPr="00EC6C19">
        <w:rPr>
          <w:rFonts w:ascii="Times New Roman" w:hAnsi="Times New Roman" w:cs="Times New Roman"/>
          <w:b/>
          <w:sz w:val="24"/>
          <w:szCs w:val="24"/>
        </w:rPr>
        <w:t xml:space="preserve"> Építőipari, Fémszerkezetgyártó, Kereskedelmi és Szolgáltató Korlátolt Felelősségű Társaság</w:t>
      </w:r>
      <w:r w:rsidRPr="00EC6C19">
        <w:rPr>
          <w:rFonts w:ascii="Times New Roman" w:hAnsi="Times New Roman" w:cs="Times New Roman"/>
          <w:sz w:val="24"/>
          <w:szCs w:val="24"/>
        </w:rPr>
        <w:t xml:space="preserve"> (4400 Nyíregyháza, Tünde Utca 18.) ajánlatát</w:t>
      </w:r>
      <w:r w:rsidRPr="00EC6C19">
        <w:rPr>
          <w:rFonts w:ascii="Times New Roman" w:hAnsi="Times New Roman" w:cs="Times New Roman"/>
          <w:b/>
          <w:sz w:val="24"/>
          <w:szCs w:val="24"/>
        </w:rPr>
        <w:t xml:space="preserve"> érvényesnek nyilvánítja.</w:t>
      </w:r>
    </w:p>
    <w:p w:rsidR="00EC6C19" w:rsidRPr="00EC6C19" w:rsidRDefault="00EC6C19" w:rsidP="00EC6C19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C6C19">
        <w:rPr>
          <w:rFonts w:ascii="Times New Roman" w:hAnsi="Times New Roman" w:cs="Times New Roman"/>
          <w:b/>
          <w:sz w:val="24"/>
          <w:szCs w:val="24"/>
        </w:rPr>
        <w:t>Karbetta</w:t>
      </w:r>
      <w:proofErr w:type="spellEnd"/>
      <w:r w:rsidRPr="00EC6C19">
        <w:rPr>
          <w:rFonts w:ascii="Times New Roman" w:hAnsi="Times New Roman" w:cs="Times New Roman"/>
          <w:b/>
          <w:sz w:val="24"/>
          <w:szCs w:val="24"/>
        </w:rPr>
        <w:t xml:space="preserve"> Kft.</w:t>
      </w:r>
      <w:r w:rsidRPr="00EC6C19">
        <w:rPr>
          <w:rFonts w:ascii="Times New Roman" w:hAnsi="Times New Roman" w:cs="Times New Roman"/>
          <w:sz w:val="24"/>
          <w:szCs w:val="24"/>
        </w:rPr>
        <w:t xml:space="preserve"> (4405 Nyíregyháza Palánta Utca 50/B) ajánlatát </w:t>
      </w:r>
      <w:r w:rsidRPr="00EC6C19">
        <w:rPr>
          <w:rFonts w:ascii="Times New Roman" w:hAnsi="Times New Roman" w:cs="Times New Roman"/>
          <w:b/>
          <w:sz w:val="24"/>
          <w:szCs w:val="24"/>
        </w:rPr>
        <w:t xml:space="preserve">érvényesnek nyilvánítja. </w:t>
      </w:r>
    </w:p>
    <w:p w:rsidR="00EC6C19" w:rsidRPr="00EC6C19" w:rsidRDefault="00EC6C19" w:rsidP="00EC6C19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C19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</w:t>
      </w:r>
      <w:r w:rsidRPr="00EC6C19">
        <w:rPr>
          <w:rFonts w:ascii="Times New Roman" w:hAnsi="Times New Roman" w:cs="Times New Roman"/>
          <w:sz w:val="24"/>
          <w:szCs w:val="24"/>
        </w:rPr>
        <w:t xml:space="preserve"> </w:t>
      </w:r>
      <w:r w:rsidR="00C8407F">
        <w:rPr>
          <w:rFonts w:ascii="Times New Roman" w:hAnsi="Times New Roman" w:cs="Times New Roman"/>
          <w:sz w:val="24"/>
          <w:szCs w:val="24"/>
        </w:rPr>
        <w:t>(4025 Debrecen Iskola Utca 3. II</w:t>
      </w:r>
      <w:r w:rsidRPr="00EC6C19">
        <w:rPr>
          <w:rFonts w:ascii="Times New Roman" w:hAnsi="Times New Roman" w:cs="Times New Roman"/>
          <w:sz w:val="24"/>
          <w:szCs w:val="24"/>
        </w:rPr>
        <w:t xml:space="preserve">/1.) ajánlatát </w:t>
      </w:r>
      <w:r w:rsidRPr="00EC6C19">
        <w:rPr>
          <w:rFonts w:ascii="Times New Roman" w:hAnsi="Times New Roman" w:cs="Times New Roman"/>
          <w:b/>
          <w:sz w:val="24"/>
          <w:szCs w:val="24"/>
        </w:rPr>
        <w:t>érvényesnek</w:t>
      </w:r>
      <w:r w:rsidRPr="00EC6C19">
        <w:rPr>
          <w:rFonts w:ascii="Times New Roman" w:hAnsi="Times New Roman" w:cs="Times New Roman"/>
          <w:sz w:val="24"/>
          <w:szCs w:val="24"/>
        </w:rPr>
        <w:t xml:space="preserve"> nyilvánítja. </w:t>
      </w:r>
    </w:p>
    <w:p w:rsidR="00EC6C19" w:rsidRPr="00EC6C19" w:rsidRDefault="00EC6C19" w:rsidP="00EC6C19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Megállapítja, hogy </w:t>
      </w:r>
      <w:r w:rsidRPr="00EC6C19">
        <w:rPr>
          <w:rFonts w:ascii="Times New Roman" w:hAnsi="Times New Roman" w:cs="Times New Roman"/>
          <w:sz w:val="24"/>
          <w:szCs w:val="24"/>
        </w:rPr>
        <w:t>a</w:t>
      </w:r>
      <w:r w:rsidRPr="00EC6C19">
        <w:rPr>
          <w:rFonts w:ascii="Times New Roman" w:hAnsi="Times New Roman" w:cs="Times New Roman"/>
          <w:bCs/>
          <w:sz w:val="24"/>
          <w:szCs w:val="24"/>
        </w:rPr>
        <w:t xml:space="preserve">z eljárást megindító felhívásban meghatározott értékelési szempontok alapján a legkedvezőbb, gazdaságilag legelőnyösebb, érvényes ajánlatot </w:t>
      </w:r>
      <w:r w:rsidRPr="00EC6C19">
        <w:rPr>
          <w:rFonts w:ascii="Times New Roman" w:hAnsi="Times New Roman" w:cs="Times New Roman"/>
          <w:sz w:val="24"/>
          <w:szCs w:val="24"/>
        </w:rPr>
        <w:t xml:space="preserve">az </w:t>
      </w:r>
      <w:r w:rsidRPr="00EC6C19">
        <w:rPr>
          <w:rFonts w:ascii="Times New Roman" w:hAnsi="Times New Roman" w:cs="Times New Roman"/>
          <w:b/>
          <w:sz w:val="24"/>
          <w:szCs w:val="24"/>
        </w:rPr>
        <w:t xml:space="preserve">NNK Környezetgazdálkodási, Számítástechnikai Kereskedelmi és Szolgáltató Korlátolt Felelősségű </w:t>
      </w:r>
      <w:proofErr w:type="gramStart"/>
      <w:r w:rsidRPr="00EC6C19">
        <w:rPr>
          <w:rFonts w:ascii="Times New Roman" w:hAnsi="Times New Roman" w:cs="Times New Roman"/>
          <w:b/>
          <w:sz w:val="24"/>
          <w:szCs w:val="24"/>
        </w:rPr>
        <w:t>Társaság</w:t>
      </w:r>
      <w:r w:rsidRPr="00EC6C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C6C19">
        <w:rPr>
          <w:rFonts w:ascii="Times New Roman" w:hAnsi="Times New Roman" w:cs="Times New Roman"/>
          <w:sz w:val="24"/>
          <w:szCs w:val="24"/>
        </w:rPr>
        <w:t xml:space="preserve"> adta</w:t>
      </w:r>
      <w:proofErr w:type="gramEnd"/>
      <w:r w:rsidR="005171AC">
        <w:rPr>
          <w:rFonts w:ascii="Times New Roman" w:hAnsi="Times New Roman" w:cs="Times New Roman"/>
          <w:sz w:val="24"/>
          <w:szCs w:val="24"/>
        </w:rPr>
        <w:t xml:space="preserve"> 53.589.900 Ft összegben</w:t>
      </w:r>
      <w:r w:rsidRPr="00EC6C19">
        <w:rPr>
          <w:rFonts w:ascii="Times New Roman" w:hAnsi="Times New Roman" w:cs="Times New Roman"/>
          <w:sz w:val="24"/>
          <w:szCs w:val="24"/>
        </w:rPr>
        <w:t>.</w:t>
      </w:r>
    </w:p>
    <w:p w:rsidR="00EC6C19" w:rsidRPr="001005FC" w:rsidRDefault="00EC6C19" w:rsidP="00EC6C19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05FC">
        <w:rPr>
          <w:rFonts w:ascii="Times New Roman" w:hAnsi="Times New Roman" w:cs="Times New Roman"/>
          <w:bCs/>
          <w:sz w:val="24"/>
          <w:szCs w:val="24"/>
        </w:rPr>
        <w:t xml:space="preserve">Megállapítja, hogy a </w:t>
      </w:r>
      <w:r w:rsidRPr="001005FC">
        <w:rPr>
          <w:rFonts w:ascii="Times New Roman" w:hAnsi="Times New Roman" w:cs="Times New Roman"/>
          <w:b/>
          <w:bCs/>
          <w:sz w:val="24"/>
          <w:szCs w:val="24"/>
        </w:rPr>
        <w:t>közbeszerzési eljárás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eredménytelen, mert a legkedvezőbb árajánlat is meghaladja a rendelkezésre álló fedezet összegét.</w:t>
      </w:r>
      <w:r w:rsidRPr="001005F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C6C19" w:rsidRPr="001005FC" w:rsidRDefault="00EC6C19" w:rsidP="00EC6C1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>Felkéri</w:t>
      </w:r>
      <w:r w:rsidRPr="001005FC">
        <w:rPr>
          <w:rFonts w:ascii="Times New Roman" w:hAnsi="Times New Roman" w:cs="Times New Roman"/>
          <w:bCs/>
          <w:sz w:val="24"/>
          <w:szCs w:val="24"/>
        </w:rPr>
        <w:t xml:space="preserve"> a polgármestert, hogy </w:t>
      </w:r>
      <w:r>
        <w:rPr>
          <w:rFonts w:ascii="Times New Roman" w:hAnsi="Times New Roman" w:cs="Times New Roman"/>
          <w:sz w:val="24"/>
          <w:szCs w:val="24"/>
        </w:rPr>
        <w:t xml:space="preserve">a döntésről értesítse az Ajánlattevőket és </w:t>
      </w:r>
      <w:proofErr w:type="gramStart"/>
      <w:r>
        <w:rPr>
          <w:rFonts w:ascii="Times New Roman" w:hAnsi="Times New Roman" w:cs="Times New Roman"/>
          <w:sz w:val="24"/>
          <w:szCs w:val="24"/>
        </w:rPr>
        <w:t>ezen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rész tekintetében új eljárást folytasson le. </w:t>
      </w:r>
    </w:p>
    <w:p w:rsidR="00EC6C19" w:rsidRPr="00EC6C19" w:rsidRDefault="00EC6C19" w:rsidP="00EC6C19">
      <w:pPr>
        <w:pStyle w:val="Szvegtrzs"/>
        <w:tabs>
          <w:tab w:val="num" w:pos="567"/>
        </w:tabs>
        <w:spacing w:line="240" w:lineRule="auto"/>
        <w:ind w:left="567" w:hanging="567"/>
        <w:rPr>
          <w:szCs w:val="24"/>
          <w:highlight w:val="yellow"/>
        </w:rPr>
      </w:pPr>
    </w:p>
    <w:p w:rsidR="00EC6C19" w:rsidRPr="00EC6C19" w:rsidRDefault="00EC6C19" w:rsidP="00EC6C19">
      <w:pPr>
        <w:pStyle w:val="Szvegtrzs"/>
        <w:tabs>
          <w:tab w:val="num" w:pos="567"/>
        </w:tabs>
        <w:spacing w:line="240" w:lineRule="auto"/>
        <w:ind w:left="567" w:hanging="567"/>
        <w:rPr>
          <w:szCs w:val="24"/>
          <w:highlight w:val="yellow"/>
        </w:rPr>
      </w:pPr>
    </w:p>
    <w:p w:rsidR="00EC6C19" w:rsidRPr="00EC6C19" w:rsidRDefault="00EC6C19" w:rsidP="00EC6C19">
      <w:pPr>
        <w:pStyle w:val="Szvegtrzs"/>
        <w:tabs>
          <w:tab w:val="num" w:pos="567"/>
        </w:tabs>
        <w:spacing w:line="240" w:lineRule="auto"/>
        <w:ind w:left="567" w:hanging="567"/>
        <w:rPr>
          <w:szCs w:val="24"/>
          <w:highlight w:val="yellow"/>
        </w:rPr>
      </w:pPr>
    </w:p>
    <w:p w:rsidR="00EC6C19" w:rsidRPr="00EC6C19" w:rsidRDefault="00EC6C19" w:rsidP="00EC6C19">
      <w:pPr>
        <w:pStyle w:val="Szvegtrzs"/>
        <w:tabs>
          <w:tab w:val="left" w:pos="4820"/>
        </w:tabs>
        <w:spacing w:line="240" w:lineRule="auto"/>
        <w:rPr>
          <w:szCs w:val="24"/>
        </w:rPr>
      </w:pPr>
      <w:r w:rsidRPr="00EC6C19">
        <w:rPr>
          <w:b/>
          <w:szCs w:val="24"/>
          <w:u w:val="single"/>
        </w:rPr>
        <w:t>Határidő:</w:t>
      </w:r>
      <w:r w:rsidRPr="00EC6C19">
        <w:rPr>
          <w:szCs w:val="24"/>
        </w:rPr>
        <w:t xml:space="preserve"> azonnal</w:t>
      </w:r>
      <w:r w:rsidRPr="00EC6C19">
        <w:rPr>
          <w:szCs w:val="24"/>
        </w:rPr>
        <w:tab/>
      </w:r>
      <w:r w:rsidRPr="00EC6C19">
        <w:rPr>
          <w:szCs w:val="24"/>
        </w:rPr>
        <w:tab/>
      </w:r>
      <w:r w:rsidRPr="00EC6C19">
        <w:rPr>
          <w:b/>
          <w:szCs w:val="24"/>
          <w:u w:val="single"/>
        </w:rPr>
        <w:t>Felelős:</w:t>
      </w:r>
      <w:r w:rsidRPr="00EC6C19">
        <w:rPr>
          <w:szCs w:val="24"/>
        </w:rPr>
        <w:t xml:space="preserve"> Szőke Zoltán polgármester</w:t>
      </w:r>
    </w:p>
    <w:p w:rsidR="00EC6C19" w:rsidRDefault="00EC6C19" w:rsidP="00EC6C19">
      <w:pPr>
        <w:spacing w:line="240" w:lineRule="auto"/>
        <w:rPr>
          <w:b/>
          <w:szCs w:val="24"/>
        </w:rPr>
      </w:pPr>
    </w:p>
    <w:p w:rsidR="00EC6C19" w:rsidRPr="003E161C" w:rsidRDefault="00EC6C19" w:rsidP="002571C0">
      <w:pPr>
        <w:rPr>
          <w:b/>
          <w:i/>
        </w:rPr>
      </w:pPr>
    </w:p>
    <w:sectPr w:rsidR="00EC6C19" w:rsidRPr="003E161C" w:rsidSect="003E161C">
      <w:footerReference w:type="default" r:id="rId8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277" w:rsidRDefault="00A43277" w:rsidP="00B57D8F">
      <w:pPr>
        <w:spacing w:after="0" w:line="240" w:lineRule="auto"/>
      </w:pPr>
      <w:r>
        <w:separator/>
      </w:r>
    </w:p>
  </w:endnote>
  <w:endnote w:type="continuationSeparator" w:id="0">
    <w:p w:rsidR="00A43277" w:rsidRDefault="00A43277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0973374"/>
      <w:docPartObj>
        <w:docPartGallery w:val="Page Numbers (Bottom of Page)"/>
        <w:docPartUnique/>
      </w:docPartObj>
    </w:sdtPr>
    <w:sdtContent>
      <w:p w:rsidR="002667A2" w:rsidRDefault="00C05B20">
        <w:pPr>
          <w:pStyle w:val="llb"/>
          <w:jc w:val="center"/>
        </w:pPr>
        <w:fldSimple w:instr="PAGE   \* MERGEFORMAT">
          <w:r w:rsidR="006059B5">
            <w:rPr>
              <w:noProof/>
            </w:rPr>
            <w:t>2</w:t>
          </w:r>
        </w:fldSimple>
      </w:p>
    </w:sdtContent>
  </w:sdt>
  <w:p w:rsidR="002667A2" w:rsidRDefault="002667A2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277" w:rsidRDefault="00A43277" w:rsidP="00B57D8F">
      <w:pPr>
        <w:spacing w:after="0" w:line="240" w:lineRule="auto"/>
      </w:pPr>
      <w:r>
        <w:separator/>
      </w:r>
    </w:p>
  </w:footnote>
  <w:footnote w:type="continuationSeparator" w:id="0">
    <w:p w:rsidR="00A43277" w:rsidRDefault="00A43277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EEA"/>
    <w:multiLevelType w:val="hybridMultilevel"/>
    <w:tmpl w:val="3B849ED2"/>
    <w:lvl w:ilvl="0" w:tplc="79A297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0455F"/>
    <w:multiLevelType w:val="hybridMultilevel"/>
    <w:tmpl w:val="FBA6AE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85360"/>
    <w:multiLevelType w:val="hybridMultilevel"/>
    <w:tmpl w:val="3B849ED2"/>
    <w:lvl w:ilvl="0" w:tplc="79A297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A0159"/>
    <w:multiLevelType w:val="hybridMultilevel"/>
    <w:tmpl w:val="3B849ED2"/>
    <w:lvl w:ilvl="0" w:tplc="79A297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036C06"/>
    <w:multiLevelType w:val="hybridMultilevel"/>
    <w:tmpl w:val="04102E18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4F708C"/>
    <w:multiLevelType w:val="hybridMultilevel"/>
    <w:tmpl w:val="3B849ED2"/>
    <w:lvl w:ilvl="0" w:tplc="79A297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9D2A7D"/>
    <w:multiLevelType w:val="hybridMultilevel"/>
    <w:tmpl w:val="8FF4E88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2117410"/>
    <w:multiLevelType w:val="hybridMultilevel"/>
    <w:tmpl w:val="DB7A8C86"/>
    <w:lvl w:ilvl="0" w:tplc="387C6526">
      <w:start w:val="1"/>
      <w:numFmt w:val="upperRoman"/>
      <w:lvlText w:val="%1."/>
      <w:lvlJc w:val="left"/>
      <w:pPr>
        <w:ind w:left="709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455" w:hanging="360"/>
      </w:pPr>
    </w:lvl>
    <w:lvl w:ilvl="2" w:tplc="040E001B" w:tentative="1">
      <w:start w:val="1"/>
      <w:numFmt w:val="lowerRoman"/>
      <w:lvlText w:val="%3."/>
      <w:lvlJc w:val="right"/>
      <w:pPr>
        <w:ind w:left="8175" w:hanging="180"/>
      </w:pPr>
    </w:lvl>
    <w:lvl w:ilvl="3" w:tplc="040E000F" w:tentative="1">
      <w:start w:val="1"/>
      <w:numFmt w:val="decimal"/>
      <w:lvlText w:val="%4."/>
      <w:lvlJc w:val="left"/>
      <w:pPr>
        <w:ind w:left="8895" w:hanging="360"/>
      </w:pPr>
    </w:lvl>
    <w:lvl w:ilvl="4" w:tplc="040E0019" w:tentative="1">
      <w:start w:val="1"/>
      <w:numFmt w:val="lowerLetter"/>
      <w:lvlText w:val="%5."/>
      <w:lvlJc w:val="left"/>
      <w:pPr>
        <w:ind w:left="9615" w:hanging="360"/>
      </w:pPr>
    </w:lvl>
    <w:lvl w:ilvl="5" w:tplc="040E001B" w:tentative="1">
      <w:start w:val="1"/>
      <w:numFmt w:val="lowerRoman"/>
      <w:lvlText w:val="%6."/>
      <w:lvlJc w:val="right"/>
      <w:pPr>
        <w:ind w:left="10335" w:hanging="180"/>
      </w:pPr>
    </w:lvl>
    <w:lvl w:ilvl="6" w:tplc="040E000F" w:tentative="1">
      <w:start w:val="1"/>
      <w:numFmt w:val="decimal"/>
      <w:lvlText w:val="%7."/>
      <w:lvlJc w:val="left"/>
      <w:pPr>
        <w:ind w:left="11055" w:hanging="360"/>
      </w:pPr>
    </w:lvl>
    <w:lvl w:ilvl="7" w:tplc="040E0019" w:tentative="1">
      <w:start w:val="1"/>
      <w:numFmt w:val="lowerLetter"/>
      <w:lvlText w:val="%8."/>
      <w:lvlJc w:val="left"/>
      <w:pPr>
        <w:ind w:left="11775" w:hanging="360"/>
      </w:pPr>
    </w:lvl>
    <w:lvl w:ilvl="8" w:tplc="040E001B" w:tentative="1">
      <w:start w:val="1"/>
      <w:numFmt w:val="lowerRoman"/>
      <w:lvlText w:val="%9."/>
      <w:lvlJc w:val="right"/>
      <w:pPr>
        <w:ind w:left="12495" w:hanging="180"/>
      </w:pPr>
    </w:lvl>
  </w:abstractNum>
  <w:abstractNum w:abstractNumId="21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B51918"/>
    <w:multiLevelType w:val="hybridMultilevel"/>
    <w:tmpl w:val="3B849ED2"/>
    <w:lvl w:ilvl="0" w:tplc="79A297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086F3E"/>
    <w:multiLevelType w:val="hybridMultilevel"/>
    <w:tmpl w:val="3B849ED2"/>
    <w:lvl w:ilvl="0" w:tplc="79A297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357868"/>
    <w:multiLevelType w:val="hybridMultilevel"/>
    <w:tmpl w:val="142414FC"/>
    <w:lvl w:ilvl="0" w:tplc="94AE710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17"/>
  </w:num>
  <w:num w:numId="5">
    <w:abstractNumId w:val="22"/>
  </w:num>
  <w:num w:numId="6">
    <w:abstractNumId w:val="4"/>
  </w:num>
  <w:num w:numId="7">
    <w:abstractNumId w:val="19"/>
  </w:num>
  <w:num w:numId="8">
    <w:abstractNumId w:val="9"/>
  </w:num>
  <w:num w:numId="9">
    <w:abstractNumId w:val="8"/>
  </w:num>
  <w:num w:numId="10">
    <w:abstractNumId w:val="10"/>
  </w:num>
  <w:num w:numId="11">
    <w:abstractNumId w:val="13"/>
  </w:num>
  <w:num w:numId="12">
    <w:abstractNumId w:val="3"/>
  </w:num>
  <w:num w:numId="13">
    <w:abstractNumId w:val="7"/>
  </w:num>
  <w:num w:numId="14">
    <w:abstractNumId w:val="11"/>
  </w:num>
  <w:num w:numId="15">
    <w:abstractNumId w:val="21"/>
  </w:num>
  <w:num w:numId="16">
    <w:abstractNumId w:val="25"/>
  </w:num>
  <w:num w:numId="17">
    <w:abstractNumId w:val="18"/>
  </w:num>
  <w:num w:numId="18">
    <w:abstractNumId w:val="2"/>
  </w:num>
  <w:num w:numId="19">
    <w:abstractNumId w:val="15"/>
  </w:num>
  <w:num w:numId="20">
    <w:abstractNumId w:val="20"/>
  </w:num>
  <w:num w:numId="21">
    <w:abstractNumId w:val="26"/>
  </w:num>
  <w:num w:numId="22">
    <w:abstractNumId w:val="14"/>
  </w:num>
  <w:num w:numId="23">
    <w:abstractNumId w:val="23"/>
  </w:num>
  <w:num w:numId="24">
    <w:abstractNumId w:val="6"/>
  </w:num>
  <w:num w:numId="25">
    <w:abstractNumId w:val="0"/>
  </w:num>
  <w:num w:numId="26">
    <w:abstractNumId w:val="5"/>
  </w:num>
  <w:num w:numId="2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D8F"/>
    <w:rsid w:val="0005785A"/>
    <w:rsid w:val="00070A3D"/>
    <w:rsid w:val="000A24D3"/>
    <w:rsid w:val="000A378F"/>
    <w:rsid w:val="000D30CD"/>
    <w:rsid w:val="000D61A9"/>
    <w:rsid w:val="000E5CF6"/>
    <w:rsid w:val="001005FC"/>
    <w:rsid w:val="00166762"/>
    <w:rsid w:val="001C65EC"/>
    <w:rsid w:val="002571C0"/>
    <w:rsid w:val="00264D39"/>
    <w:rsid w:val="002667A2"/>
    <w:rsid w:val="002B1696"/>
    <w:rsid w:val="0036448B"/>
    <w:rsid w:val="003E161C"/>
    <w:rsid w:val="00473318"/>
    <w:rsid w:val="004C68E1"/>
    <w:rsid w:val="00510A00"/>
    <w:rsid w:val="005171AC"/>
    <w:rsid w:val="00526805"/>
    <w:rsid w:val="00571405"/>
    <w:rsid w:val="00591CCA"/>
    <w:rsid w:val="005D4870"/>
    <w:rsid w:val="005D6C60"/>
    <w:rsid w:val="005D7F67"/>
    <w:rsid w:val="005F403E"/>
    <w:rsid w:val="006059B5"/>
    <w:rsid w:val="00615FDA"/>
    <w:rsid w:val="00617379"/>
    <w:rsid w:val="006639B9"/>
    <w:rsid w:val="007125C8"/>
    <w:rsid w:val="007202E6"/>
    <w:rsid w:val="00771B9C"/>
    <w:rsid w:val="00783A6A"/>
    <w:rsid w:val="00831292"/>
    <w:rsid w:val="008B5176"/>
    <w:rsid w:val="008C0B3C"/>
    <w:rsid w:val="008D3C84"/>
    <w:rsid w:val="00954838"/>
    <w:rsid w:val="0099305A"/>
    <w:rsid w:val="00A0145E"/>
    <w:rsid w:val="00A22067"/>
    <w:rsid w:val="00A23D0D"/>
    <w:rsid w:val="00A268DC"/>
    <w:rsid w:val="00A43277"/>
    <w:rsid w:val="00A6608B"/>
    <w:rsid w:val="00A9068F"/>
    <w:rsid w:val="00A97C33"/>
    <w:rsid w:val="00AF01B0"/>
    <w:rsid w:val="00B22801"/>
    <w:rsid w:val="00B474F4"/>
    <w:rsid w:val="00B57D8F"/>
    <w:rsid w:val="00B70EF1"/>
    <w:rsid w:val="00B73092"/>
    <w:rsid w:val="00B7695F"/>
    <w:rsid w:val="00BD3A96"/>
    <w:rsid w:val="00BD7DEF"/>
    <w:rsid w:val="00C05B20"/>
    <w:rsid w:val="00C57976"/>
    <w:rsid w:val="00C8407F"/>
    <w:rsid w:val="00C84EF4"/>
    <w:rsid w:val="00C868F8"/>
    <w:rsid w:val="00C91D4E"/>
    <w:rsid w:val="00CF209A"/>
    <w:rsid w:val="00D021DD"/>
    <w:rsid w:val="00D05CA1"/>
    <w:rsid w:val="00D206C0"/>
    <w:rsid w:val="00D3008A"/>
    <w:rsid w:val="00D96155"/>
    <w:rsid w:val="00DB2E2E"/>
    <w:rsid w:val="00DF37D1"/>
    <w:rsid w:val="00E57422"/>
    <w:rsid w:val="00E929C5"/>
    <w:rsid w:val="00E9334B"/>
    <w:rsid w:val="00EA59D5"/>
    <w:rsid w:val="00EC6C19"/>
    <w:rsid w:val="00F21F77"/>
    <w:rsid w:val="00F449C6"/>
    <w:rsid w:val="00F47916"/>
    <w:rsid w:val="00F63332"/>
    <w:rsid w:val="00FD0686"/>
    <w:rsid w:val="00FE1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3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link w:val="ListaszerbekezdsChar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Szvegtrzs">
    <w:name w:val="Body Text"/>
    <w:basedOn w:val="Norml"/>
    <w:link w:val="SzvegtrzsChar"/>
    <w:rsid w:val="003E161C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E161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A6608B"/>
    <w:rPr>
      <w:color w:val="0000FF"/>
      <w:u w:val="single"/>
    </w:rPr>
  </w:style>
  <w:style w:type="character" w:customStyle="1" w:styleId="span-24">
    <w:name w:val="span-24"/>
    <w:basedOn w:val="Bekezdsalapbettpusa"/>
    <w:qFormat/>
    <w:rsid w:val="00A6608B"/>
  </w:style>
  <w:style w:type="character" w:customStyle="1" w:styleId="ui-menuitem-text">
    <w:name w:val="ui-menuitem-text"/>
    <w:basedOn w:val="Bekezdsalapbettpusa"/>
    <w:qFormat/>
    <w:rsid w:val="00A6608B"/>
  </w:style>
  <w:style w:type="character" w:styleId="Kiemels2">
    <w:name w:val="Strong"/>
    <w:basedOn w:val="Bekezdsalapbettpusa"/>
    <w:uiPriority w:val="22"/>
    <w:qFormat/>
    <w:rsid w:val="00A6608B"/>
    <w:rPr>
      <w:b/>
      <w:bCs/>
    </w:rPr>
  </w:style>
  <w:style w:type="character" w:customStyle="1" w:styleId="ListaszerbekezdsChar">
    <w:name w:val="Listaszerű bekezdés Char"/>
    <w:link w:val="Listaszerbekezds"/>
    <w:uiPriority w:val="34"/>
    <w:qFormat/>
    <w:locked/>
    <w:rsid w:val="00A6608B"/>
    <w:rPr>
      <w:rFonts w:ascii="Calibri" w:eastAsia="Times New Roman" w:hAnsi="Calibri" w:cs="Times New Roman"/>
      <w:lang w:eastAsia="hu-HU"/>
    </w:rPr>
  </w:style>
  <w:style w:type="character" w:customStyle="1" w:styleId="ListLabel1">
    <w:name w:val="ListLabel 1"/>
    <w:qFormat/>
    <w:rsid w:val="00A6608B"/>
    <w:rPr>
      <w:rFonts w:eastAsia="Calibri"/>
      <w:color w:val="333333"/>
      <w:sz w:val="23"/>
      <w:u w:val="none"/>
    </w:rPr>
  </w:style>
  <w:style w:type="character" w:customStyle="1" w:styleId="ListLabel2">
    <w:name w:val="ListLabel 2"/>
    <w:qFormat/>
    <w:rsid w:val="00A6608B"/>
    <w:rPr>
      <w:rFonts w:cs="Courier New"/>
    </w:rPr>
  </w:style>
  <w:style w:type="character" w:customStyle="1" w:styleId="ListLabel3">
    <w:name w:val="ListLabel 3"/>
    <w:qFormat/>
    <w:rsid w:val="00A6608B"/>
    <w:rPr>
      <w:rFonts w:cs="Courier New"/>
    </w:rPr>
  </w:style>
  <w:style w:type="character" w:customStyle="1" w:styleId="ListLabel4">
    <w:name w:val="ListLabel 4"/>
    <w:qFormat/>
    <w:rsid w:val="00A6608B"/>
    <w:rPr>
      <w:rFonts w:cs="Courier New"/>
    </w:rPr>
  </w:style>
  <w:style w:type="character" w:customStyle="1" w:styleId="ListLabel5">
    <w:name w:val="ListLabel 5"/>
    <w:qFormat/>
    <w:rsid w:val="00A6608B"/>
    <w:rPr>
      <w:sz w:val="20"/>
    </w:rPr>
  </w:style>
  <w:style w:type="character" w:customStyle="1" w:styleId="ListLabel6">
    <w:name w:val="ListLabel 6"/>
    <w:qFormat/>
    <w:rsid w:val="00A6608B"/>
    <w:rPr>
      <w:sz w:val="20"/>
    </w:rPr>
  </w:style>
  <w:style w:type="character" w:customStyle="1" w:styleId="ListLabel7">
    <w:name w:val="ListLabel 7"/>
    <w:qFormat/>
    <w:rsid w:val="00A6608B"/>
    <w:rPr>
      <w:sz w:val="20"/>
    </w:rPr>
  </w:style>
  <w:style w:type="character" w:customStyle="1" w:styleId="ListLabel8">
    <w:name w:val="ListLabel 8"/>
    <w:qFormat/>
    <w:rsid w:val="00A6608B"/>
    <w:rPr>
      <w:sz w:val="20"/>
    </w:rPr>
  </w:style>
  <w:style w:type="character" w:customStyle="1" w:styleId="ListLabel9">
    <w:name w:val="ListLabel 9"/>
    <w:qFormat/>
    <w:rsid w:val="00A6608B"/>
    <w:rPr>
      <w:sz w:val="20"/>
    </w:rPr>
  </w:style>
  <w:style w:type="character" w:customStyle="1" w:styleId="ListLabel10">
    <w:name w:val="ListLabel 10"/>
    <w:qFormat/>
    <w:rsid w:val="00A6608B"/>
    <w:rPr>
      <w:sz w:val="20"/>
    </w:rPr>
  </w:style>
  <w:style w:type="character" w:customStyle="1" w:styleId="ListLabel11">
    <w:name w:val="ListLabel 11"/>
    <w:qFormat/>
    <w:rsid w:val="00A6608B"/>
    <w:rPr>
      <w:sz w:val="20"/>
    </w:rPr>
  </w:style>
  <w:style w:type="character" w:customStyle="1" w:styleId="ListLabel12">
    <w:name w:val="ListLabel 12"/>
    <w:qFormat/>
    <w:rsid w:val="00A6608B"/>
    <w:rPr>
      <w:sz w:val="20"/>
    </w:rPr>
  </w:style>
  <w:style w:type="character" w:customStyle="1" w:styleId="ListLabel13">
    <w:name w:val="ListLabel 13"/>
    <w:qFormat/>
    <w:rsid w:val="00A6608B"/>
    <w:rPr>
      <w:sz w:val="20"/>
    </w:rPr>
  </w:style>
  <w:style w:type="character" w:customStyle="1" w:styleId="ListLabel14">
    <w:name w:val="ListLabel 14"/>
    <w:qFormat/>
    <w:rsid w:val="00A6608B"/>
    <w:rPr>
      <w:rFonts w:eastAsia="Meiryo" w:cs="Arial"/>
    </w:rPr>
  </w:style>
  <w:style w:type="character" w:customStyle="1" w:styleId="ListLabel15">
    <w:name w:val="ListLabel 15"/>
    <w:qFormat/>
    <w:rsid w:val="00A6608B"/>
    <w:rPr>
      <w:rFonts w:cs="Courier New"/>
    </w:rPr>
  </w:style>
  <w:style w:type="character" w:customStyle="1" w:styleId="ListLabel16">
    <w:name w:val="ListLabel 16"/>
    <w:qFormat/>
    <w:rsid w:val="00A6608B"/>
    <w:rPr>
      <w:rFonts w:cs="Courier New"/>
    </w:rPr>
  </w:style>
  <w:style w:type="character" w:customStyle="1" w:styleId="ListLabel17">
    <w:name w:val="ListLabel 17"/>
    <w:qFormat/>
    <w:rsid w:val="00A6608B"/>
    <w:rPr>
      <w:rFonts w:cs="Courier New"/>
    </w:rPr>
  </w:style>
  <w:style w:type="character" w:customStyle="1" w:styleId="ListLabel18">
    <w:name w:val="ListLabel 18"/>
    <w:qFormat/>
    <w:rsid w:val="00A6608B"/>
    <w:rPr>
      <w:rFonts w:cs="Courier New"/>
    </w:rPr>
  </w:style>
  <w:style w:type="character" w:customStyle="1" w:styleId="ListLabel19">
    <w:name w:val="ListLabel 19"/>
    <w:qFormat/>
    <w:rsid w:val="00A6608B"/>
    <w:rPr>
      <w:rFonts w:cs="Courier New"/>
    </w:rPr>
  </w:style>
  <w:style w:type="character" w:customStyle="1" w:styleId="ListLabel20">
    <w:name w:val="ListLabel 20"/>
    <w:qFormat/>
    <w:rsid w:val="00A6608B"/>
    <w:rPr>
      <w:rFonts w:cs="Courier New"/>
    </w:rPr>
  </w:style>
  <w:style w:type="character" w:customStyle="1" w:styleId="ListLabel21">
    <w:name w:val="ListLabel 21"/>
    <w:qFormat/>
    <w:rsid w:val="00A6608B"/>
    <w:rPr>
      <w:rFonts w:eastAsia="Times New Roman" w:cs="Arial"/>
    </w:rPr>
  </w:style>
  <w:style w:type="character" w:customStyle="1" w:styleId="ListLabel22">
    <w:name w:val="ListLabel 22"/>
    <w:qFormat/>
    <w:rsid w:val="00A6608B"/>
    <w:rPr>
      <w:rFonts w:cs="Courier New"/>
    </w:rPr>
  </w:style>
  <w:style w:type="character" w:customStyle="1" w:styleId="ListLabel23">
    <w:name w:val="ListLabel 23"/>
    <w:qFormat/>
    <w:rsid w:val="00A6608B"/>
    <w:rPr>
      <w:rFonts w:cs="Courier New"/>
    </w:rPr>
  </w:style>
  <w:style w:type="character" w:customStyle="1" w:styleId="ListLabel24">
    <w:name w:val="ListLabel 24"/>
    <w:qFormat/>
    <w:rsid w:val="00A6608B"/>
    <w:rPr>
      <w:rFonts w:cs="Courier New"/>
    </w:rPr>
  </w:style>
  <w:style w:type="paragraph" w:customStyle="1" w:styleId="Cmsor">
    <w:name w:val="Címsor"/>
    <w:basedOn w:val="Norml"/>
    <w:next w:val="Szvegtrzs"/>
    <w:qFormat/>
    <w:rsid w:val="00A6608B"/>
    <w:pPr>
      <w:keepNext/>
      <w:spacing w:before="240" w:after="120" w:line="259" w:lineRule="auto"/>
    </w:pPr>
    <w:rPr>
      <w:rFonts w:ascii="Liberation Sans" w:eastAsia="Arial Unicode MS" w:hAnsi="Liberation Sans" w:cs="Mangal"/>
      <w:sz w:val="28"/>
      <w:szCs w:val="28"/>
    </w:rPr>
  </w:style>
  <w:style w:type="paragraph" w:styleId="Lista">
    <w:name w:val="List"/>
    <w:basedOn w:val="Szvegtrzs"/>
    <w:rsid w:val="00A6608B"/>
    <w:pPr>
      <w:spacing w:after="140" w:line="288" w:lineRule="auto"/>
      <w:jc w:val="left"/>
    </w:pPr>
    <w:rPr>
      <w:rFonts w:asciiTheme="minorHAnsi" w:eastAsiaTheme="minorHAnsi" w:hAnsiTheme="minorHAnsi" w:cs="Mangal"/>
      <w:sz w:val="22"/>
      <w:szCs w:val="22"/>
      <w:lang w:eastAsia="en-US"/>
    </w:rPr>
  </w:style>
  <w:style w:type="paragraph" w:customStyle="1" w:styleId="Kpalrs1">
    <w:name w:val="Képaláírás1"/>
    <w:basedOn w:val="Norml"/>
    <w:qFormat/>
    <w:rsid w:val="00A6608B"/>
    <w:pPr>
      <w:suppressLineNumbers/>
      <w:spacing w:before="120" w:after="120" w:line="259" w:lineRule="auto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A6608B"/>
    <w:pPr>
      <w:suppressLineNumbers/>
      <w:spacing w:after="160" w:line="259" w:lineRule="auto"/>
    </w:pPr>
    <w:rPr>
      <w:rFonts w:cs="Mangal"/>
    </w:rPr>
  </w:style>
  <w:style w:type="paragraph" w:styleId="NormlWeb">
    <w:name w:val="Normal (Web)"/>
    <w:basedOn w:val="Norml"/>
    <w:uiPriority w:val="99"/>
    <w:unhideWhenUsed/>
    <w:qFormat/>
    <w:rsid w:val="00A6608B"/>
    <w:pPr>
      <w:spacing w:beforeAutospacing="1" w:after="16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qFormat/>
    <w:rsid w:val="00A6608B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A6608B"/>
    <w:rPr>
      <w:color w:val="0000FF"/>
      <w:u w:val="single"/>
    </w:rPr>
  </w:style>
  <w:style w:type="character" w:customStyle="1" w:styleId="urlaptablacim">
    <w:name w:val="urlaptablacim"/>
    <w:basedOn w:val="Bekezdsalapbettpusa"/>
    <w:rsid w:val="00A660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20E9D-B558-4C24-9462-0339C9FE7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9</Pages>
  <Words>1871</Words>
  <Characters>12914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user</cp:lastModifiedBy>
  <cp:revision>22</cp:revision>
  <cp:lastPrinted>2019-06-12T08:49:00Z</cp:lastPrinted>
  <dcterms:created xsi:type="dcterms:W3CDTF">2019-05-27T13:41:00Z</dcterms:created>
  <dcterms:modified xsi:type="dcterms:W3CDTF">2019-06-18T13:32:00Z</dcterms:modified>
</cp:coreProperties>
</file>