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B67" w:rsidRDefault="00C81811" w:rsidP="00C818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1862455</wp:posOffset>
            </wp:positionH>
            <wp:positionV relativeFrom="paragraph">
              <wp:posOffset>14605</wp:posOffset>
            </wp:positionV>
            <wp:extent cx="1990725" cy="876300"/>
            <wp:effectExtent l="0" t="0" r="9525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4867" t="5858" r="30567" b="70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305E" w:rsidRDefault="000B305E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305" w:rsidRDefault="004B1305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 xml:space="preserve">SZORGALMATOS KÖZSÉG </w:t>
      </w:r>
      <w:proofErr w:type="gramStart"/>
      <w:r w:rsidRPr="002F2FB9">
        <w:rPr>
          <w:rFonts w:ascii="Times New Roman" w:hAnsi="Times New Roman" w:cs="Times New Roman"/>
          <w:b/>
          <w:sz w:val="32"/>
          <w:szCs w:val="32"/>
        </w:rPr>
        <w:t>ÉS</w:t>
      </w:r>
      <w:proofErr w:type="gramEnd"/>
      <w:r w:rsidRPr="002F2FB9">
        <w:rPr>
          <w:rFonts w:ascii="Times New Roman" w:hAnsi="Times New Roman" w:cs="Times New Roman"/>
          <w:b/>
          <w:sz w:val="32"/>
          <w:szCs w:val="32"/>
        </w:rPr>
        <w:t xml:space="preserve"> TISZAVASVÁRI VÁROS</w:t>
      </w: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VÍZIKÖZMŰ RENDSZER</w:t>
      </w:r>
      <w:r>
        <w:rPr>
          <w:rFonts w:ascii="Times New Roman" w:hAnsi="Times New Roman" w:cs="Times New Roman"/>
          <w:b/>
          <w:sz w:val="32"/>
          <w:szCs w:val="32"/>
        </w:rPr>
        <w:t>ÉNEK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B1305" w:rsidRPr="002F2FB9" w:rsidRDefault="004B1305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P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GÖRDÜLŐ FEJLESZTÉSI TERVE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F2FB9">
        <w:rPr>
          <w:rFonts w:ascii="Times New Roman" w:hAnsi="Times New Roman" w:cs="Times New Roman"/>
          <w:b/>
          <w:sz w:val="32"/>
          <w:szCs w:val="32"/>
        </w:rPr>
        <w:t>201</w:t>
      </w:r>
      <w:r w:rsidR="00306003">
        <w:rPr>
          <w:rFonts w:ascii="Times New Roman" w:hAnsi="Times New Roman" w:cs="Times New Roman"/>
          <w:b/>
          <w:sz w:val="32"/>
          <w:szCs w:val="32"/>
        </w:rPr>
        <w:t>9</w:t>
      </w:r>
      <w:r w:rsidRPr="002F2FB9">
        <w:rPr>
          <w:rFonts w:ascii="Times New Roman" w:hAnsi="Times New Roman" w:cs="Times New Roman"/>
          <w:b/>
          <w:sz w:val="32"/>
          <w:szCs w:val="32"/>
        </w:rPr>
        <w:t xml:space="preserve"> – 20</w:t>
      </w:r>
      <w:r w:rsidR="00C81811">
        <w:rPr>
          <w:rFonts w:ascii="Times New Roman" w:hAnsi="Times New Roman" w:cs="Times New Roman"/>
          <w:b/>
          <w:sz w:val="32"/>
          <w:szCs w:val="32"/>
        </w:rPr>
        <w:t>3</w:t>
      </w:r>
      <w:r w:rsidR="00306003">
        <w:rPr>
          <w:rFonts w:ascii="Times New Roman" w:hAnsi="Times New Roman" w:cs="Times New Roman"/>
          <w:b/>
          <w:sz w:val="32"/>
          <w:szCs w:val="32"/>
        </w:rPr>
        <w:t>3</w:t>
      </w:r>
      <w:r w:rsidRPr="002F2FB9">
        <w:rPr>
          <w:rFonts w:ascii="Times New Roman" w:hAnsi="Times New Roman" w:cs="Times New Roman"/>
          <w:b/>
          <w:sz w:val="32"/>
          <w:szCs w:val="32"/>
        </w:rPr>
        <w:t>. ÉV</w:t>
      </w: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ELLÁTÁSÉRT FELELŐS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SZORGALMATOS KÖZSÉG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4441 SZORGALMATOS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PACSIRTA U. 18/</w:t>
      </w:r>
      <w:proofErr w:type="gramStart"/>
      <w:r w:rsidRPr="004B1305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4B1305">
        <w:rPr>
          <w:rFonts w:ascii="Times New Roman" w:hAnsi="Times New Roman" w:cs="Times New Roman"/>
          <w:b/>
          <w:sz w:val="24"/>
          <w:szCs w:val="24"/>
        </w:rPr>
        <w:t>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ÉS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4440 TISZAVASVÁRI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VÁROSHÁZA TÉR 4.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B1305">
        <w:rPr>
          <w:rFonts w:ascii="Times New Roman" w:hAnsi="Times New Roman" w:cs="Times New Roman"/>
          <w:b/>
          <w:sz w:val="24"/>
          <w:szCs w:val="24"/>
          <w:u w:val="single"/>
        </w:rPr>
        <w:t>VÍZIKÖZMŰ SZOLGÁLTATÓ MEGNEVEZÉSE: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 xml:space="preserve">HAJDÚKERÜLETI </w:t>
      </w:r>
      <w:proofErr w:type="gramStart"/>
      <w:r w:rsidRPr="004B1305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4B1305">
        <w:rPr>
          <w:rFonts w:ascii="Times New Roman" w:hAnsi="Times New Roman" w:cs="Times New Roman"/>
          <w:b/>
          <w:sz w:val="24"/>
          <w:szCs w:val="24"/>
        </w:rPr>
        <w:t xml:space="preserve"> BIHARI VÍZIKÖZMŰ SZOLGÁLTATÓ ZRT.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4220 HAJDÚBÖSZÖRMÉNY</w:t>
      </w:r>
    </w:p>
    <w:p w:rsidR="0015337F" w:rsidRPr="004B1305" w:rsidRDefault="0015337F" w:rsidP="001533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305">
        <w:rPr>
          <w:rFonts w:ascii="Times New Roman" w:hAnsi="Times New Roman" w:cs="Times New Roman"/>
          <w:b/>
          <w:sz w:val="24"/>
          <w:szCs w:val="24"/>
        </w:rPr>
        <w:t>RADNÓTI MIKLÓS U. 1.</w:t>
      </w: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5337F" w:rsidRDefault="0015337F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F2FB9" w:rsidRDefault="00347051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TISZAVASVÁRI, 201</w:t>
      </w:r>
      <w:r w:rsidR="006968EA">
        <w:rPr>
          <w:rFonts w:ascii="Times New Roman" w:hAnsi="Times New Roman" w:cs="Times New Roman"/>
          <w:b/>
          <w:sz w:val="32"/>
          <w:szCs w:val="32"/>
        </w:rPr>
        <w:t>8</w:t>
      </w:r>
      <w:r w:rsidR="002F2FB9">
        <w:rPr>
          <w:rFonts w:ascii="Times New Roman" w:hAnsi="Times New Roman" w:cs="Times New Roman"/>
          <w:b/>
          <w:sz w:val="32"/>
          <w:szCs w:val="32"/>
        </w:rPr>
        <w:t xml:space="preserve">. </w:t>
      </w:r>
      <w:r w:rsidR="00F94815">
        <w:rPr>
          <w:rFonts w:ascii="Times New Roman" w:hAnsi="Times New Roman" w:cs="Times New Roman"/>
          <w:b/>
          <w:sz w:val="32"/>
          <w:szCs w:val="32"/>
        </w:rPr>
        <w:t>SZEPTEMBER</w:t>
      </w:r>
      <w:r w:rsidR="002F2FB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968EA">
        <w:rPr>
          <w:rFonts w:ascii="Times New Roman" w:hAnsi="Times New Roman" w:cs="Times New Roman"/>
          <w:b/>
          <w:sz w:val="32"/>
          <w:szCs w:val="32"/>
        </w:rPr>
        <w:t>7</w:t>
      </w:r>
      <w:r w:rsidR="002F2FB9">
        <w:rPr>
          <w:rFonts w:ascii="Times New Roman" w:hAnsi="Times New Roman" w:cs="Times New Roman"/>
          <w:b/>
          <w:sz w:val="32"/>
          <w:szCs w:val="32"/>
        </w:rPr>
        <w:t>.</w:t>
      </w:r>
    </w:p>
    <w:p w:rsidR="002F2FB9" w:rsidRDefault="002F2FB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F2FB9" w:rsidRDefault="002F2FB9" w:rsidP="002F2F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2FB9" w:rsidRDefault="002F2FB9" w:rsidP="002F2FB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TARTALOMJEGYZÉK</w:t>
      </w:r>
    </w:p>
    <w:p w:rsidR="002F2FB9" w:rsidRDefault="002F2FB9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A Hajdúkerületi </w:t>
      </w:r>
      <w:proofErr w:type="gramStart"/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és</w:t>
      </w:r>
      <w:proofErr w:type="gramEnd"/>
      <w:r w:rsidRPr="00C11FD0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 xml:space="preserve"> Bihari Víziközmű Szolgáltató Zrt. rövid bemutatása</w:t>
      </w:r>
    </w:p>
    <w:p w:rsidR="00C11FD0" w:rsidRPr="00CB6801" w:rsidRDefault="00C11FD0" w:rsidP="00C11FD0">
      <w:pPr>
        <w:pStyle w:val="Listaszerbekezds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hu-HU"/>
        </w:rPr>
      </w:pPr>
    </w:p>
    <w:p w:rsidR="00347F2F" w:rsidRPr="00C11FD0" w:rsidRDefault="00347F2F" w:rsidP="00CB6801">
      <w:pPr>
        <w:pStyle w:val="Listaszerbekezds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11FD0">
        <w:rPr>
          <w:rFonts w:ascii="Times New Roman" w:hAnsi="Times New Roman" w:cs="Times New Roman"/>
          <w:b/>
          <w:caps/>
          <w:sz w:val="24"/>
          <w:szCs w:val="24"/>
        </w:rPr>
        <w:t xml:space="preserve">A Tiszavasvári Üzemegység (Szorgalmatos </w:t>
      </w:r>
      <w:proofErr w:type="gramStart"/>
      <w:r w:rsidRPr="00C11FD0">
        <w:rPr>
          <w:rFonts w:ascii="Times New Roman" w:hAnsi="Times New Roman" w:cs="Times New Roman"/>
          <w:b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b/>
          <w:caps/>
          <w:sz w:val="24"/>
          <w:szCs w:val="24"/>
        </w:rPr>
        <w:t xml:space="preserve"> Tiszavasvári) bemutatása</w:t>
      </w:r>
    </w:p>
    <w:p w:rsidR="00CB6801" w:rsidRPr="00CB6801" w:rsidRDefault="00C11FD0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ab/>
      </w:r>
      <w:r w:rsidR="00CB6801" w:rsidRPr="00CB6801">
        <w:rPr>
          <w:rFonts w:ascii="Times New Roman" w:hAnsi="Times New Roman" w:cs="Times New Roman"/>
          <w:sz w:val="24"/>
          <w:szCs w:val="24"/>
        </w:rPr>
        <w:t>VÍZIKÖZMŰ – RENDSZER TULAJDONJOGI HELYZETE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VÍZIKÖZMŰ RENDSZER TECHNOLÓGIAI JELLEMZÉSE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IVÓVÍZ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2.2.1.1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TELEPI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Víznyerő helyek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2.2.1.4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Víztisztítási technológia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E3FD3">
        <w:rPr>
          <w:rFonts w:ascii="Times New Roman" w:hAnsi="Times New Roman" w:cs="Times New Roman"/>
          <w:sz w:val="24"/>
          <w:szCs w:val="24"/>
        </w:rPr>
        <w:t>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IVÓ</w:t>
      </w:r>
      <w:r w:rsidR="008866CB">
        <w:rPr>
          <w:rFonts w:ascii="Times New Roman" w:hAnsi="Times New Roman" w:cs="Times New Roman"/>
          <w:sz w:val="24"/>
          <w:szCs w:val="24"/>
        </w:rPr>
        <w:t xml:space="preserve">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2.2.2.1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EE2CEC">
        <w:rPr>
          <w:rFonts w:ascii="Times New Roman" w:hAnsi="Times New Roman" w:cs="Times New Roman"/>
          <w:sz w:val="24"/>
          <w:szCs w:val="24"/>
        </w:rPr>
        <w:t>TELEPI</w:t>
      </w:r>
      <w:r w:rsidRPr="00CB6801">
        <w:rPr>
          <w:rFonts w:ascii="Times New Roman" w:hAnsi="Times New Roman" w:cs="Times New Roman"/>
          <w:sz w:val="24"/>
          <w:szCs w:val="24"/>
        </w:rPr>
        <w:t xml:space="preserve"> LÉTESÍTMÉNY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2.2.2.2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Vízjogi engedély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caps/>
          <w:sz w:val="24"/>
          <w:szCs w:val="24"/>
        </w:rPr>
      </w:pPr>
      <w:r w:rsidRPr="00CB6801">
        <w:rPr>
          <w:rFonts w:ascii="Times New Roman" w:hAnsi="Times New Roman" w:cs="Times New Roman"/>
          <w:caps/>
          <w:sz w:val="24"/>
          <w:szCs w:val="24"/>
        </w:rPr>
        <w:t>2.2.2.3</w:t>
      </w:r>
      <w:r w:rsidR="00C11FD0">
        <w:rPr>
          <w:rFonts w:ascii="Times New Roman" w:hAnsi="Times New Roman" w:cs="Times New Roman"/>
          <w:caps/>
          <w:sz w:val="24"/>
          <w:szCs w:val="24"/>
        </w:rPr>
        <w:tab/>
      </w:r>
      <w:r w:rsidRPr="00CB6801">
        <w:rPr>
          <w:rFonts w:ascii="Times New Roman" w:hAnsi="Times New Roman" w:cs="Times New Roman"/>
          <w:caps/>
          <w:sz w:val="24"/>
          <w:szCs w:val="24"/>
        </w:rPr>
        <w:t>SZENNYVíztisztítási technológia ismertetése:</w:t>
      </w:r>
    </w:p>
    <w:p w:rsidR="00CB6801" w:rsidRPr="00CB6801" w:rsidRDefault="00CB6801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6801">
        <w:rPr>
          <w:rFonts w:ascii="Times New Roman" w:hAnsi="Times New Roman" w:cs="Times New Roman"/>
          <w:sz w:val="24"/>
          <w:szCs w:val="24"/>
        </w:rPr>
        <w:t>2.2.2.4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Pr="00CB6801">
        <w:rPr>
          <w:rFonts w:ascii="Times New Roman" w:hAnsi="Times New Roman" w:cs="Times New Roman"/>
          <w:sz w:val="24"/>
          <w:szCs w:val="24"/>
        </w:rPr>
        <w:t>SZENNYVÍZ ÁTEMELŐK</w:t>
      </w:r>
    </w:p>
    <w:p w:rsidR="003E3FD3" w:rsidRPr="003E3FD3" w:rsidRDefault="003E3FD3" w:rsidP="00C11FD0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E3FD3">
        <w:rPr>
          <w:rFonts w:ascii="Times New Roman" w:hAnsi="Times New Roman" w:cs="Times New Roman"/>
          <w:sz w:val="24"/>
          <w:szCs w:val="24"/>
        </w:rPr>
        <w:t>2.2.2.5</w:t>
      </w:r>
      <w:r w:rsidR="00C11FD0">
        <w:rPr>
          <w:rFonts w:ascii="Times New Roman" w:hAnsi="Times New Roman" w:cs="Times New Roman"/>
          <w:sz w:val="24"/>
          <w:szCs w:val="24"/>
        </w:rPr>
        <w:tab/>
      </w:r>
      <w:r w:rsidR="008866CB">
        <w:rPr>
          <w:rFonts w:ascii="Times New Roman" w:hAnsi="Times New Roman" w:cs="Times New Roman"/>
          <w:sz w:val="24"/>
          <w:szCs w:val="24"/>
        </w:rPr>
        <w:t xml:space="preserve">SZENNYVÍZ </w:t>
      </w:r>
      <w:r w:rsidRPr="003E3FD3">
        <w:rPr>
          <w:rFonts w:ascii="Times New Roman" w:hAnsi="Times New Roman" w:cs="Times New Roman"/>
          <w:sz w:val="24"/>
          <w:szCs w:val="24"/>
        </w:rPr>
        <w:t>ELOSZTÓ HÁLÓZAT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Pr="00C11FD0" w:rsidRDefault="00E70933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1FD0">
        <w:rPr>
          <w:rFonts w:ascii="Times New Roman" w:hAnsi="Times New Roman" w:cs="Times New Roman"/>
          <w:b/>
          <w:sz w:val="24"/>
          <w:szCs w:val="24"/>
        </w:rPr>
        <w:t>3.</w:t>
      </w:r>
      <w:r w:rsidR="00C11FD0">
        <w:rPr>
          <w:rFonts w:ascii="Times New Roman" w:hAnsi="Times New Roman" w:cs="Times New Roman"/>
          <w:b/>
          <w:sz w:val="24"/>
          <w:szCs w:val="24"/>
        </w:rPr>
        <w:tab/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FELÚJÍTÁSI </w:t>
      </w:r>
      <w:proofErr w:type="gramStart"/>
      <w:r w:rsidRPr="00C11FD0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b/>
          <w:sz w:val="24"/>
          <w:szCs w:val="24"/>
        </w:rPr>
        <w:t xml:space="preserve"> PÓTLÁSI TERV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5E5397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5E5397">
        <w:rPr>
          <w:rFonts w:ascii="Times New Roman" w:hAnsi="Times New Roman" w:cs="Times New Roman"/>
          <w:caps/>
          <w:sz w:val="24"/>
          <w:szCs w:val="24"/>
        </w:rPr>
        <w:t>II. ÜTEM: 2020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37678F">
        <w:rPr>
          <w:rFonts w:ascii="Times New Roman" w:hAnsi="Times New Roman" w:cs="Times New Roman"/>
          <w:caps/>
          <w:sz w:val="24"/>
          <w:szCs w:val="24"/>
        </w:rPr>
        <w:t>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="0037678F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3.1.3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5E539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5E5397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Pr="00C11FD0" w:rsidRDefault="00C11FD0" w:rsidP="00C11FD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5E539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11FD0" w:rsidRDefault="00C11FD0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  <w:t>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C42AF2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C42AF2">
        <w:rPr>
          <w:rFonts w:ascii="Times New Roman" w:hAnsi="Times New Roman" w:cs="Times New Roman"/>
          <w:caps/>
          <w:sz w:val="24"/>
          <w:szCs w:val="24"/>
        </w:rPr>
        <w:t>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5E539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C42AF2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5E5397">
        <w:rPr>
          <w:rFonts w:ascii="Times New Roman" w:hAnsi="Times New Roman" w:cs="Times New Roman"/>
          <w:caps/>
          <w:sz w:val="24"/>
          <w:szCs w:val="24"/>
        </w:rPr>
        <w:t>20</w:t>
      </w:r>
      <w:r w:rsidR="0037678F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2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622C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="00C42AF2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5E5397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81811">
        <w:rPr>
          <w:rFonts w:ascii="Times New Roman" w:hAnsi="Times New Roman" w:cs="Times New Roman"/>
          <w:caps/>
          <w:sz w:val="24"/>
          <w:szCs w:val="24"/>
        </w:rPr>
        <w:t>3</w:t>
      </w:r>
      <w:r w:rsidR="005E5397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Pr="00C11FD0" w:rsidRDefault="00622C68" w:rsidP="00C11FD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ab/>
        <w:t>SZÖVEGES INDOKOLÁS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866CB"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 w:rsidRPr="008866CB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Pr="008866CB"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1.1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963406">
        <w:rPr>
          <w:rFonts w:ascii="Times New Roman" w:hAnsi="Times New Roman" w:cs="Times New Roman"/>
          <w:caps/>
          <w:sz w:val="24"/>
          <w:szCs w:val="24"/>
        </w:rPr>
        <w:t>9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963406">
        <w:rPr>
          <w:rFonts w:ascii="Times New Roman" w:hAnsi="Times New Roman" w:cs="Times New Roman"/>
          <w:caps/>
          <w:sz w:val="24"/>
          <w:szCs w:val="24"/>
        </w:rPr>
        <w:t>II. ÜTEM: 2020</w:t>
      </w:r>
      <w:r w:rsidRPr="00C11FD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1.</w:t>
      </w:r>
      <w:r w:rsidRPr="00C11FD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963406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963406">
        <w:rPr>
          <w:rFonts w:ascii="Times New Roman" w:hAnsi="Times New Roman" w:cs="Times New Roman"/>
          <w:caps/>
          <w:sz w:val="24"/>
          <w:szCs w:val="24"/>
        </w:rPr>
        <w:t>9</w:t>
      </w:r>
      <w:r w:rsidR="004B6D8C">
        <w:rPr>
          <w:rFonts w:ascii="Times New Roman" w:hAnsi="Times New Roman" w:cs="Times New Roman"/>
          <w:caps/>
          <w:sz w:val="24"/>
          <w:szCs w:val="24"/>
        </w:rPr>
        <w:t>.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963406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5.1.2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963406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8866CB" w:rsidRP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66CB">
        <w:rPr>
          <w:rFonts w:ascii="Times New Roman" w:hAnsi="Times New Roman" w:cs="Times New Roman"/>
          <w:sz w:val="24"/>
          <w:szCs w:val="24"/>
        </w:rPr>
        <w:t>5.2</w:t>
      </w:r>
      <w:r w:rsidRPr="008866CB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="00963406">
        <w:rPr>
          <w:rFonts w:ascii="Times New Roman" w:hAnsi="Times New Roman" w:cs="Times New Roman"/>
          <w:caps/>
          <w:sz w:val="24"/>
          <w:szCs w:val="24"/>
        </w:rPr>
        <w:t>II. ÜTEM: 2020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963406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963406">
        <w:rPr>
          <w:rFonts w:ascii="Times New Roman" w:hAnsi="Times New Roman" w:cs="Times New Roman"/>
          <w:caps/>
          <w:sz w:val="24"/>
          <w:szCs w:val="24"/>
        </w:rPr>
        <w:t>20</w:t>
      </w:r>
      <w:r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8866CB" w:rsidRPr="00C11FD0" w:rsidRDefault="008866CB" w:rsidP="008866C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5.2.2.2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963406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96340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53BD5" w:rsidRDefault="00653B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04A12" w:rsidRPr="00E71FE2" w:rsidRDefault="00104A12" w:rsidP="00104A12">
      <w:pPr>
        <w:pStyle w:val="Listaszerbekezds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</w:pPr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lastRenderedPageBreak/>
        <w:t xml:space="preserve">1. A Hajdúkerületi </w:t>
      </w:r>
      <w:proofErr w:type="gramStart"/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>és</w:t>
      </w:r>
      <w:proofErr w:type="gramEnd"/>
      <w:r w:rsidRPr="00E71FE2">
        <w:rPr>
          <w:rFonts w:ascii="Times New Roman" w:eastAsia="Times New Roman" w:hAnsi="Times New Roman" w:cs="Times New Roman"/>
          <w:caps/>
          <w:sz w:val="24"/>
          <w:szCs w:val="24"/>
          <w:u w:val="single"/>
          <w:lang w:eastAsia="hu-HU"/>
        </w:rPr>
        <w:t xml:space="preserve"> Bihari Víziközmű Szolgáltató Zrt. rövid bemutatása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Hajdúkerületi és Bihari </w:t>
      </w: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Zrt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-t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, mint üzemeltetőt 11 település hozta létre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2013. január 1-jével a jogszabályi környezet megváltozása miatt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társaság cégneve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Hajdúkerületi és Bihari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Társaság székhelye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4220 Hajdúböszörmény, Radnóti M. utca 1.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 forma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zártkörűen működő részvénytársaság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Elsőszámú vezető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 igazgatósági elnök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Társulás tagjai által a szolgáltatóra átruházott feladat és hatáskörök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társulásban részt vevő települési önkormányzatok érdekeik összehangolására a közigazgatási területükön lévő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víziközművek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közös működtetésére, fenntartására, üzemeltetésére vonatkozóan </w:t>
      </w:r>
      <w:proofErr w:type="gram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társulás útján látják el az alábbi feladatokat: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Egészséges ivóvízellátás, szennyvízelvezetés és tisztítás biztosításával összefüggő közös érdek összehangolása, szakmai felügyelet gyakorlása.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Együttműködés a közműves ivóvízellátással, közműves szennyvízelvezetéssel- és tisztítással kapcsolatos fejlesztésben (különösen: fejlesztési tervek, programok, közös pályázatok felkutatásában, készítésében, benyújtásában, megvalósításában.)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Lakossági, térségi érdekképviselet</w:t>
      </w:r>
    </w:p>
    <w:p w:rsidR="00104A12" w:rsidRPr="00AA64C0" w:rsidRDefault="00104A12" w:rsidP="00DD7146">
      <w:pPr>
        <w:numPr>
          <w:ilvl w:val="0"/>
          <w:numId w:val="1"/>
        </w:numPr>
        <w:tabs>
          <w:tab w:val="clear" w:pos="720"/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üzemeltetővel kapcsolatos beszámoltatási feladatok végzése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Hajdúkerületi és Bihari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Szolgáltató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legfelsőbb irányító szerve a Közgyűlés, melynek munkáját a vonatkozó jogszabályok szerint a Felügyelő Bizottság és a Könyvvizsgáló támogatja. A Társaság ügyvezető szerve az Igazgatóság, melynek feladatköre minden tekintetben megfelel a gazdasági társaságokról szóló törvény rendelkezéseinek.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A közgyűlésben a társulás tagjait a Polgármesterek képviselik.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Igazgatóság három természetes személyből áll.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Elnöke: </w:t>
      </w:r>
      <w:proofErr w:type="spellStart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Will</w:t>
      </w:r>
      <w:proofErr w:type="spellEnd"/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Csaba (Hajdúböszörmény)</w:t>
      </w:r>
    </w:p>
    <w:p w:rsidR="00104A12" w:rsidRPr="00AA64C0" w:rsidRDefault="004D67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Lőrincz László</w:t>
      </w:r>
      <w:r w:rsidR="00104A12"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(Hajdúszoboszló)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Bondár Sándor (Berettyóújfalu)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Víziközmű</w:t>
      </w:r>
      <w:proofErr w:type="spellEnd"/>
      <w:r w:rsidRPr="00AA64C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szolgáltatást végző üzemigazgatások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1. számú üzemigazgatóság: Hajdúböszörmény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2. számú üzemigazgatóság: Hajdúszoboszló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3. számú üzemigazgatóság: Tiszavasvári</w:t>
      </w:r>
    </w:p>
    <w:p w:rsidR="00104A12" w:rsidRPr="00AA64C0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4. számú üzemigazgatóság: Berettyóújfalu</w:t>
      </w:r>
    </w:p>
    <w:p w:rsidR="00104A12" w:rsidRPr="00FD278C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Az 1.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4220 Hajdúböszörmény, Radnóti M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iklós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u.1.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  <w:t xml:space="preserve">- </w:t>
      </w:r>
      <w:r w:rsidRPr="00B60384">
        <w:rPr>
          <w:rFonts w:ascii="Times New Roman" w:hAnsi="Times New Roman" w:cs="Times New Roman"/>
          <w:sz w:val="24"/>
          <w:szCs w:val="24"/>
        </w:rPr>
        <w:t>Hajdúböszörmény</w:t>
      </w:r>
      <w:r w:rsidRPr="00B60384">
        <w:rPr>
          <w:rFonts w:ascii="Times New Roman" w:hAnsi="Times New Roman" w:cs="Times New Roman"/>
          <w:sz w:val="24"/>
          <w:szCs w:val="24"/>
        </w:rPr>
        <w:tab/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Bocskaikert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Hajdúhadház</w:t>
      </w:r>
    </w:p>
    <w:p w:rsidR="00B60384" w:rsidRPr="00B60384" w:rsidRDefault="00B60384" w:rsidP="00B60384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Téglás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4200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Hajdúszoboszló</w:t>
      </w:r>
      <w:r w:rsidR="00AD4A00">
        <w:rPr>
          <w:rFonts w:ascii="Times New Roman" w:eastAsia="Times New Roman" w:hAnsi="Times New Roman" w:cs="Times New Roman"/>
          <w:sz w:val="24"/>
          <w:szCs w:val="24"/>
          <w:lang w:eastAsia="hu-HU"/>
        </w:rPr>
        <w:t>, Bethlen u. 2.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60384">
        <w:rPr>
          <w:rFonts w:ascii="Times New Roman" w:hAnsi="Times New Roman" w:cs="Times New Roman"/>
          <w:sz w:val="24"/>
          <w:szCs w:val="24"/>
        </w:rPr>
        <w:t>-Hajdúszoboszló</w:t>
      </w:r>
      <w:proofErr w:type="spellEnd"/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Földes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 üzemigazgatóság központja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Ady Endre u. 8. II. emelet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>- Tiszavasvári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-</w:t>
      </w:r>
      <w:r w:rsidRPr="00B60384">
        <w:rPr>
          <w:rFonts w:ascii="Times New Roman" w:hAnsi="Times New Roman" w:cs="Times New Roman"/>
          <w:sz w:val="24"/>
          <w:szCs w:val="24"/>
        </w:rPr>
        <w:t xml:space="preserve"> Polgár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Hajdúdorog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ab/>
        <w:t>- Szorgalmatos</w:t>
      </w:r>
    </w:p>
    <w:p w:rsidR="00104A12" w:rsidRDefault="00104A12" w:rsidP="00104A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104A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581E6B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AA64C0">
        <w:rPr>
          <w:rFonts w:ascii="Times New Roman" w:eastAsia="Times New Roman" w:hAnsi="Times New Roman" w:cs="Times New Roman"/>
          <w:sz w:val="24"/>
          <w:szCs w:val="24"/>
          <w:lang w:eastAsia="hu-HU"/>
        </w:rPr>
        <w:t>. számú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üzemigazgatóság központja: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4100 </w:t>
      </w:r>
      <w:r w:rsidR="00097417">
        <w:rPr>
          <w:rFonts w:ascii="Times New Roman" w:eastAsia="Times New Roman" w:hAnsi="Times New Roman" w:cs="Times New Roman"/>
          <w:sz w:val="24"/>
          <w:szCs w:val="24"/>
          <w:lang w:eastAsia="hu-HU"/>
        </w:rPr>
        <w:t>Berettyóújfalu</w:t>
      </w:r>
      <w:r w:rsidR="0076543E">
        <w:rPr>
          <w:rFonts w:ascii="Times New Roman" w:eastAsia="Times New Roman" w:hAnsi="Times New Roman" w:cs="Times New Roman"/>
          <w:sz w:val="24"/>
          <w:szCs w:val="24"/>
          <w:lang w:eastAsia="hu-HU"/>
        </w:rPr>
        <w:t>, József Attila u. 35.</w:t>
      </w:r>
    </w:p>
    <w:p w:rsidR="00581E6B" w:rsidRPr="00B60384" w:rsidRDefault="00581E6B" w:rsidP="00581E6B">
      <w:pPr>
        <w:tabs>
          <w:tab w:val="left" w:pos="212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0384">
        <w:rPr>
          <w:rFonts w:ascii="Times New Roman" w:hAnsi="Times New Roman" w:cs="Times New Roman"/>
          <w:sz w:val="24"/>
          <w:szCs w:val="24"/>
        </w:rPr>
        <w:t>Ellátott települések:</w:t>
      </w:r>
      <w:r>
        <w:rPr>
          <w:rFonts w:ascii="Times New Roman" w:hAnsi="Times New Roman" w:cs="Times New Roman"/>
          <w:sz w:val="24"/>
          <w:szCs w:val="24"/>
        </w:rPr>
        <w:tab/>
      </w:r>
      <w:r w:rsidRPr="00B6038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Berettyóújfalu</w:t>
      </w:r>
    </w:p>
    <w:p w:rsidR="002F2FB9" w:rsidRDefault="002F2FB9" w:rsidP="00B603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 xml:space="preserve">A Hajdúkerületi és Bihari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>. mind a 4 üzemigazgatóság ellátási területe teljesen egybefüggő. Két település közötti fellépő távolságok maximum 20 km, melyek leginkább a földrajzi elhelyezkedésből adódnak.</w:t>
      </w:r>
    </w:p>
    <w:p w:rsidR="00097417" w:rsidRDefault="00097417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924" w:rsidRPr="002A7924" w:rsidRDefault="002A7924" w:rsidP="002A79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924">
        <w:rPr>
          <w:rFonts w:ascii="Times New Roman" w:hAnsi="Times New Roman" w:cs="Times New Roman"/>
          <w:sz w:val="24"/>
          <w:szCs w:val="24"/>
        </w:rPr>
        <w:t xml:space="preserve">Minden Üzemigazgatóság a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. területén belül legnagyobb felhasználói egyenértékkel rendelkező települései közül került kiválasztásra. Ezáltal biztosítható az, hogy az Üzemigazgatóságok a lehető legnagyobb létszámmal és szakmai felkészültséggel és a lehető legkisebb földrajzi távolsággal biztosítsák mind a saját, mind a hozzájuk tartozó üzemegységek jogszabályban meghatározott módon történő </w:t>
      </w:r>
      <w:proofErr w:type="spellStart"/>
      <w:r w:rsidRPr="002A7924">
        <w:rPr>
          <w:rFonts w:ascii="Times New Roman" w:hAnsi="Times New Roman" w:cs="Times New Roman"/>
          <w:sz w:val="24"/>
          <w:szCs w:val="24"/>
        </w:rPr>
        <w:t>víziközmű</w:t>
      </w:r>
      <w:proofErr w:type="spellEnd"/>
      <w:r w:rsidRPr="002A7924">
        <w:rPr>
          <w:rFonts w:ascii="Times New Roman" w:hAnsi="Times New Roman" w:cs="Times New Roman"/>
          <w:sz w:val="24"/>
          <w:szCs w:val="24"/>
        </w:rPr>
        <w:t xml:space="preserve"> szolgáltatás elvégzését.</w:t>
      </w:r>
    </w:p>
    <w:p w:rsidR="002A7924" w:rsidRDefault="002A7924" w:rsidP="002A792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A12" w:rsidRDefault="00104A12" w:rsidP="002F2F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A12" w:rsidRPr="00E71FE2" w:rsidRDefault="00104A12" w:rsidP="00104A1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 A Tiszavasvári Üzemegység </w:t>
      </w:r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(Szorgalmatos </w:t>
      </w:r>
      <w:proofErr w:type="gramStart"/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>és</w:t>
      </w:r>
      <w:proofErr w:type="gramEnd"/>
      <w:r w:rsidR="00357825"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Tiszavasvári települések) </w:t>
      </w: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bemutatása</w:t>
      </w:r>
    </w:p>
    <w:p w:rsidR="00104A12" w:rsidRDefault="00104A12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E71FE2" w:rsidRDefault="002407B4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2.1 </w:t>
      </w:r>
      <w:r w:rsidR="006E2DE9" w:rsidRPr="00E71FE2">
        <w:rPr>
          <w:rFonts w:ascii="Times New Roman" w:hAnsi="Times New Roman" w:cs="Times New Roman"/>
          <w:sz w:val="24"/>
          <w:szCs w:val="24"/>
          <w:u w:val="single"/>
        </w:rPr>
        <w:t>VÍZIKÖZMŰ – RENDSZER TULAJDONJOGI HELYZETE</w:t>
      </w:r>
    </w:p>
    <w:p w:rsidR="006E2DE9" w:rsidRPr="009911A1" w:rsidRDefault="006E2DE9" w:rsidP="006E2D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Ivóvíz hálózat, tisztítási létesítmények,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vízbeszerzési létesítmények tulajdonosa 100% tulajdon</w:t>
      </w:r>
      <w:r w:rsidR="00464239">
        <w:rPr>
          <w:rFonts w:ascii="Times New Roman" w:hAnsi="Times New Roman" w:cs="Times New Roman"/>
          <w:sz w:val="24"/>
          <w:szCs w:val="24"/>
        </w:rPr>
        <w:t xml:space="preserve"> hányadban Tiszavasvári Város</w:t>
      </w:r>
      <w:r w:rsidRPr="009911A1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464239">
        <w:rPr>
          <w:rFonts w:ascii="Times New Roman" w:hAnsi="Times New Roman" w:cs="Times New Roman"/>
          <w:sz w:val="24"/>
          <w:szCs w:val="24"/>
        </w:rPr>
        <w:t>a</w:t>
      </w:r>
      <w:r w:rsidRPr="009911A1">
        <w:rPr>
          <w:rFonts w:ascii="Times New Roman" w:hAnsi="Times New Roman" w:cs="Times New Roman"/>
          <w:sz w:val="24"/>
          <w:szCs w:val="24"/>
        </w:rPr>
        <w:t>.</w:t>
      </w: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Szennyvízhálózat régi rendszer tulajdono</w:t>
      </w:r>
      <w:r w:rsidR="00464239">
        <w:rPr>
          <w:rFonts w:ascii="Times New Roman" w:hAnsi="Times New Roman" w:cs="Times New Roman"/>
          <w:sz w:val="24"/>
          <w:szCs w:val="24"/>
        </w:rPr>
        <w:t>sa 100%-os tulajdon hányadban Tiszavasvári Város</w:t>
      </w:r>
      <w:r w:rsidRPr="009911A1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464239">
        <w:rPr>
          <w:rFonts w:ascii="Times New Roman" w:hAnsi="Times New Roman" w:cs="Times New Roman"/>
          <w:sz w:val="24"/>
          <w:szCs w:val="24"/>
        </w:rPr>
        <w:t>a</w:t>
      </w:r>
      <w:r w:rsidRPr="009911A1">
        <w:rPr>
          <w:rFonts w:ascii="Times New Roman" w:hAnsi="Times New Roman" w:cs="Times New Roman"/>
          <w:sz w:val="24"/>
          <w:szCs w:val="24"/>
        </w:rPr>
        <w:t>.</w:t>
      </w:r>
    </w:p>
    <w:p w:rsidR="006E2DE9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DE9" w:rsidRPr="009911A1" w:rsidRDefault="006E2DE9" w:rsidP="006E2D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2007-ben átadott szennyvíz beruházás 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tulajdonosa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- 84%-os tulajdon</w:t>
      </w:r>
      <w:r w:rsidR="00464239">
        <w:rPr>
          <w:rFonts w:ascii="Times New Roman" w:hAnsi="Times New Roman" w:cs="Times New Roman"/>
          <w:sz w:val="24"/>
          <w:szCs w:val="24"/>
        </w:rPr>
        <w:t xml:space="preserve"> hányadban Tiszavasvári Város</w:t>
      </w:r>
      <w:r w:rsidRPr="009911A1">
        <w:rPr>
          <w:rFonts w:ascii="Times New Roman" w:hAnsi="Times New Roman" w:cs="Times New Roman"/>
          <w:sz w:val="24"/>
          <w:szCs w:val="24"/>
        </w:rPr>
        <w:t xml:space="preserve"> Önkormányzat</w:t>
      </w:r>
      <w:r w:rsidR="00464239">
        <w:rPr>
          <w:rFonts w:ascii="Times New Roman" w:hAnsi="Times New Roman" w:cs="Times New Roman"/>
          <w:sz w:val="24"/>
          <w:szCs w:val="24"/>
        </w:rPr>
        <w:t>a</w:t>
      </w:r>
      <w:r w:rsidRPr="009911A1">
        <w:rPr>
          <w:rFonts w:ascii="Times New Roman" w:hAnsi="Times New Roman" w:cs="Times New Roman"/>
          <w:sz w:val="24"/>
          <w:szCs w:val="24"/>
        </w:rPr>
        <w:t>.</w:t>
      </w:r>
    </w:p>
    <w:p w:rsidR="006E2DE9" w:rsidRPr="009911A1" w:rsidRDefault="006E2DE9" w:rsidP="006E2DE9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64239">
        <w:rPr>
          <w:rFonts w:ascii="Times New Roman" w:hAnsi="Times New Roman" w:cs="Times New Roman"/>
          <w:sz w:val="24"/>
          <w:szCs w:val="24"/>
        </w:rPr>
        <w:t xml:space="preserve">- 16%-os tulajdon hányadban </w:t>
      </w:r>
      <w:r w:rsidRPr="009911A1">
        <w:rPr>
          <w:rFonts w:ascii="Times New Roman" w:hAnsi="Times New Roman" w:cs="Times New Roman"/>
          <w:sz w:val="24"/>
          <w:szCs w:val="24"/>
        </w:rPr>
        <w:t xml:space="preserve">Szorgalmatos </w:t>
      </w:r>
      <w:r w:rsidR="00464239">
        <w:rPr>
          <w:rFonts w:ascii="Times New Roman" w:hAnsi="Times New Roman" w:cs="Times New Roman"/>
          <w:sz w:val="24"/>
          <w:szCs w:val="24"/>
        </w:rPr>
        <w:t>Község Önkormányzata.</w:t>
      </w:r>
    </w:p>
    <w:p w:rsidR="006E2DE9" w:rsidRDefault="006E2DE9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VÍZIKÖZMŰ R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ENDSZER TECHNOLÓGIAI JELLEMZÉSE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0363" w:rsidRPr="00E71FE2" w:rsidRDefault="002407B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 </w:t>
      </w:r>
      <w:r w:rsidR="00AA0363" w:rsidRPr="00E71FE2">
        <w:rPr>
          <w:rFonts w:ascii="Times New Roman" w:hAnsi="Times New Roman" w:cs="Times New Roman"/>
          <w:sz w:val="24"/>
          <w:szCs w:val="24"/>
          <w:u w:val="single"/>
        </w:rPr>
        <w:t>IVÓVÍZ</w:t>
      </w: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2.2.1.1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CF3615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dash"/>
        </w:rPr>
      </w:pP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A vízmű telep</w:t>
      </w:r>
      <w:r w:rsidR="00AA0363">
        <w:rPr>
          <w:rFonts w:ascii="Times New Roman" w:hAnsi="Times New Roman" w:cs="Times New Roman"/>
          <w:sz w:val="24"/>
          <w:szCs w:val="24"/>
        </w:rPr>
        <w:t xml:space="preserve"> helye</w:t>
      </w:r>
      <w:r w:rsidRPr="009911A1">
        <w:rPr>
          <w:rFonts w:ascii="Times New Roman" w:hAnsi="Times New Roman" w:cs="Times New Roman"/>
          <w:sz w:val="24"/>
          <w:szCs w:val="24"/>
        </w:rPr>
        <w:t>: Tiszavasvári</w:t>
      </w:r>
      <w:r w:rsidR="006A42B8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Bajcsy-Zs</w:t>
      </w:r>
      <w:r w:rsidR="006A42B8">
        <w:rPr>
          <w:rFonts w:ascii="Times New Roman" w:hAnsi="Times New Roman" w:cs="Times New Roman"/>
          <w:sz w:val="24"/>
          <w:szCs w:val="24"/>
        </w:rPr>
        <w:t>ilinszky</w:t>
      </w:r>
      <w:r w:rsidRPr="009911A1">
        <w:rPr>
          <w:rFonts w:ascii="Times New Roman" w:hAnsi="Times New Roman" w:cs="Times New Roman"/>
          <w:sz w:val="24"/>
          <w:szCs w:val="24"/>
        </w:rPr>
        <w:t xml:space="preserve"> u.</w:t>
      </w:r>
      <w:r w:rsidR="00383D3E">
        <w:rPr>
          <w:rFonts w:ascii="Times New Roman" w:hAnsi="Times New Roman" w:cs="Times New Roman"/>
          <w:sz w:val="24"/>
          <w:szCs w:val="24"/>
        </w:rPr>
        <w:t xml:space="preserve"> </w:t>
      </w:r>
      <w:r w:rsidRPr="009911A1">
        <w:rPr>
          <w:rFonts w:ascii="Times New Roman" w:hAnsi="Times New Roman" w:cs="Times New Roman"/>
          <w:sz w:val="24"/>
          <w:szCs w:val="24"/>
        </w:rPr>
        <w:t>59.sz</w:t>
      </w:r>
      <w:r w:rsidR="006A42B8">
        <w:rPr>
          <w:rFonts w:ascii="Times New Roman" w:hAnsi="Times New Roman" w:cs="Times New Roman"/>
          <w:sz w:val="24"/>
          <w:szCs w:val="24"/>
        </w:rPr>
        <w:t>ám</w:t>
      </w:r>
      <w:r w:rsidRPr="009911A1">
        <w:rPr>
          <w:rFonts w:ascii="Times New Roman" w:hAnsi="Times New Roman" w:cs="Times New Roman"/>
          <w:sz w:val="24"/>
          <w:szCs w:val="24"/>
        </w:rPr>
        <w:t>, hrsz.:3603 (vízmű épület, telephely, belső közművek, tisztított víztározók)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0363" w:rsidRPr="009911A1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telepen 4 fő gépész dolgozik éjjel-nappali műszakban, emellett </w:t>
      </w:r>
      <w:r w:rsidR="00383D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fő hálózat-karbantartó, </w:t>
      </w:r>
      <w:r w:rsidR="00383D3E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fő raktáros és 1 fő üzemegység vezető látja el a feladatokat.</w:t>
      </w:r>
    </w:p>
    <w:p w:rsidR="00AA0363" w:rsidRDefault="00AA036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2.2.1.2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9911A1" w:rsidRPr="009911A1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Engedély száma: 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Ht.315/90/11/997. </w:t>
      </w:r>
      <w:proofErr w:type="gramStart"/>
      <w:r w:rsidR="009911A1" w:rsidRPr="009911A1">
        <w:rPr>
          <w:rFonts w:ascii="Times New Roman" w:hAnsi="Times New Roman" w:cs="Times New Roman"/>
          <w:sz w:val="24"/>
          <w:szCs w:val="24"/>
        </w:rPr>
        <w:t>sz</w:t>
      </w:r>
      <w:r w:rsidR="006A42B8">
        <w:rPr>
          <w:rFonts w:ascii="Times New Roman" w:hAnsi="Times New Roman" w:cs="Times New Roman"/>
          <w:sz w:val="24"/>
          <w:szCs w:val="24"/>
        </w:rPr>
        <w:t>ámú</w:t>
      </w:r>
      <w:proofErr w:type="gramEnd"/>
      <w:r w:rsidR="009911A1" w:rsidRPr="009911A1">
        <w:rPr>
          <w:rFonts w:ascii="Times New Roman" w:hAnsi="Times New Roman" w:cs="Times New Roman"/>
          <w:sz w:val="24"/>
          <w:szCs w:val="24"/>
        </w:rPr>
        <w:t xml:space="preserve">  vízjogi üzemeltetési engedély</w:t>
      </w:r>
      <w:r>
        <w:rPr>
          <w:rFonts w:ascii="Times New Roman" w:hAnsi="Times New Roman" w:cs="Times New Roman"/>
          <w:sz w:val="24"/>
          <w:szCs w:val="24"/>
        </w:rPr>
        <w:t xml:space="preserve"> (többszörösen módosított)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8602ED" w:rsidTr="00FD3E04">
        <w:tc>
          <w:tcPr>
            <w:tcW w:w="2195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8602ED" w:rsidRPr="008602ED" w:rsidTr="00FD3E04">
        <w:tc>
          <w:tcPr>
            <w:tcW w:w="9104" w:type="dxa"/>
            <w:gridSpan w:val="4"/>
          </w:tcPr>
          <w:p w:rsidR="008602ED" w:rsidRPr="008602ED" w:rsidRDefault="008602ED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Vízmű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Ht.315/90/1997.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TIVIZIG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Ht.315/106/2004.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Tiszántúli Vízügyi Felügyelet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2009.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1428/10/2007.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13744/7/2009.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2019.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902/11/2013.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Tiszavasvári-Józsefháza közkút vízjogi fennmaradási engedélye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2028. december 31.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1212/7/2013.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Vízjogi üzemeltetési engedély módosítása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2138/4/2013.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 xml:space="preserve">Vízjogi üzemeltetési engedély módosítása (névátírás: HBVSZ </w:t>
            </w:r>
            <w:proofErr w:type="spellStart"/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Zrt</w:t>
            </w:r>
            <w:proofErr w:type="spellEnd"/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9104" w:type="dxa"/>
            <w:gridSpan w:val="4"/>
          </w:tcPr>
          <w:p w:rsidR="008602ED" w:rsidRPr="008602ED" w:rsidRDefault="008602ED" w:rsidP="008602ED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Tiszavasvári Városi Vízmű</w:t>
            </w: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1428/12/2007.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Üzemelő vízbázis kijelölése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02ED" w:rsidRPr="008602ED" w:rsidTr="00FD3E04">
        <w:tc>
          <w:tcPr>
            <w:tcW w:w="2195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3584/3/2013.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Üzemelő vízbázis kijelölő határozat módosítása (névátírás: HBVSZ </w:t>
            </w:r>
            <w:proofErr w:type="spellStart"/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Zrt</w:t>
            </w:r>
            <w:proofErr w:type="spellEnd"/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>TIKÖTEVIFE</w:t>
            </w:r>
          </w:p>
        </w:tc>
        <w:tc>
          <w:tcPr>
            <w:tcW w:w="2303" w:type="dxa"/>
          </w:tcPr>
          <w:p w:rsidR="008602ED" w:rsidRPr="008602ED" w:rsidRDefault="008602ED" w:rsidP="00DF590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2020. december 31.</w:t>
            </w:r>
          </w:p>
        </w:tc>
      </w:tr>
    </w:tbl>
    <w:p w:rsidR="008602ED" w:rsidRDefault="008602E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671C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2.2.1.3 </w:t>
      </w:r>
      <w:r w:rsidR="0083671C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Víznyerő helyek</w:t>
      </w:r>
    </w:p>
    <w:p w:rsidR="0083671C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víztermelő telep kizárólag felszín alatti vízbázist vesz igénybe, az ebből származó rétegvizet juttat a hálózatba a vízkezelést követően.</w:t>
      </w:r>
    </w:p>
    <w:p w:rsidR="0033455B" w:rsidRDefault="0033455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016"/>
        <w:gridCol w:w="1842"/>
        <w:gridCol w:w="1843"/>
        <w:gridCol w:w="1843"/>
      </w:tblGrid>
      <w:tr w:rsidR="0033455B" w:rsidTr="00FD3E04">
        <w:tc>
          <w:tcPr>
            <w:tcW w:w="1560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Kútszám</w:t>
            </w:r>
          </w:p>
        </w:tc>
        <w:tc>
          <w:tcPr>
            <w:tcW w:w="2016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Kataszteri szám</w:t>
            </w:r>
          </w:p>
        </w:tc>
        <w:tc>
          <w:tcPr>
            <w:tcW w:w="1842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Fúrás éve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Talpmélység</w:t>
            </w:r>
          </w:p>
        </w:tc>
        <w:tc>
          <w:tcPr>
            <w:tcW w:w="1843" w:type="dxa"/>
          </w:tcPr>
          <w:p w:rsidR="0033455B" w:rsidRPr="0033455B" w:rsidRDefault="0033455B" w:rsidP="003345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Max. vízhozam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B-67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B-75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1968.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B-89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1982.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151,50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B-90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1983.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1900 l/p</w:t>
            </w:r>
          </w:p>
        </w:tc>
      </w:tr>
      <w:tr w:rsidR="0033455B" w:rsidTr="00FD3E04">
        <w:tc>
          <w:tcPr>
            <w:tcW w:w="1560" w:type="dxa"/>
          </w:tcPr>
          <w:p w:rsidR="0033455B" w:rsidRDefault="0033455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 számú</w:t>
            </w:r>
          </w:p>
        </w:tc>
        <w:tc>
          <w:tcPr>
            <w:tcW w:w="2016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B-92</w:t>
            </w:r>
          </w:p>
        </w:tc>
        <w:tc>
          <w:tcPr>
            <w:tcW w:w="1842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1991.</w:t>
            </w:r>
          </w:p>
        </w:tc>
        <w:tc>
          <w:tcPr>
            <w:tcW w:w="1843" w:type="dxa"/>
          </w:tcPr>
          <w:p w:rsidR="0033455B" w:rsidRDefault="00677EDA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</w:t>
            </w:r>
            <w:r w:rsidR="009F7E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843" w:type="dxa"/>
          </w:tcPr>
          <w:p w:rsidR="0033455B" w:rsidRDefault="009F7E1B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 l/p</w:t>
            </w:r>
          </w:p>
        </w:tc>
      </w:tr>
    </w:tbl>
    <w:p w:rsidR="0083671C" w:rsidRDefault="0083671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Vízkitermelés a IV. és V. számú kútból történik, az I., II. és III. számú kutak jelenleg megfigyelő kutakként funkcionálnak.</w:t>
      </w:r>
    </w:p>
    <w:p w:rsidR="00E5722C" w:rsidRDefault="00E5722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D06642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06642">
        <w:rPr>
          <w:rFonts w:ascii="Times New Roman" w:hAnsi="Times New Roman" w:cs="Times New Roman"/>
          <w:sz w:val="24"/>
          <w:szCs w:val="24"/>
          <w:u w:val="single"/>
        </w:rPr>
        <w:t>Búvárszivattyúk adatai</w:t>
      </w:r>
    </w:p>
    <w:p w:rsidR="000A76C3" w:rsidRP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II</w:t>
      </w:r>
      <w:r w:rsidRPr="00B233EF">
        <w:rPr>
          <w:rFonts w:ascii="Times New Roman" w:hAnsi="Times New Roman" w:cs="Times New Roman"/>
          <w:i/>
          <w:sz w:val="24"/>
          <w:szCs w:val="24"/>
        </w:rPr>
        <w:t>I.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H15/II + 4B 180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1200 l/p</w:t>
      </w:r>
      <w:r>
        <w:rPr>
          <w:rFonts w:ascii="Times New Roman" w:hAnsi="Times New Roman" w:cs="Times New Roman"/>
          <w:sz w:val="24"/>
          <w:szCs w:val="24"/>
        </w:rPr>
        <w:tab/>
        <w:t>H = 60 m</w:t>
      </w:r>
      <w:r>
        <w:rPr>
          <w:rFonts w:ascii="Times New Roman" w:hAnsi="Times New Roman" w:cs="Times New Roman"/>
          <w:sz w:val="24"/>
          <w:szCs w:val="24"/>
        </w:rPr>
        <w:tab/>
        <w:t>N = 30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33EF">
        <w:rPr>
          <w:rFonts w:ascii="Times New Roman" w:hAnsi="Times New Roman" w:cs="Times New Roman"/>
          <w:i/>
          <w:sz w:val="24"/>
          <w:szCs w:val="24"/>
        </w:rPr>
        <w:t>I</w:t>
      </w: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70/5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55 m</w:t>
      </w:r>
      <w:r>
        <w:rPr>
          <w:rFonts w:ascii="Times New Roman" w:hAnsi="Times New Roman" w:cs="Times New Roman"/>
          <w:sz w:val="24"/>
          <w:szCs w:val="24"/>
        </w:rPr>
        <w:tab/>
        <w:t>N = 18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33EF" w:rsidRP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B233EF">
        <w:rPr>
          <w:rFonts w:ascii="Times New Roman" w:hAnsi="Times New Roman" w:cs="Times New Roman"/>
          <w:i/>
          <w:sz w:val="24"/>
          <w:szCs w:val="24"/>
        </w:rPr>
        <w:t>. számú kút:</w:t>
      </w:r>
    </w:p>
    <w:p w:rsidR="00B233EF" w:rsidRDefault="00B233EF" w:rsidP="00B233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 75-B típusú szivattyú</w:t>
      </w:r>
    </w:p>
    <w:p w:rsidR="00B233EF" w:rsidRDefault="00B233EF" w:rsidP="00B233EF">
      <w:pPr>
        <w:tabs>
          <w:tab w:val="left" w:pos="1418"/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 = 1250 l/p</w:t>
      </w:r>
      <w:r>
        <w:rPr>
          <w:rFonts w:ascii="Times New Roman" w:hAnsi="Times New Roman" w:cs="Times New Roman"/>
          <w:sz w:val="24"/>
          <w:szCs w:val="24"/>
        </w:rPr>
        <w:tab/>
        <w:t>H = 30 m</w:t>
      </w:r>
      <w:r>
        <w:rPr>
          <w:rFonts w:ascii="Times New Roman" w:hAnsi="Times New Roman" w:cs="Times New Roman"/>
          <w:sz w:val="24"/>
          <w:szCs w:val="24"/>
        </w:rPr>
        <w:tab/>
        <w:t>N = 1</w:t>
      </w:r>
      <w:r w:rsidR="00AC6F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B233EF" w:rsidRDefault="00B233E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2.2.1.4 </w:t>
      </w:r>
      <w:r w:rsidR="0033455B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Víztisztítási t</w:t>
      </w:r>
      <w:r w:rsidR="009911A1" w:rsidRPr="00E71FE2">
        <w:rPr>
          <w:rFonts w:ascii="Times New Roman" w:hAnsi="Times New Roman" w:cs="Times New Roman"/>
          <w:caps/>
          <w:sz w:val="24"/>
          <w:szCs w:val="24"/>
          <w:u w:val="single"/>
        </w:rPr>
        <w:t>echnológia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Gázmentesítés: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-Levegő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bekeverés: 10m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GYKV 7/3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kompresszor, V = 80m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 h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5000 l-es légtartály szükséges nyomás: 3,00 – 5,00 bar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 Ø 1200 mm-es légkiválasztó, v = 4 cm/s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 xml:space="preserve">Vas- és </w:t>
      </w:r>
      <w:proofErr w:type="spellStart"/>
      <w:r w:rsidRPr="009911A1">
        <w:rPr>
          <w:rFonts w:ascii="Times New Roman" w:hAnsi="Times New Roman" w:cs="Times New Roman"/>
          <w:sz w:val="24"/>
          <w:szCs w:val="24"/>
          <w:u w:val="single"/>
        </w:rPr>
        <w:t>mangántalanító</w:t>
      </w:r>
      <w:proofErr w:type="spellEnd"/>
      <w:r w:rsidRPr="009911A1">
        <w:rPr>
          <w:rFonts w:ascii="Times New Roman" w:hAnsi="Times New Roman" w:cs="Times New Roman"/>
          <w:sz w:val="24"/>
          <w:szCs w:val="24"/>
          <w:u w:val="single"/>
        </w:rPr>
        <w:t xml:space="preserve"> szűrők: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Ø 3150 mm-es ZEL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kétrétegű szűrő, v=6 m/h (50m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- 4 db Ø 1800 mm- es kétrétegű szűrő, v= 6m/h (15m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/h)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 R6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öblítő kompresszor, v= 600m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0,60 bar; N = 18,5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RKM 6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öblítő kompresszor, v= 120m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/h; p = 1 bar; N = 13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AMIN 125-100-250+250VZ 160M4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öblitőszivattyú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,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2100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20 m;  N = 11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TA 120/20/I + VZ 234/4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öblitőszivattyú</w:t>
      </w:r>
      <w:proofErr w:type="spellEnd"/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1200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20 m;  N = 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BV 1020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vegyszerszivattyú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800 l/p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;  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11,5 m;  N = 5,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5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V = 800 l-es vegyszertartály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ADVANCE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klórozó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Alacsony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db, 150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 m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400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h = 1,7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Magas tároló: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200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-es</w:t>
      </w:r>
      <w:r w:rsidR="00AA0363">
        <w:rPr>
          <w:rFonts w:ascii="Times New Roman" w:hAnsi="Times New Roman" w:cs="Times New Roman"/>
          <w:sz w:val="24"/>
          <w:szCs w:val="24"/>
        </w:rPr>
        <w:t xml:space="preserve">, </w:t>
      </w:r>
      <w:r w:rsidRPr="009911A1">
        <w:rPr>
          <w:rFonts w:ascii="Times New Roman" w:hAnsi="Times New Roman" w:cs="Times New Roman"/>
          <w:sz w:val="24"/>
          <w:szCs w:val="24"/>
        </w:rPr>
        <w:t>h = 30 m</w:t>
      </w:r>
    </w:p>
    <w:p w:rsidR="00AA0363" w:rsidRDefault="00AA036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  <w:u w:val="single"/>
        </w:rPr>
        <w:t>Hálózati szivattyúk: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TTA 170/25/III.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1700 l/p; H = 75 m; N = 27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TA 120/20/III.+ Z 71/4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lastRenderedPageBreak/>
        <w:t xml:space="preserve">   Q = 1200 l/p; H = 60 m; N = 22 kW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2407B4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407B4">
        <w:rPr>
          <w:rFonts w:ascii="Times New Roman" w:hAnsi="Times New Roman" w:cs="Times New Roman"/>
          <w:sz w:val="24"/>
          <w:szCs w:val="24"/>
          <w:u w:val="single"/>
        </w:rPr>
        <w:t>Kapacitási adatok</w:t>
      </w:r>
    </w:p>
    <w:p w:rsidR="00113B49" w:rsidRPr="00113B49" w:rsidRDefault="00113B49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Mélyfúrási kutak: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9400</w:t>
      </w:r>
      <w:r w:rsidRPr="009911A1">
        <w:rPr>
          <w:rFonts w:ascii="Times New Roman" w:hAnsi="Times New Roman" w:cs="Times New Roman"/>
          <w:sz w:val="24"/>
          <w:szCs w:val="24"/>
        </w:rPr>
        <w:t>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13.536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Búvárszivattyúk: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 xml:space="preserve"> 61</w:t>
      </w:r>
      <w:r w:rsidR="00373BE7">
        <w:rPr>
          <w:rFonts w:ascii="Times New Roman" w:hAnsi="Times New Roman" w:cs="Times New Roman"/>
          <w:sz w:val="24"/>
          <w:szCs w:val="24"/>
        </w:rPr>
        <w:t>0</w:t>
      </w:r>
      <w:r w:rsidRPr="009911A1">
        <w:rPr>
          <w:rFonts w:ascii="Times New Roman" w:hAnsi="Times New Roman" w:cs="Times New Roman"/>
          <w:sz w:val="24"/>
          <w:szCs w:val="24"/>
        </w:rPr>
        <w:t>0l/p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373BE7">
        <w:rPr>
          <w:rFonts w:ascii="Times New Roman" w:hAnsi="Times New Roman" w:cs="Times New Roman"/>
          <w:sz w:val="24"/>
          <w:szCs w:val="24"/>
        </w:rPr>
        <w:t>8.784</w:t>
      </w:r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Szűrők</w:t>
      </w:r>
      <w:r w:rsidR="00113B49">
        <w:rPr>
          <w:rFonts w:ascii="Times New Roman" w:hAnsi="Times New Roman" w:cs="Times New Roman"/>
          <w:sz w:val="24"/>
          <w:szCs w:val="24"/>
        </w:rPr>
        <w:t>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520m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Hálózati szivattyúk: 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2900 l/p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3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828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Kimenő hálózat: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5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---------------------------------------------------------------------------------------------------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Mértékadó kapacitás: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3</w:t>
      </w:r>
      <w:r w:rsidR="00373BE7">
        <w:rPr>
          <w:rFonts w:ascii="Times New Roman" w:hAnsi="Times New Roman" w:cs="Times New Roman"/>
          <w:sz w:val="24"/>
          <w:szCs w:val="24"/>
          <w:u w:val="dotted"/>
        </w:rPr>
        <w:t>.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520 m</w:t>
      </w:r>
      <w:r w:rsidRPr="009911A1">
        <w:rPr>
          <w:rFonts w:ascii="Times New Roman" w:hAnsi="Times New Roman" w:cs="Times New Roman"/>
          <w:sz w:val="24"/>
          <w:szCs w:val="24"/>
          <w:u w:val="dotted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  <w:u w:val="dotted"/>
        </w:rPr>
        <w:t>/d</w:t>
      </w:r>
    </w:p>
    <w:p w:rsidR="009911A1" w:rsidRPr="009911A1" w:rsidRDefault="009911A1" w:rsidP="00113B49">
      <w:pPr>
        <w:tabs>
          <w:tab w:val="right" w:pos="4536"/>
          <w:tab w:val="right" w:pos="72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Igényelt vízmennyiség: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800.000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/év</w:t>
      </w:r>
      <w:r w:rsidR="00113B49">
        <w:rPr>
          <w:rFonts w:ascii="Times New Roman" w:hAnsi="Times New Roman" w:cs="Times New Roman"/>
          <w:sz w:val="24"/>
          <w:szCs w:val="24"/>
        </w:rPr>
        <w:tab/>
      </w:r>
      <w:r w:rsidRPr="009911A1">
        <w:rPr>
          <w:rFonts w:ascii="Times New Roman" w:hAnsi="Times New Roman" w:cs="Times New Roman"/>
          <w:sz w:val="24"/>
          <w:szCs w:val="24"/>
        </w:rPr>
        <w:t>2</w:t>
      </w:r>
      <w:r w:rsidR="00373BE7">
        <w:rPr>
          <w:rFonts w:ascii="Times New Roman" w:hAnsi="Times New Roman" w:cs="Times New Roman"/>
          <w:sz w:val="24"/>
          <w:szCs w:val="24"/>
        </w:rPr>
        <w:t>.</w:t>
      </w:r>
      <w:r w:rsidRPr="009911A1">
        <w:rPr>
          <w:rFonts w:ascii="Times New Roman" w:hAnsi="Times New Roman" w:cs="Times New Roman"/>
          <w:sz w:val="24"/>
          <w:szCs w:val="24"/>
        </w:rPr>
        <w:t>192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A vízkitermelés, víztisztítás jelenlegi kapacitás kihasználtsága </w:t>
      </w:r>
      <w:r w:rsidRPr="009911A1">
        <w:rPr>
          <w:rFonts w:ascii="Times New Roman" w:hAnsi="Times New Roman" w:cs="Times New Roman"/>
          <w:sz w:val="24"/>
          <w:szCs w:val="24"/>
          <w:u w:val="single"/>
        </w:rPr>
        <w:t>65%-</w:t>
      </w:r>
      <w:r w:rsidRPr="009911A1">
        <w:rPr>
          <w:rFonts w:ascii="Times New Roman" w:hAnsi="Times New Roman" w:cs="Times New Roman"/>
          <w:sz w:val="24"/>
          <w:szCs w:val="24"/>
        </w:rPr>
        <w:t>os.</w:t>
      </w:r>
    </w:p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911A1" w:rsidRPr="000A76C3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Vízkezelés művei, t</w:t>
      </w:r>
      <w:r w:rsidR="009911A1" w:rsidRPr="000A76C3">
        <w:rPr>
          <w:rFonts w:ascii="Times New Roman" w:hAnsi="Times New Roman" w:cs="Times New Roman"/>
          <w:sz w:val="24"/>
          <w:szCs w:val="24"/>
          <w:u w:val="single"/>
        </w:rPr>
        <w:t>echnológiai egységek főbb jellemzői</w:t>
      </w:r>
    </w:p>
    <w:p w:rsidR="009911A1" w:rsidRPr="00F451D3" w:rsidRDefault="009911A1" w:rsidP="00F451D3">
      <w:pPr>
        <w:pStyle w:val="bekezds"/>
        <w:spacing w:line="240" w:lineRule="auto"/>
        <w:ind w:left="0"/>
        <w:jc w:val="both"/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451D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F451D3">
        <w:rPr>
          <w:rFonts w:ascii="Times New Roman" w:hAnsi="Times New Roman" w:cs="Times New Roman"/>
          <w:sz w:val="24"/>
          <w:szCs w:val="24"/>
        </w:rPr>
        <w:t>) Szűrőterem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b)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Klórgázadagoló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helyiség</w:t>
      </w:r>
    </w:p>
    <w:p w:rsidR="008602ED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c) Tisztavíztároló medencék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F451D3">
        <w:rPr>
          <w:rFonts w:ascii="Times New Roman" w:hAnsi="Times New Roman" w:cs="Times New Roman"/>
          <w:i/>
          <w:iCs/>
          <w:sz w:val="24"/>
          <w:szCs w:val="24"/>
        </w:rPr>
        <w:t>a</w:t>
      </w:r>
      <w:proofErr w:type="gramEnd"/>
      <w:r w:rsidRPr="00F451D3">
        <w:rPr>
          <w:rFonts w:ascii="Times New Roman" w:hAnsi="Times New Roman" w:cs="Times New Roman"/>
          <w:i/>
          <w:iCs/>
          <w:sz w:val="24"/>
          <w:szCs w:val="24"/>
        </w:rPr>
        <w:t>) Szűrőterem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vas és mangán eltávolítását kétrétegű zárt rendszerű szűrők biztosítják.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szűrők típusa ZEL 3150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Kapacitása 1000 m3/d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Beépített szűrők száma 6 db, melyből a jelenlegi vízigényt 2 db szűrő üzemével is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biztosítani lehet. Négy szűrő tehát tartalék. A vas és mangán hatékony kiválása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érdekében a nyersvízbe a szűrőket megelőző vezetékszakaszon oxigén – levegő –kerül bejuttatásra GA-10-7,5 p. típusú kompresszor segítségével.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víz maradék gáztartalma két helyen válik ki a vízből: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- szűrőket megelőző csőszakaszon lévő 2 m3 térfogatú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gáztalanítón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>,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- tisztavíztárolóba való beömlésnél.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proofErr w:type="spellStart"/>
      <w:r w:rsidRPr="00F451D3">
        <w:rPr>
          <w:rFonts w:ascii="Times New Roman" w:hAnsi="Times New Roman" w:cs="Times New Roman"/>
          <w:i/>
          <w:iCs/>
          <w:sz w:val="24"/>
          <w:szCs w:val="24"/>
        </w:rPr>
        <w:t>Klórgázadagoló</w:t>
      </w:r>
      <w:proofErr w:type="spellEnd"/>
      <w:r w:rsidRPr="00F451D3">
        <w:rPr>
          <w:rFonts w:ascii="Times New Roman" w:hAnsi="Times New Roman" w:cs="Times New Roman"/>
          <w:i/>
          <w:iCs/>
          <w:sz w:val="24"/>
          <w:szCs w:val="24"/>
        </w:rPr>
        <w:t xml:space="preserve"> helyiség és berendezései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A klórgáz elsősorban fertőtlenítési céllal adagolják a vízhez, de a szűrést megelőző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klórozás a vas és mangán oxidációját is elősegíti. A szűrést követő klórozás célja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 xml:space="preserve">kimondottan a fertőtlenítés.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klórgázadagoló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helyiségben ADVENCE típusú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klórozóberendezés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üzemel, mely biztosítja a szükséges klór bejuttatását az ivóvízbe. A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klórgázt klórpalack biztosítja, melyekből állandóan 2 db van üzemben. A palackleürítése esetén automatikusan átkapcsol a berendezés a „tele” palackra. Ezt követően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az üres palackot le kell cserélni. A klór mennyiségét jelenleg kézi szabályozással a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vízműgépész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állítja be a műszaki vezető utasítása alapján.</w:t>
      </w:r>
    </w:p>
    <w:p w:rsidR="00F451D3" w:rsidRP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451D3">
        <w:rPr>
          <w:rFonts w:ascii="Times New Roman" w:hAnsi="Times New Roman" w:cs="Times New Roman"/>
          <w:i/>
          <w:iCs/>
          <w:sz w:val="24"/>
          <w:szCs w:val="24"/>
        </w:rPr>
        <w:t>C) Tisztavíztároló medencék és berendezéseik</w:t>
      </w:r>
    </w:p>
    <w:p w:rsid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700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térszinti tározó /1 db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2 db 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/ kapacitás került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kialakításra, melyből jelenleg a 400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nagy tározó nem üzemel, tartalék. A 300m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>-es tározó iker elrendezésű 150-150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 tározó kapacitást biztosít. Az ikertározó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külön-külön is üzemeltethető. A tisztított víz felső beömléssel kerül a tározókba,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 xml:space="preserve">biztosítva a még </w:t>
      </w:r>
      <w:r w:rsidRPr="00F451D3">
        <w:rPr>
          <w:rFonts w:ascii="Times New Roman" w:hAnsi="Times New Roman" w:cs="Times New Roman"/>
          <w:sz w:val="24"/>
          <w:szCs w:val="24"/>
        </w:rPr>
        <w:lastRenderedPageBreak/>
        <w:t>visszamaradt metán gáz eltávozását. A tározók természetes és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mesterséges szellőztetéssel vannak ellátva. Minden medence vízszintjelzővel fel van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szerelve és úgy szintén túlfolyó és leürítő vezetékkel.</w:t>
      </w: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51D3" w:rsidRPr="00F451D3" w:rsidRDefault="00F451D3" w:rsidP="00F451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51D3">
        <w:rPr>
          <w:rFonts w:ascii="Times New Roman" w:hAnsi="Times New Roman" w:cs="Times New Roman"/>
          <w:sz w:val="24"/>
          <w:szCs w:val="24"/>
        </w:rPr>
        <w:t>További tároló kapacitást jelent a 200 m</w:t>
      </w:r>
      <w:r w:rsidRPr="00F451D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F451D3">
        <w:rPr>
          <w:rFonts w:ascii="Times New Roman" w:hAnsi="Times New Roman" w:cs="Times New Roman"/>
          <w:sz w:val="24"/>
          <w:szCs w:val="24"/>
        </w:rPr>
        <w:t xml:space="preserve">-es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magastározó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, mely nem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>,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hanem a város súlypontjában került felépítésre /Tiszavasvári Gépállomás út/. A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magastározó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feltöltését a </w:t>
      </w:r>
      <w:proofErr w:type="spellStart"/>
      <w:r w:rsidRPr="00F451D3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Pr="00F451D3">
        <w:rPr>
          <w:rFonts w:ascii="Times New Roman" w:hAnsi="Times New Roman" w:cs="Times New Roman"/>
          <w:sz w:val="24"/>
          <w:szCs w:val="24"/>
        </w:rPr>
        <w:t xml:space="preserve"> lévő nyomásfokozó – hálózati – szivattyúk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Pr="00F451D3">
        <w:rPr>
          <w:rFonts w:ascii="Times New Roman" w:hAnsi="Times New Roman" w:cs="Times New Roman"/>
          <w:sz w:val="24"/>
          <w:szCs w:val="24"/>
        </w:rPr>
        <w:t>végzik.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F451D3" w:rsidRDefault="003E3F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E71FE2" w:rsidRDefault="00E71FE2" w:rsidP="00E71FE2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>2.2.1.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5</w:t>
      </w:r>
      <w:r w:rsidR="00AA51EF">
        <w:rPr>
          <w:rFonts w:ascii="Times New Roman" w:hAnsi="Times New Roman" w:cs="Times New Roman"/>
          <w:caps/>
          <w:sz w:val="24"/>
          <w:szCs w:val="24"/>
          <w:u w:val="single"/>
        </w:rPr>
        <w:t xml:space="preserve"> </w:t>
      </w:r>
      <w:r w:rsidR="003E3FD3">
        <w:rPr>
          <w:rFonts w:ascii="Times New Roman" w:hAnsi="Times New Roman" w:cs="Times New Roman"/>
          <w:caps/>
          <w:sz w:val="24"/>
          <w:szCs w:val="24"/>
          <w:u w:val="single"/>
        </w:rPr>
        <w:t xml:space="preserve">IVÓVÍZ </w:t>
      </w:r>
      <w:r>
        <w:rPr>
          <w:rFonts w:ascii="Times New Roman" w:hAnsi="Times New Roman" w:cs="Times New Roman"/>
          <w:caps/>
          <w:sz w:val="24"/>
          <w:szCs w:val="24"/>
          <w:u w:val="single"/>
        </w:rPr>
        <w:t>ELOSZTÓ HÁLÓZAT</w:t>
      </w:r>
    </w:p>
    <w:p w:rsidR="00F451D3" w:rsidRDefault="00F451D3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E71FE2" w:rsidRPr="00E71FE2" w:rsidTr="00DF5905">
        <w:tc>
          <w:tcPr>
            <w:tcW w:w="9212" w:type="dxa"/>
            <w:gridSpan w:val="5"/>
          </w:tcPr>
          <w:p w:rsidR="00E71FE2" w:rsidRPr="00E71FE2" w:rsidRDefault="00E71FE2" w:rsidP="00D066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. 315/90/1997. vízjogi üzemeltetési engedély</w:t>
            </w:r>
            <w:r w:rsidR="00D06642">
              <w:rPr>
                <w:rFonts w:ascii="Times New Roman" w:hAnsi="Times New Roman" w:cs="Times New Roman"/>
                <w:b/>
                <w:sz w:val="24"/>
                <w:szCs w:val="24"/>
              </w:rPr>
              <w:t>ben foglaltak</w:t>
            </w:r>
          </w:p>
        </w:tc>
      </w:tr>
      <w:tr w:rsidR="00E71FE2" w:rsidRPr="00E71FE2" w:rsidTr="00E71FE2"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Acél</w:t>
            </w:r>
          </w:p>
        </w:tc>
        <w:tc>
          <w:tcPr>
            <w:tcW w:w="1842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KM PVC</w:t>
            </w:r>
          </w:p>
        </w:tc>
        <w:tc>
          <w:tcPr>
            <w:tcW w:w="1843" w:type="dxa"/>
          </w:tcPr>
          <w:p w:rsidR="00E71FE2" w:rsidRPr="00E71FE2" w:rsidRDefault="00E71FE2" w:rsidP="00E71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FE2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4.840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E71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125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4.658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4.688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21.406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9.850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31.376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31.096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32.076</w:t>
            </w:r>
          </w:p>
        </w:tc>
      </w:tr>
      <w:tr w:rsidR="00E71FE2" w:rsidTr="00E71FE2">
        <w:tc>
          <w:tcPr>
            <w:tcW w:w="1842" w:type="dxa"/>
          </w:tcPr>
          <w:p w:rsidR="00E71FE2" w:rsidRDefault="00E71FE2" w:rsidP="00F451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1842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62.638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10.670</w:t>
            </w:r>
          </w:p>
        </w:tc>
        <w:tc>
          <w:tcPr>
            <w:tcW w:w="1843" w:type="dxa"/>
          </w:tcPr>
          <w:p w:rsidR="00E71FE2" w:rsidRDefault="00E71FE2" w:rsidP="00E71F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73.660</w:t>
            </w:r>
          </w:p>
        </w:tc>
      </w:tr>
    </w:tbl>
    <w:p w:rsidR="00E71FE2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1FE2" w:rsidRPr="00F451D3" w:rsidRDefault="00E71FE2" w:rsidP="00F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6C3" w:rsidRPr="00E71FE2" w:rsidRDefault="002407B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</w:t>
      </w:r>
    </w:p>
    <w:p w:rsidR="000A76C3" w:rsidRDefault="000A76C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2.2.2.1 </w:t>
      </w:r>
      <w:r w:rsidR="00DD7146">
        <w:rPr>
          <w:rFonts w:ascii="Times New Roman" w:hAnsi="Times New Roman" w:cs="Times New Roman"/>
          <w:sz w:val="24"/>
          <w:szCs w:val="24"/>
          <w:u w:val="single"/>
        </w:rPr>
        <w:t>TELEPI LÉTESÍTMÉNY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Szennyvíztelep: Tiszavasvári külterület hrsz.: 0296/13 </w:t>
      </w:r>
    </w:p>
    <w:p w:rsidR="00DD7146" w:rsidRPr="009911A1" w:rsidRDefault="00DD7146" w:rsidP="00DD71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4 fő gépész dolgozik éjj</w:t>
      </w:r>
      <w:r w:rsidR="004D432A">
        <w:rPr>
          <w:rFonts w:ascii="Times New Roman" w:hAnsi="Times New Roman" w:cs="Times New Roman"/>
          <w:sz w:val="24"/>
          <w:szCs w:val="24"/>
        </w:rPr>
        <w:t>el-nappali műszakban, emellett 3</w:t>
      </w:r>
      <w:r>
        <w:rPr>
          <w:rFonts w:ascii="Times New Roman" w:hAnsi="Times New Roman" w:cs="Times New Roman"/>
          <w:sz w:val="24"/>
          <w:szCs w:val="24"/>
        </w:rPr>
        <w:t xml:space="preserve"> fő hálózat-karbantartó, 1 gépkocsivezető és 1 fő telepvezető látja el a feladatokat.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2.2.2.2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Vízjogi engedély</w:t>
      </w:r>
    </w:p>
    <w:p w:rsidR="006337D6" w:rsidRPr="009911A1" w:rsidRDefault="00DD7146" w:rsidP="00633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Engedély száma: 35900/7294-9/2015.Ált. vízjogi üzemeltetési engedély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6337D6" w:rsidTr="00FD3E04">
        <w:tc>
          <w:tcPr>
            <w:tcW w:w="2195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száma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neve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Kiadó hatóság</w:t>
            </w:r>
          </w:p>
        </w:tc>
        <w:tc>
          <w:tcPr>
            <w:tcW w:w="2303" w:type="dxa"/>
          </w:tcPr>
          <w:p w:rsidR="006337D6" w:rsidRPr="008602ED" w:rsidRDefault="006337D6" w:rsidP="00DF590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b/>
                <w:sz w:val="20"/>
                <w:szCs w:val="20"/>
              </w:rPr>
              <w:t>Engedély érvényessége</w:t>
            </w:r>
          </w:p>
        </w:tc>
      </w:tr>
      <w:tr w:rsidR="006337D6" w:rsidRPr="008602ED" w:rsidTr="00FD3E04">
        <w:tc>
          <w:tcPr>
            <w:tcW w:w="9104" w:type="dxa"/>
            <w:gridSpan w:val="4"/>
          </w:tcPr>
          <w:p w:rsidR="006337D6" w:rsidRPr="008602ED" w:rsidRDefault="006337D6" w:rsidP="006337D6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02ED">
              <w:rPr>
                <w:rFonts w:ascii="Times New Roman" w:hAnsi="Times New Roman" w:cs="Times New Roman"/>
                <w:sz w:val="20"/>
                <w:szCs w:val="20"/>
              </w:rPr>
              <w:t xml:space="preserve">Tiszavasvári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385/69/1997.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385/101/1999.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TIVIZIG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191/37/2005.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719/09/2006.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2010.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15/56/2007.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955/40/2008.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955/66/2008.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3049/5/2009.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Környezetvédelmi működési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2020.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748/40/2010.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Vízjogi üzemeltetési engedély módosítása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TIKÖTEVIFE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2015. december 31.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24.2/Tv./3472-1/201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(76,1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24.2/Tv./3473-1/2011.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Kémiai talajjavító engedély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24.2/Tv/2581-1/2012.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Szennyvíziszap komposzt termőföldön történő hasznosítása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(1275,2 m</w:t>
            </w:r>
            <w:r w:rsidRPr="003E0E4F">
              <w:rPr>
                <w:rFonts w:ascii="Times New Roman" w:hAnsi="Times New Roman" w:cs="Times New Roman"/>
                <w:sz w:val="19"/>
                <w:szCs w:val="19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/év)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sz w:val="19"/>
                <w:szCs w:val="19"/>
              </w:rPr>
              <w:t>2017. április 13.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24.2/Tv/2581-5/2012.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Szennyvíziszap komposzt termőföldön történő hasznosítása (névátírás: 3472-1/2011.)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2016. október 10.</w:t>
            </w:r>
          </w:p>
        </w:tc>
      </w:tr>
      <w:tr w:rsidR="006337D6" w:rsidRPr="008602ED" w:rsidTr="00FD3E04">
        <w:tc>
          <w:tcPr>
            <w:tcW w:w="2195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24.2/Tv/2581-6/2012.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Szennyvíziszap komposzt termőföldön történő hasznosítása (névátírás</w:t>
            </w: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: 2581-1/2012.</w:t>
            </w: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)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Növény- és Talajvédelmi Igazgatóság</w:t>
            </w:r>
          </w:p>
        </w:tc>
        <w:tc>
          <w:tcPr>
            <w:tcW w:w="2303" w:type="dxa"/>
          </w:tcPr>
          <w:p w:rsidR="006337D6" w:rsidRPr="00EC03B7" w:rsidRDefault="006337D6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>2017. április 13.</w:t>
            </w:r>
          </w:p>
        </w:tc>
      </w:tr>
      <w:tr w:rsidR="00C14B3A" w:rsidRPr="008602ED" w:rsidTr="00FD3E04">
        <w:tc>
          <w:tcPr>
            <w:tcW w:w="2195" w:type="dxa"/>
          </w:tcPr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35900/7294-9/2015.Ált.</w:t>
            </w:r>
          </w:p>
        </w:tc>
        <w:tc>
          <w:tcPr>
            <w:tcW w:w="2303" w:type="dxa"/>
          </w:tcPr>
          <w:p w:rsidR="00C14B3A" w:rsidRPr="00EC03B7" w:rsidRDefault="00C14B3A" w:rsidP="00C14B3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EC03B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Vízjogi üzemeltetési engedély </w:t>
            </w:r>
          </w:p>
        </w:tc>
        <w:tc>
          <w:tcPr>
            <w:tcW w:w="2303" w:type="dxa"/>
          </w:tcPr>
          <w:p w:rsidR="00C14B3A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Hajdú-Bihar Megyei Katasztrófavédelmi Igazgatóság</w:t>
            </w:r>
          </w:p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Katasztrófavédelmi Hatósági Szolgálat</w:t>
            </w:r>
          </w:p>
        </w:tc>
        <w:tc>
          <w:tcPr>
            <w:tcW w:w="2303" w:type="dxa"/>
          </w:tcPr>
          <w:p w:rsidR="00C14B3A" w:rsidRPr="00EC03B7" w:rsidRDefault="00C14B3A" w:rsidP="00DF590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2021. május 31.</w:t>
            </w:r>
          </w:p>
        </w:tc>
      </w:tr>
    </w:tbl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37D6" w:rsidRPr="00E71FE2" w:rsidRDefault="00FD3E04" w:rsidP="006337D6">
      <w:pPr>
        <w:spacing w:after="0" w:line="240" w:lineRule="auto"/>
        <w:rPr>
          <w:rFonts w:ascii="Times New Roman" w:hAnsi="Times New Roman" w:cs="Times New Roman"/>
          <w:caps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caps/>
          <w:sz w:val="24"/>
          <w:szCs w:val="24"/>
          <w:u w:val="single"/>
        </w:rPr>
        <w:t xml:space="preserve">2.2.2.3 </w:t>
      </w:r>
      <w:r w:rsidR="006337D6" w:rsidRPr="00E71FE2">
        <w:rPr>
          <w:rFonts w:ascii="Times New Roman" w:hAnsi="Times New Roman" w:cs="Times New Roman"/>
          <w:caps/>
          <w:sz w:val="24"/>
          <w:szCs w:val="24"/>
          <w:u w:val="single"/>
        </w:rPr>
        <w:t>SZENNYVíztisztítási technológia ismertetése:</w:t>
      </w:r>
    </w:p>
    <w:p w:rsidR="006337D6" w:rsidRPr="009911A1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Technológia: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Nyers szennyvíz mennyiségmérő: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DN 150 GAMMA C 717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Gépi rács(</w:t>
      </w:r>
      <w:proofErr w:type="gramStart"/>
      <w:r w:rsidRPr="006337D6">
        <w:rPr>
          <w:rFonts w:ascii="Times New Roman" w:hAnsi="Times New Roman" w:cs="Times New Roman"/>
          <w:sz w:val="24"/>
          <w:szCs w:val="24"/>
          <w:u w:val="single"/>
        </w:rPr>
        <w:t>meglévő</w:t>
      </w:r>
      <w:proofErr w:type="gramEnd"/>
      <w:r w:rsidRPr="006337D6">
        <w:rPr>
          <w:rFonts w:ascii="Times New Roman" w:hAnsi="Times New Roman" w:cs="Times New Roman"/>
          <w:sz w:val="24"/>
          <w:szCs w:val="24"/>
          <w:u w:val="single"/>
        </w:rPr>
        <w:t xml:space="preserve"> kezelő épület födémre szerelve):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MULTIPROJEKT MP- 471/06 gépi rács</w:t>
      </w:r>
    </w:p>
    <w:p w:rsidR="009911A1" w:rsidRPr="009911A1" w:rsidRDefault="00C627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9911A1" w:rsidRPr="009911A1">
        <w:rPr>
          <w:rFonts w:ascii="Times New Roman" w:hAnsi="Times New Roman" w:cs="Times New Roman"/>
          <w:sz w:val="24"/>
          <w:szCs w:val="24"/>
        </w:rPr>
        <w:t xml:space="preserve"> = 3 mm</w:t>
      </w:r>
      <w:proofErr w:type="gramStart"/>
      <w:r w:rsidR="009911A1" w:rsidRPr="009911A1">
        <w:rPr>
          <w:rFonts w:ascii="Times New Roman" w:hAnsi="Times New Roman" w:cs="Times New Roman"/>
          <w:sz w:val="24"/>
          <w:szCs w:val="24"/>
        </w:rPr>
        <w:t>;Q</w:t>
      </w:r>
      <w:proofErr w:type="gramEnd"/>
      <w:r w:rsidR="009911A1" w:rsidRPr="009911A1">
        <w:rPr>
          <w:rFonts w:ascii="Times New Roman" w:hAnsi="Times New Roman" w:cs="Times New Roman"/>
          <w:sz w:val="24"/>
          <w:szCs w:val="24"/>
        </w:rPr>
        <w:t xml:space="preserve"> = 50 l/s;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- 1db, rácsszemét konténer szűrővászon betéttel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proofErr w:type="gramStart"/>
      <w:r w:rsidRPr="009911A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UNITECH - BARCS 10-01; V = 4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-1 db KO anyagú tangenciális homokfogó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MULTIPROJEKT MTHK – 1.0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. homokkihordóval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Q = 50 l/s</w:t>
      </w:r>
    </w:p>
    <w:p w:rsidR="006337D6" w:rsidRDefault="006337D6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37D6">
        <w:rPr>
          <w:rFonts w:ascii="Times New Roman" w:hAnsi="Times New Roman" w:cs="Times New Roman"/>
          <w:sz w:val="24"/>
          <w:szCs w:val="24"/>
          <w:u w:val="single"/>
        </w:rPr>
        <w:t>Tömbösített műtárgy: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(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denitrifikáló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vasbeton  V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182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6337D6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7D6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6337D6">
        <w:rPr>
          <w:rFonts w:ascii="Times New Roman" w:hAnsi="Times New Roman" w:cs="Times New Roman"/>
          <w:sz w:val="24"/>
          <w:szCs w:val="24"/>
        </w:rPr>
        <w:t xml:space="preserve"> = 5 m;    T = 4,3 h;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- 2+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2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db,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P = 1,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Anoxikus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medence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- 2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4620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4630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- 1 db Búvárkeverő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4610 SF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- 2 db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,Levegőztető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medence vasbeton V = 405+ 766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  ;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V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= 1102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h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5 m ;  T = 26 h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klt</w:t>
      </w:r>
      <w:proofErr w:type="spellEnd"/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SANITAIRE finombuborékos levegőztető rendszer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920 db levegőztető elemmel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Robuschi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ES 65/2-VSM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fúvó(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meglévő 2 db mellé)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lastRenderedPageBreak/>
        <w:t xml:space="preserve">  Q = 19,5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/min; p = 600 mbar; P 7 30/23/8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-1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3080.211 LT 183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típ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recirkulációs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szivattyú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= 20 l/s; H = 2,8 m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db, Utóülepítő medence vasbeton</w:t>
      </w:r>
      <w:r w:rsidR="00CA4F7F">
        <w:rPr>
          <w:rFonts w:ascii="Times New Roman" w:hAnsi="Times New Roman" w:cs="Times New Roman"/>
          <w:sz w:val="24"/>
          <w:szCs w:val="24"/>
        </w:rPr>
        <w:t>,</w:t>
      </w:r>
      <w:r w:rsidRPr="009911A1">
        <w:rPr>
          <w:rFonts w:ascii="Times New Roman" w:hAnsi="Times New Roman" w:cs="Times New Roman"/>
          <w:sz w:val="24"/>
          <w:szCs w:val="24"/>
        </w:rPr>
        <w:t xml:space="preserve"> V = 396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= 840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 L = 10,5 m;  h = 4,7 m;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felületihidr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.terh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: 0,59 m/h; felületi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leb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a.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terh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>: 1,24 kg/m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911A1">
        <w:rPr>
          <w:rFonts w:ascii="Times New Roman" w:hAnsi="Times New Roman" w:cs="Times New Roman"/>
          <w:sz w:val="24"/>
          <w:szCs w:val="24"/>
        </w:rPr>
        <w:t>x h;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T = 6,3 h 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db, MULTIPROJEKT MHSZK 8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3085 LT 183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db, MULTIPROJEKT MHSZK 5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tip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kotró</w:t>
      </w:r>
      <w:proofErr w:type="gramEnd"/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- 2-2 db,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3068.180 búvár szivattyúval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Iszapsűrítő vasbeton (meglévő fertőtlenítő átalakításával) V = 40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; H = 3,5 m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Iszapkezelés: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MULTIPROJEKT MS-10 iszapvíztelenítő szalagszűrő prés, vegyszer tartályokkal, adagoló és feladó szivattyúval.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  Q 7 6-10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/h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 xml:space="preserve">;  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P</w:t>
      </w:r>
      <w:r w:rsidRPr="009911A1">
        <w:rPr>
          <w:rFonts w:ascii="Times New Roman" w:hAnsi="Times New Roman" w:cs="Times New Roman"/>
          <w:sz w:val="24"/>
          <w:szCs w:val="24"/>
          <w:vertAlign w:val="subscript"/>
        </w:rPr>
        <w:t>ö</w:t>
      </w:r>
      <w:proofErr w:type="spellEnd"/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= 5 kW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911A1">
        <w:rPr>
          <w:rFonts w:ascii="Times New Roman" w:hAnsi="Times New Roman" w:cs="Times New Roman"/>
          <w:sz w:val="24"/>
          <w:szCs w:val="24"/>
        </w:rPr>
        <w:t>víztelenített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 xml:space="preserve"> iszap sz. a. </w:t>
      </w:r>
      <w:proofErr w:type="gramStart"/>
      <w:r w:rsidRPr="009911A1">
        <w:rPr>
          <w:rFonts w:ascii="Times New Roman" w:hAnsi="Times New Roman" w:cs="Times New Roman"/>
          <w:sz w:val="24"/>
          <w:szCs w:val="24"/>
        </w:rPr>
        <w:t>tart</w:t>
      </w:r>
      <w:proofErr w:type="gramEnd"/>
      <w:r w:rsidRPr="009911A1">
        <w:rPr>
          <w:rFonts w:ascii="Times New Roman" w:hAnsi="Times New Roman" w:cs="Times New Roman"/>
          <w:sz w:val="24"/>
          <w:szCs w:val="24"/>
        </w:rPr>
        <w:t>.: 16-22 %; V = 5,6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>/d</w:t>
      </w:r>
    </w:p>
    <w:p w:rsidR="0080025A" w:rsidRDefault="0080025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Átemelő akna: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- 2 db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Flygt</w:t>
      </w:r>
      <w:proofErr w:type="spellEnd"/>
      <w:r w:rsidRPr="009911A1">
        <w:rPr>
          <w:rFonts w:ascii="Times New Roman" w:hAnsi="Times New Roman" w:cs="Times New Roman"/>
          <w:sz w:val="24"/>
          <w:szCs w:val="24"/>
        </w:rPr>
        <w:t xml:space="preserve"> CP 3102.181 búvár szivattyúval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C627F3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Komposztáló telep: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18 x 40 m – es érlelőhely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- 1 db JCB prizmázó gép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 xml:space="preserve">- 1 db JCB kotró gép </w:t>
      </w:r>
    </w:p>
    <w:p w:rsidR="004761AF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61AF" w:rsidRPr="00C627F3" w:rsidRDefault="004761A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627F3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9911A1" w:rsidRPr="00C627F3">
        <w:rPr>
          <w:rFonts w:ascii="Times New Roman" w:hAnsi="Times New Roman" w:cs="Times New Roman"/>
          <w:sz w:val="24"/>
          <w:szCs w:val="24"/>
          <w:u w:val="single"/>
        </w:rPr>
        <w:t>elep kapacitása: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1.500 m</w:t>
      </w:r>
      <w:r w:rsidRPr="009911A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911A1">
        <w:rPr>
          <w:rFonts w:ascii="Times New Roman" w:hAnsi="Times New Roman" w:cs="Times New Roman"/>
          <w:sz w:val="24"/>
          <w:szCs w:val="24"/>
        </w:rPr>
        <w:t xml:space="preserve">/d; 14275 </w:t>
      </w:r>
      <w:proofErr w:type="spellStart"/>
      <w:r w:rsidRPr="009911A1">
        <w:rPr>
          <w:rFonts w:ascii="Times New Roman" w:hAnsi="Times New Roman" w:cs="Times New Roman"/>
          <w:sz w:val="24"/>
          <w:szCs w:val="24"/>
        </w:rPr>
        <w:t>leé</w:t>
      </w:r>
      <w:proofErr w:type="spellEnd"/>
    </w:p>
    <w:p w:rsidR="00C627F3" w:rsidRPr="009911A1" w:rsidRDefault="00C627F3" w:rsidP="00C627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Szennyvíztelep kapacitás kihasználtság 70%-os.</w:t>
      </w:r>
    </w:p>
    <w:p w:rsid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9911A1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911A1" w:rsidRPr="00E71FE2" w:rsidRDefault="00FD3E04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2.2.2.4 </w:t>
      </w:r>
      <w:r w:rsidR="009911A1" w:rsidRPr="00E71FE2">
        <w:rPr>
          <w:rFonts w:ascii="Times New Roman" w:hAnsi="Times New Roman" w:cs="Times New Roman"/>
          <w:sz w:val="24"/>
          <w:szCs w:val="24"/>
          <w:u w:val="single"/>
        </w:rPr>
        <w:t>SZENNYVÍZ ÁTEMELŐK</w:t>
      </w:r>
    </w:p>
    <w:p w:rsidR="000A76C3" w:rsidRDefault="000A76C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Hálózati szennyvízátemelők</w:t>
      </w:r>
    </w:p>
    <w:p w:rsidR="00F451D3" w:rsidRPr="009911A1" w:rsidRDefault="00F451D3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992"/>
        <w:gridCol w:w="2552"/>
        <w:gridCol w:w="1008"/>
        <w:gridCol w:w="849"/>
        <w:gridCol w:w="1188"/>
      </w:tblGrid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0A76C3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Ssz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Helye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Akna átmérő /m/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Típusa (1+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Q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/l/s/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/m/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/kW/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Kossuth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Ifjúság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Hősök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Dózsa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3102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3C4A17" w:rsidRDefault="003C4A17" w:rsidP="009911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C4A17">
              <w:rPr>
                <w:rFonts w:ascii="Times New Roman" w:hAnsi="Times New Roman" w:cs="Times New Roman"/>
              </w:rPr>
              <w:t>Géza fejedelem</w:t>
            </w:r>
            <w:r w:rsidR="009911A1" w:rsidRPr="003C4A17">
              <w:rPr>
                <w:rFonts w:ascii="Times New Roman" w:hAnsi="Times New Roman" w:cs="Times New Roman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 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3085 MT 432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12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3101 MT 430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20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Adria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3126 HT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25dm</w:t>
            </w:r>
            <w:r w:rsidRPr="009911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/s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Bocskai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Nyárfa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Körösi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Széles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Gépállomás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Táncsics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Lónyai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Vízmű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Május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Egység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Víz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Szilágyi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Vasvári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3C4A17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Csontváry</w:t>
            </w:r>
            <w:r w:rsidR="009911A1"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Petőfi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Keskeny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KC-02-214(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Galamb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KC-05-250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 u.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AKC-26-252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spellEnd"/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Körte u. 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Pázsit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KC-20-250(</w:t>
            </w:r>
            <w:proofErr w:type="gram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1db)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Irinyi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Kinizsi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CP 3067 LT 210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7    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9911A1" w:rsidRPr="009911A1" w:rsidTr="003C4A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Aradi u.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F451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1,5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Flygt</w:t>
            </w:r>
            <w:proofErr w:type="spellEnd"/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MP3085 HT 253 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911A1" w:rsidRPr="009911A1" w:rsidRDefault="009911A1" w:rsidP="009911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11A1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</w:p>
        </w:tc>
      </w:tr>
    </w:tbl>
    <w:p w:rsidR="009911A1" w:rsidRPr="009911A1" w:rsidRDefault="009911A1" w:rsidP="009911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Házi szennyvízátemelők</w:t>
      </w:r>
    </w:p>
    <w:p w:rsidR="009911A1" w:rsidRPr="009911A1" w:rsidRDefault="0099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1A1">
        <w:rPr>
          <w:rFonts w:ascii="Times New Roman" w:hAnsi="Times New Roman" w:cs="Times New Roman"/>
          <w:sz w:val="24"/>
          <w:szCs w:val="24"/>
        </w:rPr>
        <w:t>- 673 db Kontroll szivattyúval szerelve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Pr="00E71FE2" w:rsidRDefault="003E3FD3" w:rsidP="003E3F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71FE2">
        <w:rPr>
          <w:rFonts w:ascii="Times New Roman" w:hAnsi="Times New Roman" w:cs="Times New Roman"/>
          <w:sz w:val="24"/>
          <w:szCs w:val="24"/>
          <w:u w:val="single"/>
        </w:rPr>
        <w:t>2.2.2.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E71FE2">
        <w:rPr>
          <w:rFonts w:ascii="Times New Roman" w:hAnsi="Times New Roman" w:cs="Times New Roman"/>
          <w:sz w:val="24"/>
          <w:szCs w:val="24"/>
          <w:u w:val="single"/>
        </w:rPr>
        <w:t xml:space="preserve"> SZENNYVÍZ </w:t>
      </w:r>
      <w:r>
        <w:rPr>
          <w:rFonts w:ascii="Times New Roman" w:hAnsi="Times New Roman" w:cs="Times New Roman"/>
          <w:sz w:val="24"/>
          <w:szCs w:val="24"/>
          <w:u w:val="single"/>
        </w:rPr>
        <w:t>ELOSZTÓ HÁLÓZAT</w:t>
      </w: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9274BB" w:rsidTr="00056439">
        <w:tc>
          <w:tcPr>
            <w:tcW w:w="9212" w:type="dxa"/>
            <w:gridSpan w:val="4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36-6/I/1981. számú vízjogi üzemeltetési engedélyben foglaltak</w:t>
            </w:r>
          </w:p>
        </w:tc>
      </w:tr>
      <w:tr w:rsidR="009274BB" w:rsidTr="00056439">
        <w:tc>
          <w:tcPr>
            <w:tcW w:w="9212" w:type="dxa"/>
            <w:gridSpan w:val="4"/>
          </w:tcPr>
          <w:p w:rsidR="009274BB" w:rsidRPr="00DC6560" w:rsidRDefault="009274BB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9274BB" w:rsidRPr="00DC6560" w:rsidTr="00056439"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Pr="00DC6560" w:rsidRDefault="009274BB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927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3.547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Ø20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</w:tr>
      <w:tr w:rsidR="009274BB" w:rsidTr="00056439">
        <w:tc>
          <w:tcPr>
            <w:tcW w:w="2303" w:type="dxa"/>
          </w:tcPr>
          <w:p w:rsidR="009274BB" w:rsidRDefault="009274B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3.898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2303" w:type="dxa"/>
          </w:tcPr>
          <w:p w:rsidR="009274BB" w:rsidRDefault="009274B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4.201</w:t>
            </w:r>
          </w:p>
        </w:tc>
      </w:tr>
      <w:tr w:rsidR="00177AFD" w:rsidTr="00056439">
        <w:tc>
          <w:tcPr>
            <w:tcW w:w="9212" w:type="dxa"/>
            <w:gridSpan w:val="4"/>
          </w:tcPr>
          <w:p w:rsidR="00177AFD" w:rsidRPr="00DC6560" w:rsidRDefault="00177AFD" w:rsidP="00177AF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177AFD" w:rsidRPr="00DC6560" w:rsidTr="00056439"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177AFD" w:rsidRPr="00DC6560" w:rsidRDefault="00177AFD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161A5" w:rsidTr="00056439">
        <w:tc>
          <w:tcPr>
            <w:tcW w:w="2303" w:type="dxa"/>
          </w:tcPr>
          <w:p w:rsidR="00A161A5" w:rsidRDefault="00A161A5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  <w:tr w:rsidR="00A161A5" w:rsidTr="00056439">
        <w:tc>
          <w:tcPr>
            <w:tcW w:w="2303" w:type="dxa"/>
          </w:tcPr>
          <w:p w:rsidR="00A161A5" w:rsidRDefault="00A161A5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A161A5" w:rsidTr="00056439">
        <w:tc>
          <w:tcPr>
            <w:tcW w:w="2303" w:type="dxa"/>
          </w:tcPr>
          <w:p w:rsidR="00A161A5" w:rsidRDefault="00A161A5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A161A5" w:rsidRDefault="00A161A5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</w:tr>
    </w:tbl>
    <w:p w:rsidR="009274BB" w:rsidRP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4BB" w:rsidRDefault="009274B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385/69/1997. számú vízjogi üzemeltetési engedélyben foglaltak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9911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DC6560" w:rsidRPr="00DC6560" w:rsidTr="00DC6560"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Pr="00DC6560" w:rsidRDefault="00DC6560" w:rsidP="00DC6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300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E643D7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991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  <w:tc>
          <w:tcPr>
            <w:tcW w:w="2303" w:type="dxa"/>
          </w:tcPr>
          <w:p w:rsidR="00C2508D" w:rsidRDefault="00C2508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7.476</w:t>
            </w:r>
          </w:p>
        </w:tc>
      </w:tr>
      <w:tr w:rsidR="00C2508D" w:rsidTr="00DC6560">
        <w:tc>
          <w:tcPr>
            <w:tcW w:w="2303" w:type="dxa"/>
          </w:tcPr>
          <w:p w:rsidR="00C2508D" w:rsidRDefault="00C2508D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160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2508D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3" w:type="dxa"/>
          </w:tcPr>
          <w:p w:rsidR="00C2508D" w:rsidRDefault="00C2508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822EE6" w:rsidTr="00056439">
        <w:tc>
          <w:tcPr>
            <w:tcW w:w="2303" w:type="dxa"/>
          </w:tcPr>
          <w:p w:rsidR="00822EE6" w:rsidRDefault="00822EE6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822EE6" w:rsidRDefault="00822EE6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22EE6" w:rsidRDefault="00822EE6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  <w:tc>
          <w:tcPr>
            <w:tcW w:w="2303" w:type="dxa"/>
          </w:tcPr>
          <w:p w:rsidR="00822EE6" w:rsidRDefault="00822EE6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1.212</w:t>
            </w:r>
          </w:p>
        </w:tc>
      </w:tr>
      <w:tr w:rsidR="00DC6560" w:rsidTr="00DC6560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Default="00C2508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2.857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9.045</w:t>
            </w:r>
          </w:p>
        </w:tc>
        <w:tc>
          <w:tcPr>
            <w:tcW w:w="2303" w:type="dxa"/>
          </w:tcPr>
          <w:p w:rsidR="00DC6560" w:rsidRDefault="00822EE6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11.902</w:t>
            </w:r>
          </w:p>
        </w:tc>
      </w:tr>
      <w:tr w:rsidR="00DC6560" w:rsidTr="00DF5905">
        <w:tc>
          <w:tcPr>
            <w:tcW w:w="9212" w:type="dxa"/>
            <w:gridSpan w:val="4"/>
          </w:tcPr>
          <w:p w:rsidR="00DC6560" w:rsidRPr="00DC6560" w:rsidRDefault="00DC6560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Nyomóvezeték</w:t>
            </w:r>
          </w:p>
        </w:tc>
      </w:tr>
      <w:tr w:rsidR="00211479" w:rsidRPr="00DC6560" w:rsidTr="00DF5905"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11479" w:rsidRPr="00DC6560" w:rsidRDefault="00211479" w:rsidP="002114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11479" w:rsidRPr="00DC6560" w:rsidRDefault="00211479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DC6560" w:rsidRDefault="002E056A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C65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D150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99291D" w:rsidTr="00DF5905">
        <w:tc>
          <w:tcPr>
            <w:tcW w:w="2303" w:type="dxa"/>
          </w:tcPr>
          <w:p w:rsidR="0099291D" w:rsidRDefault="0099291D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2303" w:type="dxa"/>
          </w:tcPr>
          <w:p w:rsidR="0099291D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99291D" w:rsidRDefault="0099291D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  <w:tr w:rsidR="00DC6560" w:rsidTr="00DF5905">
        <w:tc>
          <w:tcPr>
            <w:tcW w:w="2303" w:type="dxa"/>
          </w:tcPr>
          <w:p w:rsidR="00DC6560" w:rsidRDefault="00DC6560" w:rsidP="00036E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</w:t>
            </w:r>
            <w:r w:rsidR="0095538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 w:rsidR="009553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DC6560" w:rsidRDefault="0099291D" w:rsidP="009553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303" w:type="dxa"/>
          </w:tcPr>
          <w:p w:rsidR="00DC6560" w:rsidRDefault="0094353A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2.30</w:t>
            </w:r>
            <w:r w:rsidR="009929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:rsidR="00DC6560" w:rsidRDefault="0099291D" w:rsidP="009929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3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654</w:t>
            </w:r>
          </w:p>
        </w:tc>
      </w:tr>
    </w:tbl>
    <w:p w:rsidR="000B1678" w:rsidRDefault="000B167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2BF4" w:rsidRDefault="00B62BF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580F0C" w:rsidTr="00056439">
        <w:tc>
          <w:tcPr>
            <w:tcW w:w="9212" w:type="dxa"/>
            <w:gridSpan w:val="4"/>
          </w:tcPr>
          <w:p w:rsidR="00580F0C" w:rsidRPr="00DC6560" w:rsidRDefault="00580F0C" w:rsidP="00580F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385/99/1999. számú vízjogi üzemeltetési engedélyben foglaltak</w:t>
            </w:r>
          </w:p>
        </w:tc>
      </w:tr>
      <w:tr w:rsidR="00580F0C" w:rsidTr="00056439">
        <w:tc>
          <w:tcPr>
            <w:tcW w:w="9212" w:type="dxa"/>
            <w:gridSpan w:val="4"/>
          </w:tcPr>
          <w:p w:rsidR="00580F0C" w:rsidRPr="00DC6560" w:rsidRDefault="00580F0C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580F0C" w:rsidRPr="00DC6560" w:rsidTr="00056439"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Pr="00DC6560" w:rsidRDefault="00580F0C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2.206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979</w:t>
            </w:r>
          </w:p>
        </w:tc>
      </w:tr>
      <w:tr w:rsidR="00580F0C" w:rsidTr="00056439">
        <w:tc>
          <w:tcPr>
            <w:tcW w:w="2303" w:type="dxa"/>
          </w:tcPr>
          <w:p w:rsidR="00580F0C" w:rsidRDefault="00580F0C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  <w:tc>
          <w:tcPr>
            <w:tcW w:w="2303" w:type="dxa"/>
          </w:tcPr>
          <w:p w:rsidR="00580F0C" w:rsidRDefault="00580F0C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3.357</w:t>
            </w:r>
          </w:p>
        </w:tc>
      </w:tr>
    </w:tbl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0F0C" w:rsidRDefault="00580F0C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B62B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385/101/1999. számú vízjogi üzemeltetési engedélyben foglaltak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2303" w:type="dxa"/>
          </w:tcPr>
          <w:p w:rsidR="00B62BF4" w:rsidRDefault="00B62BF4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3" w:type="dxa"/>
          </w:tcPr>
          <w:p w:rsidR="00B62BF4" w:rsidRDefault="00B62BF4" w:rsidP="00580F0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</w:t>
            </w:r>
            <w:r w:rsidR="00580F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62BF4" w:rsidTr="00DF5905">
        <w:tc>
          <w:tcPr>
            <w:tcW w:w="9212" w:type="dxa"/>
            <w:gridSpan w:val="4"/>
          </w:tcPr>
          <w:p w:rsidR="00B62BF4" w:rsidRPr="00DC6560" w:rsidRDefault="00B62BF4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</w:p>
        </w:tc>
      </w:tr>
      <w:tr w:rsidR="00B62BF4" w:rsidRPr="00DC6560" w:rsidTr="00DF5905"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2BF4" w:rsidRPr="00DC6560" w:rsidRDefault="00B62BF4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095C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D100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03" w:type="dxa"/>
          </w:tcPr>
          <w:p w:rsidR="00095CF9" w:rsidRDefault="00095CF9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B62B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3" w:type="dxa"/>
          </w:tcPr>
          <w:p w:rsidR="00095CF9" w:rsidRDefault="00095CF9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95CF9" w:rsidTr="00DF5905">
        <w:tc>
          <w:tcPr>
            <w:tcW w:w="2303" w:type="dxa"/>
          </w:tcPr>
          <w:p w:rsidR="00095CF9" w:rsidRDefault="00095CF9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095CF9" w:rsidRDefault="00095CF9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2303" w:type="dxa"/>
          </w:tcPr>
          <w:p w:rsidR="00095CF9" w:rsidRDefault="00095CF9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</w:tr>
    </w:tbl>
    <w:p w:rsidR="0094353A" w:rsidRDefault="0094353A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3FD3" w:rsidRDefault="003E3FD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011D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955/40/2008</w:t>
            </w:r>
            <w:r w:rsidR="008566E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számú vízjogi üzemeltetési engedélyben foglaltak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  <w:tc>
          <w:tcPr>
            <w:tcW w:w="2303" w:type="dxa"/>
          </w:tcPr>
          <w:p w:rsidR="004F2080" w:rsidRDefault="004F2080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33.131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  <w:tc>
          <w:tcPr>
            <w:tcW w:w="2303" w:type="dxa"/>
          </w:tcPr>
          <w:p w:rsidR="004F2080" w:rsidRDefault="004F2080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14.450</w:t>
            </w:r>
          </w:p>
        </w:tc>
      </w:tr>
      <w:tr w:rsidR="004F2080" w:rsidTr="00DF5905">
        <w:tc>
          <w:tcPr>
            <w:tcW w:w="2303" w:type="dxa"/>
          </w:tcPr>
          <w:p w:rsidR="004F2080" w:rsidRDefault="004F2080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4F2080" w:rsidRDefault="004F2080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4F2080" w:rsidRDefault="004F2080" w:rsidP="004F208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  <w:tc>
          <w:tcPr>
            <w:tcW w:w="2303" w:type="dxa"/>
          </w:tcPr>
          <w:p w:rsidR="004F2080" w:rsidRDefault="004F2080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47.581</w:t>
            </w:r>
          </w:p>
        </w:tc>
      </w:tr>
      <w:tr w:rsidR="00011D9F" w:rsidTr="00DF5905">
        <w:tc>
          <w:tcPr>
            <w:tcW w:w="9212" w:type="dxa"/>
            <w:gridSpan w:val="4"/>
          </w:tcPr>
          <w:p w:rsidR="00011D9F" w:rsidRPr="00DC6560" w:rsidRDefault="00011D9F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</w:t>
            </w:r>
            <w:r w:rsidR="008B58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(Tiszavasvári)</w:t>
            </w:r>
          </w:p>
        </w:tc>
      </w:tr>
      <w:tr w:rsidR="00011D9F" w:rsidRPr="00DC6560" w:rsidTr="00DF5905"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011D9F" w:rsidRPr="00DC6560" w:rsidRDefault="00011D9F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D110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1.700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D90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3.777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D63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11.489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D50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3.995</w:t>
            </w:r>
          </w:p>
        </w:tc>
      </w:tr>
      <w:tr w:rsidR="006E6718" w:rsidTr="00DF5905">
        <w:tc>
          <w:tcPr>
            <w:tcW w:w="2303" w:type="dxa"/>
          </w:tcPr>
          <w:p w:rsidR="006E6718" w:rsidRDefault="006E6718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6E6718" w:rsidRDefault="006E6718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  <w:tc>
          <w:tcPr>
            <w:tcW w:w="2303" w:type="dxa"/>
          </w:tcPr>
          <w:p w:rsidR="006E6718" w:rsidRDefault="006E6718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20.961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6.685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3.573</w:t>
            </w:r>
          </w:p>
        </w:tc>
      </w:tr>
      <w:tr w:rsidR="002E056A" w:rsidTr="00DF5905">
        <w:tc>
          <w:tcPr>
            <w:tcW w:w="2303" w:type="dxa"/>
          </w:tcPr>
          <w:p w:rsidR="002E056A" w:rsidRDefault="002E056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  <w:tc>
          <w:tcPr>
            <w:tcW w:w="2303" w:type="dxa"/>
          </w:tcPr>
          <w:p w:rsidR="002E056A" w:rsidRDefault="002E056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10.58</w:t>
            </w:r>
          </w:p>
        </w:tc>
      </w:tr>
      <w:tr w:rsidR="008B5810" w:rsidTr="00DF5905">
        <w:tc>
          <w:tcPr>
            <w:tcW w:w="9212" w:type="dxa"/>
            <w:gridSpan w:val="4"/>
          </w:tcPr>
          <w:p w:rsidR="008B5810" w:rsidRPr="00DC6560" w:rsidRDefault="008B5810" w:rsidP="008B5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(Szorgalmatos)</w:t>
            </w:r>
          </w:p>
        </w:tc>
      </w:tr>
      <w:tr w:rsidR="008B5810" w:rsidRPr="00DC6560" w:rsidTr="00DF5905"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B5810" w:rsidRPr="00DC6560" w:rsidRDefault="008B5810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2.476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</w:p>
        </w:tc>
      </w:tr>
      <w:tr w:rsidR="00C8203A" w:rsidTr="00DF5905">
        <w:tc>
          <w:tcPr>
            <w:tcW w:w="2303" w:type="dxa"/>
          </w:tcPr>
          <w:p w:rsidR="00C8203A" w:rsidRDefault="00C8203A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  <w:tc>
          <w:tcPr>
            <w:tcW w:w="2303" w:type="dxa"/>
          </w:tcPr>
          <w:p w:rsidR="00C8203A" w:rsidRDefault="00C8203A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3.799</w:t>
            </w:r>
          </w:p>
        </w:tc>
      </w:tr>
    </w:tbl>
    <w:p w:rsidR="00011D9F" w:rsidRDefault="00011D9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66E5" w:rsidRDefault="008566E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8566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Ht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955/66/2008. számú vízjogi üzemeltetési engedélyben foglaltak</w:t>
            </w:r>
          </w:p>
        </w:tc>
      </w:tr>
      <w:tr w:rsidR="008566E5" w:rsidTr="00DF5905">
        <w:tc>
          <w:tcPr>
            <w:tcW w:w="9212" w:type="dxa"/>
            <w:gridSpan w:val="4"/>
          </w:tcPr>
          <w:p w:rsidR="008566E5" w:rsidRPr="00DC6560" w:rsidRDefault="008566E5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8566E5" w:rsidRPr="00DC6560" w:rsidTr="00DF5905"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6E5" w:rsidRPr="00DC6560" w:rsidRDefault="008566E5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  <w:tc>
          <w:tcPr>
            <w:tcW w:w="2303" w:type="dxa"/>
          </w:tcPr>
          <w:p w:rsidR="00B643F1" w:rsidRDefault="00B643F1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4.693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bekötővez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  <w:tc>
          <w:tcPr>
            <w:tcW w:w="2303" w:type="dxa"/>
          </w:tcPr>
          <w:p w:rsidR="00B643F1" w:rsidRDefault="00B643F1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4.795</w:t>
            </w:r>
          </w:p>
        </w:tc>
      </w:tr>
      <w:tr w:rsidR="00B643F1" w:rsidTr="00DF5905">
        <w:tc>
          <w:tcPr>
            <w:tcW w:w="2303" w:type="dxa"/>
          </w:tcPr>
          <w:p w:rsidR="00B643F1" w:rsidRDefault="00B643F1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643F1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  <w:tc>
          <w:tcPr>
            <w:tcW w:w="2303" w:type="dxa"/>
          </w:tcPr>
          <w:p w:rsidR="00B643F1" w:rsidRDefault="00B643F1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9.488</w:t>
            </w:r>
          </w:p>
        </w:tc>
      </w:tr>
      <w:tr w:rsidR="00E70933" w:rsidTr="00DF5905">
        <w:tc>
          <w:tcPr>
            <w:tcW w:w="9212" w:type="dxa"/>
            <w:gridSpan w:val="4"/>
          </w:tcPr>
          <w:p w:rsidR="00E70933" w:rsidRPr="00DC6560" w:rsidRDefault="00E70933" w:rsidP="00DF59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E70933" w:rsidRPr="00DC6560" w:rsidTr="00DF5905"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Pr="00DC6560" w:rsidRDefault="00E70933" w:rsidP="00DF59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</w:tr>
      <w:tr w:rsidR="00E70933" w:rsidTr="00DF5905">
        <w:tc>
          <w:tcPr>
            <w:tcW w:w="2303" w:type="dxa"/>
          </w:tcPr>
          <w:p w:rsidR="00E70933" w:rsidRDefault="00E70933" w:rsidP="00DF59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E70933" w:rsidRDefault="00E70933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E70933" w:rsidRDefault="00B643F1" w:rsidP="00DF590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2303" w:type="dxa"/>
          </w:tcPr>
          <w:p w:rsidR="00E70933" w:rsidRDefault="00E70933" w:rsidP="00B643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B643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B3133E" w:rsidTr="00056439">
        <w:tc>
          <w:tcPr>
            <w:tcW w:w="9212" w:type="dxa"/>
            <w:gridSpan w:val="4"/>
          </w:tcPr>
          <w:p w:rsidR="00B3133E" w:rsidRPr="00DC6560" w:rsidRDefault="00B3133E" w:rsidP="00295D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Alkaloida </w:t>
            </w:r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Vegyészeti Gyár </w:t>
            </w:r>
            <w:proofErr w:type="spellStart"/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>Zrt-től</w:t>
            </w:r>
            <w:proofErr w:type="spellEnd"/>
            <w:r w:rsidR="00295D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átvett vezetékszakaszok</w:t>
            </w:r>
          </w:p>
        </w:tc>
      </w:tr>
      <w:tr w:rsidR="00B3133E" w:rsidTr="00056439">
        <w:tc>
          <w:tcPr>
            <w:tcW w:w="9212" w:type="dxa"/>
            <w:gridSpan w:val="4"/>
          </w:tcPr>
          <w:p w:rsidR="00B3133E" w:rsidRPr="00DC6560" w:rsidRDefault="00B3133E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Gravitációs vezeték (Tiszavasvári)</w:t>
            </w:r>
          </w:p>
        </w:tc>
      </w:tr>
      <w:tr w:rsidR="00B3133E" w:rsidRPr="00DC6560" w:rsidTr="00056439"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KG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D300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D250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B313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D200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  <w:tc>
          <w:tcPr>
            <w:tcW w:w="2303" w:type="dxa"/>
          </w:tcPr>
          <w:p w:rsidR="00B3133E" w:rsidRDefault="00B3133E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1.546</w:t>
            </w:r>
          </w:p>
        </w:tc>
      </w:tr>
      <w:tr w:rsidR="00B3133E" w:rsidTr="00056439">
        <w:tc>
          <w:tcPr>
            <w:tcW w:w="2303" w:type="dxa"/>
          </w:tcPr>
          <w:p w:rsidR="00B3133E" w:rsidRDefault="00B3133E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Default="00B3133E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2.326</w:t>
            </w:r>
          </w:p>
        </w:tc>
        <w:tc>
          <w:tcPr>
            <w:tcW w:w="2303" w:type="dxa"/>
          </w:tcPr>
          <w:p w:rsidR="00B3133E" w:rsidRDefault="0023670D" w:rsidP="00B3133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303" w:type="dxa"/>
          </w:tcPr>
          <w:p w:rsidR="00B3133E" w:rsidRDefault="00B3133E" w:rsidP="002367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3670D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B3133E" w:rsidTr="00056439">
        <w:tc>
          <w:tcPr>
            <w:tcW w:w="9212" w:type="dxa"/>
            <w:gridSpan w:val="4"/>
          </w:tcPr>
          <w:p w:rsidR="00B3133E" w:rsidRPr="00DC6560" w:rsidRDefault="00B3133E" w:rsidP="0005643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Nyomóvezeték (Tiszavasvári)</w:t>
            </w:r>
          </w:p>
        </w:tc>
      </w:tr>
      <w:tr w:rsidR="00B3133E" w:rsidRPr="00DC6560" w:rsidTr="00056439"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Vezetékátmérő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PVC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B3133E" w:rsidRPr="00DC6560" w:rsidRDefault="00B3133E" w:rsidP="000564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560">
              <w:rPr>
                <w:rFonts w:ascii="Times New Roman" w:hAnsi="Times New Roman" w:cs="Times New Roman"/>
                <w:b/>
                <w:sz w:val="24"/>
                <w:szCs w:val="24"/>
              </w:rPr>
              <w:t>Összesen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8563EB" w:rsidTr="00056439">
        <w:tc>
          <w:tcPr>
            <w:tcW w:w="2303" w:type="dxa"/>
          </w:tcPr>
          <w:p w:rsidR="008563EB" w:rsidRDefault="008563E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D125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  <w:tr w:rsidR="008563EB" w:rsidTr="00056439">
        <w:tc>
          <w:tcPr>
            <w:tcW w:w="2303" w:type="dxa"/>
          </w:tcPr>
          <w:p w:rsidR="008563EB" w:rsidRDefault="008563EB" w:rsidP="000564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Összesen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  <w:tc>
          <w:tcPr>
            <w:tcW w:w="2303" w:type="dxa"/>
          </w:tcPr>
          <w:p w:rsidR="008563EB" w:rsidRDefault="008563EB" w:rsidP="000564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1.167</w:t>
            </w:r>
          </w:p>
        </w:tc>
      </w:tr>
    </w:tbl>
    <w:p w:rsidR="00B3133E" w:rsidRDefault="00B3133E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0933" w:rsidRDefault="00E70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6E5" w:rsidRP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0933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3. FELÚJÍTÁSI </w:t>
      </w:r>
      <w:proofErr w:type="gramStart"/>
      <w:r w:rsidRPr="00E70933">
        <w:rPr>
          <w:rFonts w:ascii="Times New Roman" w:hAnsi="Times New Roman" w:cs="Times New Roman"/>
          <w:sz w:val="24"/>
          <w:szCs w:val="24"/>
          <w:u w:val="single"/>
        </w:rPr>
        <w:t>ÉS</w:t>
      </w:r>
      <w:proofErr w:type="gramEnd"/>
      <w:r w:rsidRPr="00E70933">
        <w:rPr>
          <w:rFonts w:ascii="Times New Roman" w:hAnsi="Times New Roman" w:cs="Times New Roman"/>
          <w:sz w:val="24"/>
          <w:szCs w:val="24"/>
          <w:u w:val="single"/>
        </w:rPr>
        <w:t xml:space="preserve"> PÓTLÁSI TERV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víziközmű-szolgáltatásról szóló 2011. évi CCIX. törvény 11. § (1) értelmében a víziközmű-szolgáltatás hosszú távú biztosíthatósága érdekében – a fenntartható fejlődés szempontjaira tekintettel – víziközmű-szolgáltatási ágazatonként tizenöt éves időtávra gördülő fejlesztési tervet kell készíteni.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gördülő fejlesztési terv felújítási és pótlási tervből, valamint beruházási tervből áll.</w:t>
      </w: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905" w:rsidRDefault="00DF590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gördülő fejlesztési terv készítésekor az üzemeltetés során felmerült értéknövelő felújításoknak, fejlesztési igényeknek megfelelően a legfontosabb beruházási, felújítási és pótlási munkákat irányoztuk elő. Az előre tervezhető munkák során elsődlegesen az üzembiztonságot, majd az értékmegőrzésre irányuló </w:t>
      </w:r>
      <w:r w:rsidR="00AF7C31">
        <w:rPr>
          <w:rFonts w:ascii="Times New Roman" w:hAnsi="Times New Roman" w:cs="Times New Roman"/>
          <w:sz w:val="24"/>
          <w:szCs w:val="24"/>
        </w:rPr>
        <w:t>beruházási, felújítási és pótlási feladatokat állítottuk össze a fontossági sorrend figyelembevételével.</w:t>
      </w:r>
    </w:p>
    <w:p w:rsidR="008011A1" w:rsidRDefault="008011A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1A1" w:rsidRP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3C4">
        <w:rPr>
          <w:rFonts w:ascii="Times New Roman" w:hAnsi="Times New Roman" w:cs="Times New Roman"/>
          <w:b/>
          <w:sz w:val="24"/>
          <w:szCs w:val="24"/>
        </w:rPr>
        <w:t>A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 xml:space="preserve"> víziközmű-rendszer egy VKR kóddal rendelkezik</w:t>
      </w:r>
      <w:r w:rsidRPr="002043C4">
        <w:rPr>
          <w:rFonts w:ascii="Times New Roman" w:hAnsi="Times New Roman" w:cs="Times New Roman"/>
          <w:b/>
          <w:sz w:val="24"/>
          <w:szCs w:val="24"/>
        </w:rPr>
        <w:t>, ami magába foglalja Szorgalmatost és Tiszavasvárit</w:t>
      </w:r>
      <w:r w:rsidR="008011A1" w:rsidRPr="002043C4">
        <w:rPr>
          <w:rFonts w:ascii="Times New Roman" w:hAnsi="Times New Roman" w:cs="Times New Roman"/>
          <w:b/>
          <w:sz w:val="24"/>
          <w:szCs w:val="24"/>
        </w:rPr>
        <w:t>, így mind a felújítási és pótlási tervrészt, mind a beruházási tervrészt külön-külön elkészült a településekre vonatkozóan</w:t>
      </w:r>
      <w:r w:rsidRPr="002043C4">
        <w:rPr>
          <w:rFonts w:ascii="Times New Roman" w:hAnsi="Times New Roman" w:cs="Times New Roman"/>
          <w:b/>
          <w:sz w:val="24"/>
          <w:szCs w:val="24"/>
        </w:rPr>
        <w:t>.</w:t>
      </w:r>
    </w:p>
    <w:p w:rsidR="00AF7C31" w:rsidRDefault="00AF7C3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7C31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 IVÓVÍZ SZOLGÁLTATÁS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C574A0" w:rsidRDefault="00C11FD0" w:rsidP="00226B64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3.1.1 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2D1798">
        <w:rPr>
          <w:rFonts w:ascii="Times New Roman" w:hAnsi="Times New Roman" w:cs="Times New Roman"/>
          <w:caps/>
          <w:sz w:val="24"/>
          <w:szCs w:val="24"/>
        </w:rPr>
        <w:t>9</w:t>
      </w:r>
      <w:r w:rsidR="00226B64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226B64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226B64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226B64" w:rsidRDefault="00226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622C68" w:rsidRDefault="00622C6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226B6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SZORGALMATOS </w:t>
      </w:r>
      <w:r w:rsidR="00C71EE1" w:rsidRPr="002043C4">
        <w:rPr>
          <w:rFonts w:ascii="Times New Roman" w:hAnsi="Times New Roman" w:cs="Times New Roman"/>
          <w:b/>
          <w:i/>
          <w:sz w:val="24"/>
          <w:szCs w:val="24"/>
        </w:rPr>
        <w:t>KÖZSÉG</w:t>
      </w:r>
    </w:p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72"/>
        <w:gridCol w:w="670"/>
        <w:gridCol w:w="1560"/>
        <w:gridCol w:w="2551"/>
        <w:gridCol w:w="1134"/>
        <w:gridCol w:w="1418"/>
        <w:gridCol w:w="1275"/>
      </w:tblGrid>
      <w:tr w:rsidR="008D650A" w:rsidTr="008D650A">
        <w:tc>
          <w:tcPr>
            <w:tcW w:w="572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70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8D650A" w:rsidRPr="00226B64" w:rsidRDefault="008D650A" w:rsidP="00226B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572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70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226B6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4958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906DF1" w:rsidP="00E177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8D650A" w:rsidRPr="00226B64" w:rsidRDefault="008D650A" w:rsidP="002D17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D179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226B64" w:rsidRDefault="00226B64" w:rsidP="00226B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64" w:rsidRPr="002043C4" w:rsidRDefault="00226B6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2D1798">
        <w:rPr>
          <w:rFonts w:ascii="Times New Roman" w:hAnsi="Times New Roman" w:cs="Times New Roman"/>
          <w:sz w:val="24"/>
          <w:szCs w:val="24"/>
        </w:rPr>
        <w:t>9</w:t>
      </w:r>
      <w:r w:rsidRPr="002043C4">
        <w:rPr>
          <w:rFonts w:ascii="Times New Roman" w:hAnsi="Times New Roman" w:cs="Times New Roman"/>
          <w:sz w:val="24"/>
          <w:szCs w:val="24"/>
        </w:rPr>
        <w:t>. évben tervezett f</w:t>
      </w:r>
      <w:r w:rsidR="00E1779F" w:rsidRPr="002043C4">
        <w:rPr>
          <w:rFonts w:ascii="Times New Roman" w:hAnsi="Times New Roman" w:cs="Times New Roman"/>
          <w:sz w:val="24"/>
          <w:szCs w:val="24"/>
        </w:rPr>
        <w:t>elújítások és pótlások összege:</w:t>
      </w:r>
      <w:r w:rsidR="00E1779F" w:rsidRPr="002043C4">
        <w:rPr>
          <w:rFonts w:ascii="Times New Roman" w:hAnsi="Times New Roman" w:cs="Times New Roman"/>
          <w:sz w:val="24"/>
          <w:szCs w:val="24"/>
        </w:rPr>
        <w:tab/>
      </w:r>
      <w:r w:rsidR="00906DF1">
        <w:rPr>
          <w:rFonts w:ascii="Times New Roman" w:hAnsi="Times New Roman" w:cs="Times New Roman"/>
          <w:sz w:val="24"/>
          <w:szCs w:val="24"/>
        </w:rPr>
        <w:t>197</w:t>
      </w:r>
      <w:r w:rsidR="00C71EE1" w:rsidRPr="002043C4">
        <w:rPr>
          <w:rFonts w:ascii="Times New Roman" w:hAnsi="Times New Roman" w:cs="Times New Roman"/>
          <w:sz w:val="24"/>
          <w:szCs w:val="24"/>
        </w:rPr>
        <w:t>.000</w:t>
      </w:r>
      <w:r w:rsidR="00E1779F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E70933" w:rsidRDefault="00E7093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Default="00C71EE1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C71EE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3"/>
        <w:gridCol w:w="661"/>
        <w:gridCol w:w="1560"/>
        <w:gridCol w:w="2551"/>
        <w:gridCol w:w="1134"/>
        <w:gridCol w:w="1418"/>
        <w:gridCol w:w="1223"/>
      </w:tblGrid>
      <w:tr w:rsidR="008D650A" w:rsidTr="008D650A">
        <w:tc>
          <w:tcPr>
            <w:tcW w:w="633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23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D650A" w:rsidTr="008D650A">
        <w:tc>
          <w:tcPr>
            <w:tcW w:w="633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D650A" w:rsidRPr="00226B64" w:rsidRDefault="008D650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D650A" w:rsidRPr="00226B64" w:rsidRDefault="008D650A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8D650A" w:rsidRPr="00226B64" w:rsidRDefault="008D650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D650A" w:rsidRPr="00226B64" w:rsidRDefault="008D650A" w:rsidP="000444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23" w:type="dxa"/>
          </w:tcPr>
          <w:p w:rsidR="008D650A" w:rsidRPr="00226B64" w:rsidRDefault="008D650A" w:rsidP="00604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1EE1" w:rsidRPr="002043C4" w:rsidRDefault="00C71EE1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60477F">
        <w:rPr>
          <w:rFonts w:ascii="Times New Roman" w:hAnsi="Times New Roman" w:cs="Times New Roman"/>
          <w:sz w:val="24"/>
          <w:szCs w:val="24"/>
        </w:rPr>
        <w:t>9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044498" w:rsidRPr="002043C4">
        <w:rPr>
          <w:rFonts w:ascii="Times New Roman" w:hAnsi="Times New Roman" w:cs="Times New Roman"/>
          <w:sz w:val="24"/>
          <w:szCs w:val="24"/>
        </w:rPr>
        <w:t>2</w:t>
      </w:r>
      <w:r w:rsidRPr="002043C4">
        <w:rPr>
          <w:rFonts w:ascii="Times New Roman" w:hAnsi="Times New Roman" w:cs="Times New Roman"/>
          <w:sz w:val="24"/>
          <w:szCs w:val="24"/>
        </w:rPr>
        <w:t>.</w:t>
      </w:r>
      <w:r w:rsidR="00044498" w:rsidRPr="002043C4">
        <w:rPr>
          <w:rFonts w:ascii="Times New Roman" w:hAnsi="Times New Roman" w:cs="Times New Roman"/>
          <w:sz w:val="24"/>
          <w:szCs w:val="24"/>
        </w:rPr>
        <w:t>1</w:t>
      </w:r>
      <w:r w:rsidRPr="002043C4">
        <w:rPr>
          <w:rFonts w:ascii="Times New Roman" w:hAnsi="Times New Roman" w:cs="Times New Roman"/>
          <w:sz w:val="24"/>
          <w:szCs w:val="24"/>
        </w:rPr>
        <w:t>00.000 Ft</w:t>
      </w:r>
    </w:p>
    <w:p w:rsidR="00C71EE1" w:rsidRDefault="00C71EE1" w:rsidP="00C71E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C574A0" w:rsidRDefault="00C11FD0" w:rsidP="005D26A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3.1.2 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II. </w:t>
      </w:r>
      <w:r w:rsidR="0060477F">
        <w:rPr>
          <w:rFonts w:ascii="Times New Roman" w:hAnsi="Times New Roman" w:cs="Times New Roman"/>
          <w:caps/>
          <w:sz w:val="24"/>
          <w:szCs w:val="24"/>
        </w:rPr>
        <w:t>ÜTEM: 2020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2</w:t>
      </w:r>
      <w:r w:rsidR="0060477F">
        <w:rPr>
          <w:rFonts w:ascii="Times New Roman" w:hAnsi="Times New Roman" w:cs="Times New Roman"/>
          <w:caps/>
          <w:sz w:val="24"/>
          <w:szCs w:val="24"/>
        </w:rPr>
        <w:t>3</w:t>
      </w:r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5D26A7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5D26A7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felújítási és pótlási terv</w:t>
      </w:r>
    </w:p>
    <w:p w:rsidR="00BE41F3" w:rsidRDefault="00BE41F3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26A7" w:rsidRPr="002043C4" w:rsidRDefault="005D26A7" w:rsidP="005D26A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5D26A7" w:rsidRDefault="005D26A7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560" w:rsidRDefault="00506560" w:rsidP="005D26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06560" w:rsidTr="00506560">
        <w:tc>
          <w:tcPr>
            <w:tcW w:w="621" w:type="dxa"/>
          </w:tcPr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506560" w:rsidRPr="00226B64" w:rsidRDefault="00506560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506560" w:rsidRPr="00226B64" w:rsidRDefault="00506560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9031F1" w:rsidTr="00506560">
        <w:tc>
          <w:tcPr>
            <w:tcW w:w="621" w:type="dxa"/>
          </w:tcPr>
          <w:p w:rsidR="009031F1" w:rsidRDefault="009031F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9031F1" w:rsidRDefault="009031F1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903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903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906DF1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35" w:type="dxa"/>
          </w:tcPr>
          <w:p w:rsidR="009031F1" w:rsidRPr="00226B64" w:rsidRDefault="0060477F" w:rsidP="00604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9031F1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4B6D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031F1">
              <w:rPr>
                <w:rFonts w:ascii="Times New Roman" w:hAnsi="Times New Roman" w:cs="Times New Roman"/>
                <w:sz w:val="20"/>
                <w:szCs w:val="20"/>
              </w:rPr>
              <w:t xml:space="preserve"> év bérleti díj</w:t>
            </w:r>
          </w:p>
        </w:tc>
      </w:tr>
      <w:tr w:rsidR="0060477F" w:rsidTr="00506560">
        <w:tc>
          <w:tcPr>
            <w:tcW w:w="62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Pr="00226B64" w:rsidRDefault="0060477F" w:rsidP="00D90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35" w:type="dxa"/>
          </w:tcPr>
          <w:p w:rsidR="0060477F" w:rsidRPr="00226B64" w:rsidRDefault="0060477F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 év bérleti díj</w:t>
            </w:r>
          </w:p>
        </w:tc>
      </w:tr>
    </w:tbl>
    <w:p w:rsidR="005D26A7" w:rsidRDefault="005D26A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60477F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C06614"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C06614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06614" w:rsidRPr="002043C4">
        <w:rPr>
          <w:rFonts w:ascii="Times New Roman" w:hAnsi="Times New Roman" w:cs="Times New Roman"/>
          <w:sz w:val="24"/>
          <w:szCs w:val="24"/>
        </w:rPr>
        <w:tab/>
      </w:r>
      <w:r w:rsidR="00906DF1">
        <w:rPr>
          <w:rFonts w:ascii="Times New Roman" w:hAnsi="Times New Roman" w:cs="Times New Roman"/>
          <w:sz w:val="24"/>
          <w:szCs w:val="24"/>
        </w:rPr>
        <w:t>788</w:t>
      </w:r>
      <w:r w:rsidR="00054419" w:rsidRPr="002043C4">
        <w:rPr>
          <w:rFonts w:ascii="Times New Roman" w:hAnsi="Times New Roman" w:cs="Times New Roman"/>
          <w:sz w:val="24"/>
          <w:szCs w:val="24"/>
        </w:rPr>
        <w:t>.000</w:t>
      </w:r>
      <w:r w:rsidR="00C06614"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41AD" w:rsidRDefault="00D741AD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56B" w:rsidRPr="002043C4" w:rsidRDefault="00AA156B" w:rsidP="00AA156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 xml:space="preserve">TISZAVASVÁRI </w:t>
      </w:r>
      <w:r w:rsidR="00054419" w:rsidRPr="002043C4">
        <w:rPr>
          <w:rFonts w:ascii="Times New Roman" w:hAnsi="Times New Roman" w:cs="Times New Roman"/>
          <w:b/>
          <w:i/>
          <w:sz w:val="24"/>
          <w:szCs w:val="24"/>
        </w:rPr>
        <w:t>VÁROS</w:t>
      </w:r>
    </w:p>
    <w:p w:rsidR="00AA156B" w:rsidRDefault="00AA156B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AA15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9B504F" w:rsidTr="009B504F">
        <w:tc>
          <w:tcPr>
            <w:tcW w:w="621" w:type="dxa"/>
          </w:tcPr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9B504F" w:rsidRPr="00226B64" w:rsidRDefault="009B504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9B504F" w:rsidRPr="00226B64" w:rsidRDefault="009B504F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60477F" w:rsidRDefault="0060477F" w:rsidP="004839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IV. számú kút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9.000</w:t>
            </w:r>
          </w:p>
        </w:tc>
        <w:tc>
          <w:tcPr>
            <w:tcW w:w="1235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V. számú kút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menő töltővezetékének cseréje, tolózárakkal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épület homlokzati hőszigetelése, nyílászáró csere,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lapostető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szigetelésének felújítása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Hálózati szivattyúk cseréje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Acél vezeték, hozzá tartozó bekötővezeték cseréje tolózárakkal, tűzcsapokkal 350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60477F" w:rsidRDefault="0060477F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10.500</w:t>
            </w:r>
          </w:p>
        </w:tc>
        <w:tc>
          <w:tcPr>
            <w:tcW w:w="1235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200 AC vezeték, hozzá tartozó bekötővezeték cseréje tolózárakkal, tűzcsapokkal 4.800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60477F" w:rsidRDefault="0060477F" w:rsidP="00AA15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35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 AC vezeték, hozzá tartozó bekötővezeték cseréje tolózárakkal, tűzcsapokkal 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35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397A8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125 AC vezeték, hozzá tartozó bekötővezeték cseréje tolózárakkal, tűzcsapokkal 4.700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60477F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141.000</w:t>
            </w:r>
          </w:p>
        </w:tc>
        <w:tc>
          <w:tcPr>
            <w:tcW w:w="1235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60477F" w:rsidTr="008048FA">
        <w:tc>
          <w:tcPr>
            <w:tcW w:w="621" w:type="dxa"/>
          </w:tcPr>
          <w:p w:rsidR="0060477F" w:rsidRDefault="00397A89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60477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60477F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60477F" w:rsidRPr="00226B64" w:rsidRDefault="0060477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Default="0060477F" w:rsidP="00D90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35" w:type="dxa"/>
          </w:tcPr>
          <w:p w:rsidR="0060477F" w:rsidRPr="00226B64" w:rsidRDefault="0060477F" w:rsidP="00604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2020-2023. év bérleti díj</w:t>
            </w:r>
          </w:p>
        </w:tc>
      </w:tr>
      <w:tr w:rsidR="0060477F" w:rsidTr="009B504F">
        <w:tc>
          <w:tcPr>
            <w:tcW w:w="621" w:type="dxa"/>
          </w:tcPr>
          <w:p w:rsidR="0060477F" w:rsidRPr="00226B64" w:rsidRDefault="0060477F" w:rsidP="00397A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7A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61" w:type="dxa"/>
          </w:tcPr>
          <w:p w:rsidR="0060477F" w:rsidRPr="00226B64" w:rsidRDefault="0060477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60477F" w:rsidRPr="00226B64" w:rsidRDefault="0060477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60477F" w:rsidRPr="00226B64" w:rsidRDefault="0060477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0477F" w:rsidRPr="00226B64" w:rsidRDefault="0060477F" w:rsidP="00D900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7.400</w:t>
            </w:r>
          </w:p>
        </w:tc>
        <w:tc>
          <w:tcPr>
            <w:tcW w:w="1235" w:type="dxa"/>
          </w:tcPr>
          <w:p w:rsidR="0060477F" w:rsidRPr="00226B64" w:rsidRDefault="0060477F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2020-2023. év bérleti díj</w:t>
            </w:r>
          </w:p>
        </w:tc>
      </w:tr>
    </w:tbl>
    <w:p w:rsidR="00AA156B" w:rsidRP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1D5304" w:rsidRDefault="001D530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15786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</w:t>
      </w:r>
      <w:r w:rsidR="0060477F">
        <w:rPr>
          <w:rFonts w:ascii="Times New Roman" w:hAnsi="Times New Roman" w:cs="Times New Roman"/>
          <w:sz w:val="24"/>
          <w:szCs w:val="24"/>
        </w:rPr>
        <w:t>20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4B6D8C">
        <w:rPr>
          <w:rFonts w:ascii="Times New Roman" w:hAnsi="Times New Roman" w:cs="Times New Roman"/>
          <w:sz w:val="24"/>
          <w:szCs w:val="24"/>
        </w:rPr>
        <w:t>2</w:t>
      </w:r>
      <w:r w:rsidR="0060477F"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D90062" w:rsidRPr="002043C4">
        <w:rPr>
          <w:rFonts w:ascii="Times New Roman" w:hAnsi="Times New Roman" w:cs="Times New Roman"/>
          <w:sz w:val="24"/>
          <w:szCs w:val="24"/>
        </w:rPr>
        <w:t>36</w:t>
      </w:r>
      <w:r w:rsidR="00397A89">
        <w:rPr>
          <w:rFonts w:ascii="Times New Roman" w:hAnsi="Times New Roman" w:cs="Times New Roman"/>
          <w:sz w:val="24"/>
          <w:szCs w:val="24"/>
        </w:rPr>
        <w:t>1</w:t>
      </w:r>
      <w:r w:rsidR="0015786D" w:rsidRPr="002043C4">
        <w:rPr>
          <w:rFonts w:ascii="Times New Roman" w:hAnsi="Times New Roman" w:cs="Times New Roman"/>
          <w:sz w:val="24"/>
          <w:szCs w:val="24"/>
        </w:rPr>
        <w:t>.</w:t>
      </w:r>
      <w:r w:rsidR="00D90062" w:rsidRPr="002043C4">
        <w:rPr>
          <w:rFonts w:ascii="Times New Roman" w:hAnsi="Times New Roman" w:cs="Times New Roman"/>
          <w:sz w:val="24"/>
          <w:szCs w:val="24"/>
        </w:rPr>
        <w:t>4</w:t>
      </w:r>
      <w:r w:rsidR="0015786D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E1FA5" w:rsidRDefault="006E1FA5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Default="00C0661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C574A0" w:rsidRDefault="00C11FD0" w:rsidP="006E1FA5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3.1.3 </w:t>
      </w:r>
      <w:r w:rsidR="00E962E9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022F57">
        <w:rPr>
          <w:rFonts w:ascii="Times New Roman" w:hAnsi="Times New Roman" w:cs="Times New Roman"/>
          <w:caps/>
          <w:sz w:val="24"/>
          <w:szCs w:val="24"/>
        </w:rPr>
        <w:t>4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4B6D8C">
        <w:rPr>
          <w:rFonts w:ascii="Times New Roman" w:hAnsi="Times New Roman" w:cs="Times New Roman"/>
          <w:caps/>
          <w:sz w:val="24"/>
          <w:szCs w:val="24"/>
        </w:rPr>
        <w:t>3</w:t>
      </w:r>
      <w:r w:rsidR="00022F57">
        <w:rPr>
          <w:rFonts w:ascii="Times New Roman" w:hAnsi="Times New Roman" w:cs="Times New Roman"/>
          <w:caps/>
          <w:sz w:val="24"/>
          <w:szCs w:val="24"/>
        </w:rPr>
        <w:t>3</w:t>
      </w:r>
      <w:r w:rsidR="006E1FA5"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E1FA5"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E1FA5"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Default="00E962E9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</w:t>
      </w:r>
      <w:r w:rsidR="006E1FA5">
        <w:rPr>
          <w:rFonts w:ascii="Times New Roman" w:hAnsi="Times New Roman" w:cs="Times New Roman"/>
          <w:sz w:val="24"/>
          <w:szCs w:val="24"/>
        </w:rPr>
        <w:t>távú</w:t>
      </w:r>
      <w:proofErr w:type="spellEnd"/>
      <w:r w:rsidR="006E1FA5"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6E1FA5" w:rsidRDefault="006E1FA5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2043C4" w:rsidRPr="00C71EE1" w:rsidRDefault="002043C4" w:rsidP="00C06614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BB74C3" w:rsidTr="00BB74C3">
        <w:tc>
          <w:tcPr>
            <w:tcW w:w="621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BB74C3" w:rsidRPr="00226B64" w:rsidRDefault="00BB74C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BB74C3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5966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tűzcsapokkal, 5.100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9031F1" w:rsidTr="008048FA">
        <w:tc>
          <w:tcPr>
            <w:tcW w:w="62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9031F1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9031F1" w:rsidRPr="00226B64" w:rsidRDefault="009031F1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9031F1" w:rsidRDefault="000E4757" w:rsidP="004D3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8773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35" w:type="dxa"/>
          </w:tcPr>
          <w:p w:rsidR="009031F1" w:rsidRPr="00226B64" w:rsidRDefault="009031F1" w:rsidP="00022F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022F5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3D10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22F5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022F57" w:rsidTr="00BB74C3">
        <w:tc>
          <w:tcPr>
            <w:tcW w:w="621" w:type="dxa"/>
          </w:tcPr>
          <w:p w:rsidR="00022F57" w:rsidRPr="00226B64" w:rsidRDefault="00022F57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022F57" w:rsidRPr="00226B64" w:rsidRDefault="00022F57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022F57" w:rsidRPr="00226B64" w:rsidRDefault="00022F57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22F57" w:rsidRPr="00226B64" w:rsidRDefault="00022F5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022F57" w:rsidRPr="00226B64" w:rsidRDefault="00022F5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022F57" w:rsidRPr="00226B64" w:rsidRDefault="00022F57" w:rsidP="002043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1.700</w:t>
            </w:r>
          </w:p>
        </w:tc>
        <w:tc>
          <w:tcPr>
            <w:tcW w:w="1235" w:type="dxa"/>
          </w:tcPr>
          <w:p w:rsidR="00022F57" w:rsidRPr="00226B64" w:rsidRDefault="00022F57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2024-2033.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022F57">
        <w:rPr>
          <w:rFonts w:ascii="Times New Roman" w:hAnsi="Times New Roman" w:cs="Times New Roman"/>
          <w:sz w:val="24"/>
          <w:szCs w:val="24"/>
        </w:rPr>
        <w:t>4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 w:rsidR="00022F57"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4D3BDD" w:rsidRPr="002043C4">
        <w:rPr>
          <w:rFonts w:ascii="Times New Roman" w:hAnsi="Times New Roman" w:cs="Times New Roman"/>
          <w:sz w:val="24"/>
          <w:szCs w:val="24"/>
        </w:rPr>
        <w:t>5</w:t>
      </w:r>
      <w:r w:rsidR="000E4757">
        <w:rPr>
          <w:rFonts w:ascii="Times New Roman" w:hAnsi="Times New Roman" w:cs="Times New Roman"/>
          <w:sz w:val="24"/>
          <w:szCs w:val="24"/>
        </w:rPr>
        <w:t>4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97</w:t>
      </w:r>
      <w:r w:rsidR="00A677C0" w:rsidRPr="002043C4">
        <w:rPr>
          <w:rFonts w:ascii="Times New Roman" w:hAnsi="Times New Roman" w:cs="Times New Roman"/>
          <w:sz w:val="24"/>
          <w:szCs w:val="24"/>
        </w:rPr>
        <w:t>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C06614" w:rsidP="00C06614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022F57">
        <w:rPr>
          <w:rFonts w:ascii="Times New Roman" w:hAnsi="Times New Roman" w:cs="Times New Roman"/>
          <w:sz w:val="24"/>
          <w:szCs w:val="24"/>
        </w:rPr>
        <w:t>9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893FFD">
        <w:rPr>
          <w:rFonts w:ascii="Times New Roman" w:hAnsi="Times New Roman" w:cs="Times New Roman"/>
          <w:sz w:val="24"/>
          <w:szCs w:val="24"/>
        </w:rPr>
        <w:t>3</w:t>
      </w:r>
      <w:r w:rsidR="00022F57"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A677C0" w:rsidRPr="002043C4">
        <w:rPr>
          <w:rFonts w:ascii="Times New Roman" w:hAnsi="Times New Roman" w:cs="Times New Roman"/>
          <w:sz w:val="24"/>
          <w:szCs w:val="24"/>
        </w:rPr>
        <w:t>1</w:t>
      </w:r>
      <w:r w:rsidR="000E4757">
        <w:rPr>
          <w:rFonts w:ascii="Times New Roman" w:hAnsi="Times New Roman" w:cs="Times New Roman"/>
          <w:sz w:val="24"/>
          <w:szCs w:val="24"/>
        </w:rPr>
        <w:t>55</w:t>
      </w:r>
      <w:r w:rsidR="00A677C0" w:rsidRPr="002043C4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955</w:t>
      </w:r>
      <w:r w:rsidR="00A677C0" w:rsidRPr="002043C4">
        <w:rPr>
          <w:rFonts w:ascii="Times New Roman" w:hAnsi="Times New Roman" w:cs="Times New Roman"/>
          <w:sz w:val="24"/>
          <w:szCs w:val="24"/>
        </w:rPr>
        <w:t>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Default="00C06614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6E1F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1FA5" w:rsidRPr="002043C4" w:rsidRDefault="006E1FA5" w:rsidP="006E1FA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F533AC" w:rsidTr="00F533AC">
        <w:tc>
          <w:tcPr>
            <w:tcW w:w="621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F533AC" w:rsidRPr="00226B64" w:rsidRDefault="00F533A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felújítása, pangó víz megszüntetése érdekében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0B3C60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961B8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db 150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alacsony víztározó felújítása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F961B8" w:rsidP="000B3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B3C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7929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 m</w:t>
            </w:r>
            <w:r w:rsidRPr="007929E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-es magas víztározó felújítása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F961B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5.500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33AC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AC vezeték, hozzá tartozó bekötővezeték cseréje tolózárakkal, tűzcsapokkal 5.300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bekötővezeték</w:t>
            </w:r>
          </w:p>
        </w:tc>
        <w:tc>
          <w:tcPr>
            <w:tcW w:w="1134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052E1B" w:rsidTr="008048FA">
        <w:tc>
          <w:tcPr>
            <w:tcW w:w="621" w:type="dxa"/>
          </w:tcPr>
          <w:p w:rsidR="00052E1B" w:rsidRDefault="00052E1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661" w:type="dxa"/>
          </w:tcPr>
          <w:p w:rsidR="00052E1B" w:rsidRDefault="00052E1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052E1B" w:rsidRPr="00226B64" w:rsidRDefault="00052E1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51" w:type="dxa"/>
          </w:tcPr>
          <w:p w:rsidR="00052E1B" w:rsidRDefault="00052E1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Meglévő tolózárak javítása, cseréje</w:t>
            </w:r>
          </w:p>
        </w:tc>
        <w:tc>
          <w:tcPr>
            <w:tcW w:w="1134" w:type="dxa"/>
          </w:tcPr>
          <w:p w:rsidR="00052E1B" w:rsidRPr="00226B64" w:rsidRDefault="00052E1B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052E1B" w:rsidRDefault="00052E1B" w:rsidP="000B3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35" w:type="dxa"/>
          </w:tcPr>
          <w:p w:rsidR="00052E1B" w:rsidRPr="00226B64" w:rsidRDefault="00052E1B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2024-2033. év bérleti díj</w:t>
            </w:r>
          </w:p>
        </w:tc>
      </w:tr>
      <w:tr w:rsidR="00052E1B" w:rsidTr="00F533AC">
        <w:tc>
          <w:tcPr>
            <w:tcW w:w="621" w:type="dxa"/>
          </w:tcPr>
          <w:p w:rsidR="00052E1B" w:rsidRPr="00226B64" w:rsidRDefault="00052E1B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661" w:type="dxa"/>
          </w:tcPr>
          <w:p w:rsidR="00052E1B" w:rsidRPr="00226B64" w:rsidRDefault="00052E1B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052E1B" w:rsidRPr="00226B64" w:rsidRDefault="00052E1B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052E1B" w:rsidRPr="00226B64" w:rsidRDefault="00052E1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134" w:type="dxa"/>
          </w:tcPr>
          <w:p w:rsidR="00052E1B" w:rsidRPr="00226B64" w:rsidRDefault="00052E1B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052E1B" w:rsidRPr="00226B64" w:rsidRDefault="00052E1B" w:rsidP="000B3C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18.500</w:t>
            </w:r>
          </w:p>
        </w:tc>
        <w:tc>
          <w:tcPr>
            <w:tcW w:w="1235" w:type="dxa"/>
          </w:tcPr>
          <w:p w:rsidR="00052E1B" w:rsidRPr="00226B64" w:rsidRDefault="00052E1B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2024-2033.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614" w:rsidRPr="002043C4" w:rsidRDefault="00C06614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202</w:t>
      </w:r>
      <w:r w:rsidR="00052E1B">
        <w:rPr>
          <w:rFonts w:ascii="Times New Roman" w:hAnsi="Times New Roman" w:cs="Times New Roman"/>
          <w:sz w:val="24"/>
          <w:szCs w:val="24"/>
        </w:rPr>
        <w:t>4</w:t>
      </w:r>
      <w:r w:rsidR="003D1024">
        <w:rPr>
          <w:rFonts w:ascii="Times New Roman" w:hAnsi="Times New Roman" w:cs="Times New Roman"/>
          <w:sz w:val="24"/>
          <w:szCs w:val="24"/>
        </w:rPr>
        <w:t>-203</w:t>
      </w:r>
      <w:r w:rsidR="00052E1B"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F961B8" w:rsidRPr="002043C4">
        <w:rPr>
          <w:rFonts w:ascii="Times New Roman" w:hAnsi="Times New Roman" w:cs="Times New Roman"/>
          <w:sz w:val="24"/>
          <w:szCs w:val="24"/>
        </w:rPr>
        <w:t>5</w:t>
      </w:r>
      <w:r w:rsidR="000B3C60">
        <w:rPr>
          <w:rFonts w:ascii="Times New Roman" w:hAnsi="Times New Roman" w:cs="Times New Roman"/>
          <w:sz w:val="24"/>
          <w:szCs w:val="24"/>
        </w:rPr>
        <w:t>67</w:t>
      </w:r>
      <w:r w:rsidR="00F961B8" w:rsidRPr="002043C4">
        <w:rPr>
          <w:rFonts w:ascii="Times New Roman" w:hAnsi="Times New Roman" w:cs="Times New Roman"/>
          <w:sz w:val="24"/>
          <w:szCs w:val="24"/>
        </w:rPr>
        <w:t>.</w:t>
      </w:r>
      <w:r w:rsidR="000B3C60">
        <w:rPr>
          <w:rFonts w:ascii="Times New Roman" w:hAnsi="Times New Roman" w:cs="Times New Roman"/>
          <w:sz w:val="24"/>
          <w:szCs w:val="24"/>
        </w:rPr>
        <w:t>0</w:t>
      </w:r>
      <w:r w:rsidR="00F961B8" w:rsidRPr="002043C4">
        <w:rPr>
          <w:rFonts w:ascii="Times New Roman" w:hAnsi="Times New Roman" w:cs="Times New Roman"/>
          <w:sz w:val="24"/>
          <w:szCs w:val="24"/>
        </w:rPr>
        <w:t>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06614" w:rsidRPr="002043C4" w:rsidRDefault="00C06614" w:rsidP="00F961B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052E1B">
        <w:rPr>
          <w:rFonts w:ascii="Times New Roman" w:hAnsi="Times New Roman" w:cs="Times New Roman"/>
          <w:sz w:val="24"/>
          <w:szCs w:val="24"/>
        </w:rPr>
        <w:t>9</w:t>
      </w:r>
      <w:r w:rsidRPr="002043C4">
        <w:rPr>
          <w:rFonts w:ascii="Times New Roman" w:hAnsi="Times New Roman" w:cs="Times New Roman"/>
          <w:sz w:val="24"/>
          <w:szCs w:val="24"/>
        </w:rPr>
        <w:t>-20</w:t>
      </w:r>
      <w:r w:rsidR="003D1024">
        <w:rPr>
          <w:rFonts w:ascii="Times New Roman" w:hAnsi="Times New Roman" w:cs="Times New Roman"/>
          <w:sz w:val="24"/>
          <w:szCs w:val="24"/>
        </w:rPr>
        <w:t>3</w:t>
      </w:r>
      <w:r w:rsidR="00052E1B">
        <w:rPr>
          <w:rFonts w:ascii="Times New Roman" w:hAnsi="Times New Roman" w:cs="Times New Roman"/>
          <w:sz w:val="24"/>
          <w:szCs w:val="24"/>
        </w:rPr>
        <w:t>3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2043C4">
        <w:rPr>
          <w:rFonts w:ascii="Times New Roman" w:hAnsi="Times New Roman" w:cs="Times New Roman"/>
          <w:sz w:val="24"/>
          <w:szCs w:val="24"/>
        </w:rPr>
        <w:tab/>
      </w:r>
      <w:r w:rsidR="007F1F40" w:rsidRPr="002043C4">
        <w:rPr>
          <w:rFonts w:ascii="Times New Roman" w:hAnsi="Times New Roman" w:cs="Times New Roman"/>
          <w:sz w:val="24"/>
          <w:szCs w:val="24"/>
        </w:rPr>
        <w:t>9</w:t>
      </w:r>
      <w:r w:rsidR="00052E1B">
        <w:rPr>
          <w:rFonts w:ascii="Times New Roman" w:hAnsi="Times New Roman" w:cs="Times New Roman"/>
          <w:sz w:val="24"/>
          <w:szCs w:val="24"/>
        </w:rPr>
        <w:t>3</w:t>
      </w:r>
      <w:r w:rsidR="00397A89">
        <w:rPr>
          <w:rFonts w:ascii="Times New Roman" w:hAnsi="Times New Roman" w:cs="Times New Roman"/>
          <w:sz w:val="24"/>
          <w:szCs w:val="24"/>
        </w:rPr>
        <w:t>0</w:t>
      </w:r>
      <w:r w:rsidR="007F1F40" w:rsidRPr="002043C4">
        <w:rPr>
          <w:rFonts w:ascii="Times New Roman" w:hAnsi="Times New Roman" w:cs="Times New Roman"/>
          <w:sz w:val="24"/>
          <w:szCs w:val="24"/>
        </w:rPr>
        <w:t>.500.000</w:t>
      </w:r>
      <w:r w:rsidRPr="002043C4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 SZENNYVÍZ SZOLGÁLTATÁS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D49" w:rsidRDefault="00D26D49" w:rsidP="00C57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.1 I. ÜTEM: 201</w:t>
      </w:r>
      <w:r w:rsidR="006A708C">
        <w:rPr>
          <w:rFonts w:ascii="Times New Roman" w:hAnsi="Times New Roman" w:cs="Times New Roman"/>
          <w:caps/>
          <w:sz w:val="24"/>
          <w:szCs w:val="24"/>
        </w:rPr>
        <w:t>9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Rövidtávú felújítási és pótlási terv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83009" w:rsidTr="00DA7993">
        <w:tc>
          <w:tcPr>
            <w:tcW w:w="619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F83009" w:rsidRPr="00226B64" w:rsidRDefault="000E4757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275" w:type="dxa"/>
          </w:tcPr>
          <w:p w:rsidR="00F83009" w:rsidRPr="00226B64" w:rsidRDefault="00F83009" w:rsidP="006A70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6A70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évi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231BFE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6A708C">
        <w:rPr>
          <w:rFonts w:ascii="Times New Roman" w:hAnsi="Times New Roman" w:cs="Times New Roman"/>
          <w:sz w:val="24"/>
          <w:szCs w:val="24"/>
        </w:rPr>
        <w:t>9</w:t>
      </w:r>
      <w:r w:rsidRPr="002043C4">
        <w:rPr>
          <w:rFonts w:ascii="Times New Roman" w:hAnsi="Times New Roman" w:cs="Times New Roman"/>
          <w:sz w:val="24"/>
          <w:szCs w:val="24"/>
        </w:rPr>
        <w:t>. évben tervezett felú</w:t>
      </w:r>
      <w:r w:rsidR="000E4757">
        <w:rPr>
          <w:rFonts w:ascii="Times New Roman" w:hAnsi="Times New Roman" w:cs="Times New Roman"/>
          <w:sz w:val="24"/>
          <w:szCs w:val="24"/>
        </w:rPr>
        <w:t>jítások és pótlások összege:</w:t>
      </w:r>
      <w:r w:rsidR="000E4757">
        <w:rPr>
          <w:rFonts w:ascii="Times New Roman" w:hAnsi="Times New Roman" w:cs="Times New Roman"/>
          <w:sz w:val="24"/>
          <w:szCs w:val="24"/>
        </w:rPr>
        <w:tab/>
        <w:t>197</w:t>
      </w:r>
      <w:r w:rsidRPr="002043C4">
        <w:rPr>
          <w:rFonts w:ascii="Times New Roman" w:hAnsi="Times New Roman" w:cs="Times New Roman"/>
          <w:sz w:val="24"/>
          <w:szCs w:val="24"/>
        </w:rPr>
        <w:t>.000 Ft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044498" w:rsidP="0004449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043C4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3C4" w:rsidRDefault="002043C4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4"/>
        <w:gridCol w:w="1016"/>
        <w:gridCol w:w="1418"/>
        <w:gridCol w:w="1275"/>
      </w:tblGrid>
      <w:tr w:rsidR="00F83009" w:rsidTr="00DA7993">
        <w:tc>
          <w:tcPr>
            <w:tcW w:w="619" w:type="dxa"/>
          </w:tcPr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83009" w:rsidRPr="00226B64" w:rsidRDefault="00F83009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F83009" w:rsidRPr="00226B64" w:rsidRDefault="00F83009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6A708C" w:rsidTr="00DA7993">
        <w:tc>
          <w:tcPr>
            <w:tcW w:w="619" w:type="dxa"/>
          </w:tcPr>
          <w:p w:rsidR="006A708C" w:rsidRPr="00226B64" w:rsidRDefault="006A708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6A708C" w:rsidRPr="00226B64" w:rsidRDefault="006A708C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6A708C" w:rsidRPr="00226B64" w:rsidRDefault="006A708C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6A708C" w:rsidRPr="00226B64" w:rsidRDefault="006A708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6A708C" w:rsidRPr="00226B64" w:rsidRDefault="006A708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6A708C" w:rsidRPr="00226B64" w:rsidRDefault="006A708C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75" w:type="dxa"/>
          </w:tcPr>
          <w:p w:rsidR="006A708C" w:rsidRPr="00226B64" w:rsidRDefault="006A708C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2019. évi bérleti díj</w:t>
            </w:r>
          </w:p>
        </w:tc>
      </w:tr>
    </w:tbl>
    <w:p w:rsidR="00044498" w:rsidRDefault="00044498" w:rsidP="000444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498" w:rsidRPr="002043C4" w:rsidRDefault="004F10B0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43C4">
        <w:rPr>
          <w:rFonts w:ascii="Times New Roman" w:hAnsi="Times New Roman" w:cs="Times New Roman"/>
          <w:sz w:val="24"/>
          <w:szCs w:val="24"/>
        </w:rPr>
        <w:t>201</w:t>
      </w:r>
      <w:r w:rsidR="006A708C">
        <w:rPr>
          <w:rFonts w:ascii="Times New Roman" w:hAnsi="Times New Roman" w:cs="Times New Roman"/>
          <w:sz w:val="24"/>
          <w:szCs w:val="24"/>
        </w:rPr>
        <w:t>9</w:t>
      </w:r>
      <w:r w:rsidR="00044498" w:rsidRPr="002043C4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044498" w:rsidRPr="002043C4">
        <w:rPr>
          <w:rFonts w:ascii="Times New Roman" w:hAnsi="Times New Roman" w:cs="Times New Roman"/>
          <w:sz w:val="24"/>
          <w:szCs w:val="24"/>
        </w:rPr>
        <w:tab/>
        <w:t>2.100.000 Ft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3.2</w:t>
      </w:r>
      <w:r w:rsidRPr="00C574A0">
        <w:rPr>
          <w:rFonts w:ascii="Times New Roman" w:hAnsi="Times New Roman" w:cs="Times New Roman"/>
          <w:caps/>
          <w:sz w:val="24"/>
          <w:szCs w:val="24"/>
        </w:rPr>
        <w:t>.2 II. ÜTEM: 20</w:t>
      </w:r>
      <w:r w:rsidR="00C114AF">
        <w:rPr>
          <w:rFonts w:ascii="Times New Roman" w:hAnsi="Times New Roman" w:cs="Times New Roman"/>
          <w:caps/>
          <w:sz w:val="24"/>
          <w:szCs w:val="24"/>
        </w:rPr>
        <w:t>20</w:t>
      </w:r>
      <w:r w:rsidRPr="00C574A0">
        <w:rPr>
          <w:rFonts w:ascii="Times New Roman" w:hAnsi="Times New Roman" w:cs="Times New Roman"/>
          <w:caps/>
          <w:sz w:val="24"/>
          <w:szCs w:val="24"/>
        </w:rPr>
        <w:t>-202</w:t>
      </w:r>
      <w:r w:rsidR="00C114AF">
        <w:rPr>
          <w:rFonts w:ascii="Times New Roman" w:hAnsi="Times New Roman" w:cs="Times New Roman"/>
          <w:caps/>
          <w:sz w:val="24"/>
          <w:szCs w:val="24"/>
        </w:rPr>
        <w:t>3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607BF" w:rsidRDefault="00E607BF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Középtávú felújítási és pótlási terv</w:t>
      </w:r>
    </w:p>
    <w:p w:rsid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8"/>
        <w:gridCol w:w="2496"/>
        <w:gridCol w:w="1016"/>
        <w:gridCol w:w="1418"/>
        <w:gridCol w:w="1275"/>
      </w:tblGrid>
      <w:tr w:rsidR="002B43E6" w:rsidTr="00C114AF">
        <w:tc>
          <w:tcPr>
            <w:tcW w:w="619" w:type="dxa"/>
          </w:tcPr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2B43E6" w:rsidRPr="00226B64" w:rsidRDefault="002B43E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8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2B43E6" w:rsidRPr="00226B64" w:rsidRDefault="002B43E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11560D" w:rsidTr="00C114AF">
        <w:tc>
          <w:tcPr>
            <w:tcW w:w="619" w:type="dxa"/>
          </w:tcPr>
          <w:p w:rsidR="0011560D" w:rsidRDefault="0011560D" w:rsidP="001156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11560D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11560D" w:rsidRPr="00226B64" w:rsidRDefault="0011560D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11560D" w:rsidRPr="00226B64" w:rsidRDefault="000E4757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</w:t>
            </w:r>
          </w:p>
        </w:tc>
        <w:tc>
          <w:tcPr>
            <w:tcW w:w="1275" w:type="dxa"/>
          </w:tcPr>
          <w:p w:rsidR="0011560D" w:rsidRPr="00226B64" w:rsidRDefault="00C114AF" w:rsidP="00C11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11560D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61688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1560D"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C114AF" w:rsidTr="00C114AF">
        <w:tc>
          <w:tcPr>
            <w:tcW w:w="619" w:type="dxa"/>
          </w:tcPr>
          <w:p w:rsidR="00C114AF" w:rsidRPr="00226B64" w:rsidRDefault="00C114AF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C114AF" w:rsidRPr="00226B64" w:rsidRDefault="00C114AF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8" w:type="dxa"/>
          </w:tcPr>
          <w:p w:rsidR="00C114AF" w:rsidRPr="00226B64" w:rsidRDefault="00C114A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114AF" w:rsidRPr="00226B64" w:rsidRDefault="00C114AF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275" w:type="dxa"/>
          </w:tcPr>
          <w:p w:rsidR="00C114AF" w:rsidRPr="00226B64" w:rsidRDefault="00C114AF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2020-2023. év bérleti díj</w:t>
            </w:r>
          </w:p>
        </w:tc>
      </w:tr>
    </w:tbl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11560D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C114AF">
        <w:rPr>
          <w:rFonts w:ascii="Times New Roman" w:hAnsi="Times New Roman" w:cs="Times New Roman"/>
          <w:sz w:val="24"/>
          <w:szCs w:val="24"/>
        </w:rPr>
        <w:t>20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 w:rsidR="00C114AF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0E4757">
        <w:rPr>
          <w:rFonts w:ascii="Times New Roman" w:hAnsi="Times New Roman" w:cs="Times New Roman"/>
          <w:sz w:val="24"/>
          <w:szCs w:val="24"/>
        </w:rPr>
        <w:t>788</w:t>
      </w:r>
      <w:r w:rsidR="0011560D" w:rsidRPr="00E607BF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496"/>
        <w:gridCol w:w="1016"/>
        <w:gridCol w:w="1418"/>
        <w:gridCol w:w="1275"/>
      </w:tblGrid>
      <w:tr w:rsidR="008903A6" w:rsidTr="00DA7993">
        <w:tc>
          <w:tcPr>
            <w:tcW w:w="618" w:type="dxa"/>
          </w:tcPr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8903A6" w:rsidRPr="00226B64" w:rsidRDefault="008903A6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6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8903A6" w:rsidRPr="00226B64" w:rsidRDefault="008903A6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496" w:type="dxa"/>
          </w:tcPr>
          <w:p w:rsidR="0086084E" w:rsidRDefault="0086084E" w:rsidP="00CA37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Szennyvíztelepi épület homlokzati hőszigetelése, nyílászáró csere</w:t>
            </w:r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felújítása, rács elhelyezése,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CA163F" w:rsidRDefault="00CA163F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79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00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8048FA">
              <w:rPr>
                <w:rFonts w:ascii="Times New Roman" w:hAnsi="Times New Roman" w:cs="Times New Roman"/>
                <w:sz w:val="20"/>
                <w:szCs w:val="20"/>
              </w:rPr>
              <w:t xml:space="preserve">, 2.000 </w:t>
            </w:r>
            <w:proofErr w:type="spellStart"/>
            <w:r w:rsidR="008048FA"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CA163F" w:rsidRPr="00226B64" w:rsidRDefault="008048FA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80.000</w:t>
            </w:r>
          </w:p>
        </w:tc>
        <w:tc>
          <w:tcPr>
            <w:tcW w:w="1275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114AF" w:rsidTr="00DA7993">
        <w:tc>
          <w:tcPr>
            <w:tcW w:w="618" w:type="dxa"/>
          </w:tcPr>
          <w:p w:rsidR="00C114AF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C114AF" w:rsidRPr="00226B64" w:rsidRDefault="00C114A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114AF" w:rsidRPr="00226B64" w:rsidRDefault="00C114A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6" w:type="dxa"/>
          </w:tcPr>
          <w:p w:rsidR="00C114AF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indokolt mennyiségben</w:t>
            </w:r>
          </w:p>
        </w:tc>
        <w:tc>
          <w:tcPr>
            <w:tcW w:w="1016" w:type="dxa"/>
          </w:tcPr>
          <w:p w:rsidR="00C114AF" w:rsidRPr="00226B64" w:rsidRDefault="00C114A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2.500</w:t>
            </w:r>
          </w:p>
        </w:tc>
        <w:tc>
          <w:tcPr>
            <w:tcW w:w="1275" w:type="dxa"/>
          </w:tcPr>
          <w:p w:rsidR="00C114AF" w:rsidRPr="00226B64" w:rsidRDefault="00C114AF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2020-2023. év bérleti díj</w:t>
            </w:r>
          </w:p>
        </w:tc>
      </w:tr>
      <w:tr w:rsidR="00C114AF" w:rsidTr="00DA7993">
        <w:tc>
          <w:tcPr>
            <w:tcW w:w="618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C114AF" w:rsidRPr="00226B64" w:rsidRDefault="00C114AF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114AF" w:rsidRPr="00226B64" w:rsidRDefault="00C114AF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C114AF" w:rsidRPr="00226B64" w:rsidRDefault="00C114AF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5.900</w:t>
            </w:r>
          </w:p>
        </w:tc>
        <w:tc>
          <w:tcPr>
            <w:tcW w:w="1275" w:type="dxa"/>
          </w:tcPr>
          <w:p w:rsidR="00C114AF" w:rsidRPr="00226B64" w:rsidRDefault="00C114AF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2020-2023.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lastRenderedPageBreak/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114AF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CB6758" w:rsidRPr="00E607BF">
        <w:rPr>
          <w:rFonts w:ascii="Times New Roman" w:hAnsi="Times New Roman" w:cs="Times New Roman"/>
          <w:sz w:val="24"/>
          <w:szCs w:val="24"/>
        </w:rPr>
        <w:t>-20</w:t>
      </w:r>
      <w:r w:rsidR="0061688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CB6758"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="00CB6758" w:rsidRPr="00E607BF">
        <w:rPr>
          <w:rFonts w:ascii="Times New Roman" w:hAnsi="Times New Roman" w:cs="Times New Roman"/>
          <w:sz w:val="24"/>
          <w:szCs w:val="24"/>
        </w:rPr>
        <w:tab/>
      </w:r>
      <w:r w:rsidR="00E607BF">
        <w:rPr>
          <w:rFonts w:ascii="Times New Roman" w:hAnsi="Times New Roman" w:cs="Times New Roman"/>
          <w:sz w:val="24"/>
          <w:szCs w:val="24"/>
        </w:rPr>
        <w:t>114.800.000</w:t>
      </w:r>
      <w:r w:rsidR="00CB6758"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574A0" w:rsidRPr="00C574A0" w:rsidRDefault="00C574A0" w:rsidP="00C574A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C574A0">
        <w:rPr>
          <w:rFonts w:ascii="Times New Roman" w:hAnsi="Times New Roman" w:cs="Times New Roman"/>
          <w:caps/>
          <w:sz w:val="24"/>
          <w:szCs w:val="24"/>
        </w:rPr>
        <w:t>3</w:t>
      </w:r>
      <w:r>
        <w:rPr>
          <w:rFonts w:ascii="Times New Roman" w:hAnsi="Times New Roman" w:cs="Times New Roman"/>
          <w:caps/>
          <w:sz w:val="24"/>
          <w:szCs w:val="24"/>
        </w:rPr>
        <w:t>.2</w:t>
      </w:r>
      <w:r w:rsidRPr="00C574A0">
        <w:rPr>
          <w:rFonts w:ascii="Times New Roman" w:hAnsi="Times New Roman" w:cs="Times New Roman"/>
          <w:caps/>
          <w:sz w:val="24"/>
          <w:szCs w:val="24"/>
        </w:rPr>
        <w:t>.3 II</w:t>
      </w:r>
      <w:r w:rsidR="00622C68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C114AF">
        <w:rPr>
          <w:rFonts w:ascii="Times New Roman" w:hAnsi="Times New Roman" w:cs="Times New Roman"/>
          <w:caps/>
          <w:sz w:val="24"/>
          <w:szCs w:val="24"/>
        </w:rPr>
        <w:t>4</w:t>
      </w:r>
      <w:r w:rsidRPr="00C574A0">
        <w:rPr>
          <w:rFonts w:ascii="Times New Roman" w:hAnsi="Times New Roman" w:cs="Times New Roman"/>
          <w:caps/>
          <w:sz w:val="24"/>
          <w:szCs w:val="24"/>
        </w:rPr>
        <w:t>-20</w:t>
      </w:r>
      <w:r w:rsidR="00616883">
        <w:rPr>
          <w:rFonts w:ascii="Times New Roman" w:hAnsi="Times New Roman" w:cs="Times New Roman"/>
          <w:caps/>
          <w:sz w:val="24"/>
          <w:szCs w:val="24"/>
        </w:rPr>
        <w:t>3</w:t>
      </w:r>
      <w:r w:rsidR="00C114AF">
        <w:rPr>
          <w:rFonts w:ascii="Times New Roman" w:hAnsi="Times New Roman" w:cs="Times New Roman"/>
          <w:caps/>
          <w:sz w:val="24"/>
          <w:szCs w:val="24"/>
        </w:rPr>
        <w:t>3</w:t>
      </w:r>
      <w:r w:rsidRPr="00C574A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Pr="00C574A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Pr="00C574A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C574A0" w:rsidRDefault="00C574A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felújítási és pótlási terv</w:t>
      </w:r>
    </w:p>
    <w:p w:rsidR="00CB6758" w:rsidRDefault="00CB675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SZORGALMATOS KÖZSÉG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9"/>
        <w:gridCol w:w="800"/>
        <w:gridCol w:w="1557"/>
        <w:gridCol w:w="2494"/>
        <w:gridCol w:w="1016"/>
        <w:gridCol w:w="1418"/>
        <w:gridCol w:w="1275"/>
      </w:tblGrid>
      <w:tr w:rsidR="009D1FF8" w:rsidTr="00E607BF">
        <w:tc>
          <w:tcPr>
            <w:tcW w:w="619" w:type="dxa"/>
          </w:tcPr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D1FF8" w:rsidRPr="00226B64" w:rsidRDefault="009D1FF8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494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D1FF8" w:rsidRPr="00226B64" w:rsidRDefault="009D1FF8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8E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283E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8E3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E607BF">
        <w:tc>
          <w:tcPr>
            <w:tcW w:w="61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86084E" w:rsidRPr="00226B64" w:rsidRDefault="00572DE3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75" w:type="dxa"/>
          </w:tcPr>
          <w:p w:rsidR="0086084E" w:rsidRDefault="00572DE3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6084E">
              <w:rPr>
                <w:rFonts w:ascii="Times New Roman" w:hAnsi="Times New Roman" w:cs="Times New Roman"/>
                <w:sz w:val="20"/>
                <w:szCs w:val="20"/>
              </w:rPr>
              <w:t>ályázat*</w:t>
            </w:r>
          </w:p>
        </w:tc>
      </w:tr>
      <w:tr w:rsidR="001D7E68" w:rsidTr="00E607BF">
        <w:tc>
          <w:tcPr>
            <w:tcW w:w="619" w:type="dxa"/>
          </w:tcPr>
          <w:p w:rsidR="001D7E68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1D7E68" w:rsidRPr="00226B64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1D7E68" w:rsidRPr="00226B64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494" w:type="dxa"/>
          </w:tcPr>
          <w:p w:rsidR="001D7E68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1D7E68" w:rsidRPr="00226B64" w:rsidRDefault="001D7E68" w:rsidP="0055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1D7E68" w:rsidRPr="00226B64" w:rsidRDefault="000E4757" w:rsidP="00261C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</w:t>
            </w:r>
          </w:p>
        </w:tc>
        <w:tc>
          <w:tcPr>
            <w:tcW w:w="1275" w:type="dxa"/>
          </w:tcPr>
          <w:p w:rsidR="001D7E68" w:rsidRPr="00226B64" w:rsidRDefault="001D7E68" w:rsidP="00BB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7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-203</w:t>
            </w:r>
            <w:r w:rsidR="00BB7F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  <w:tr w:rsidR="001D7E68" w:rsidTr="00E607BF">
        <w:tc>
          <w:tcPr>
            <w:tcW w:w="619" w:type="dxa"/>
          </w:tcPr>
          <w:p w:rsidR="001D7E68" w:rsidRPr="00226B64" w:rsidRDefault="001D7E6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1D7E68" w:rsidRPr="00226B64" w:rsidRDefault="001D7E6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1D7E68" w:rsidRPr="00226B64" w:rsidRDefault="001D7E68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4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1D7E68" w:rsidRPr="00226B64" w:rsidRDefault="001D7E68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18" w:type="dxa"/>
          </w:tcPr>
          <w:p w:rsidR="001D7E68" w:rsidRPr="00226B64" w:rsidRDefault="000E4757" w:rsidP="000E47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1.600</w:t>
            </w:r>
          </w:p>
        </w:tc>
        <w:tc>
          <w:tcPr>
            <w:tcW w:w="1275" w:type="dxa"/>
          </w:tcPr>
          <w:p w:rsidR="001D7E68" w:rsidRPr="00226B64" w:rsidRDefault="001D7E68" w:rsidP="00BB7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BB7F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-203</w:t>
            </w:r>
            <w:r w:rsidR="00BB7F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4F10B0" w:rsidRPr="00E607BF">
        <w:rPr>
          <w:rFonts w:ascii="Times New Roman" w:hAnsi="Times New Roman" w:cs="Times New Roman"/>
          <w:sz w:val="24"/>
          <w:szCs w:val="24"/>
        </w:rPr>
        <w:t>2</w:t>
      </w:r>
      <w:r w:rsidR="00BB7FB4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1D7E68">
        <w:rPr>
          <w:rFonts w:ascii="Times New Roman" w:hAnsi="Times New Roman" w:cs="Times New Roman"/>
          <w:sz w:val="24"/>
          <w:szCs w:val="24"/>
        </w:rPr>
        <w:t>3</w:t>
      </w:r>
      <w:r w:rsidR="00BB7FB4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0E4757">
        <w:rPr>
          <w:rFonts w:ascii="Times New Roman" w:hAnsi="Times New Roman" w:cs="Times New Roman"/>
          <w:sz w:val="24"/>
          <w:szCs w:val="24"/>
        </w:rPr>
        <w:t>8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17</w:t>
      </w:r>
      <w:r w:rsidR="00D8773B">
        <w:rPr>
          <w:rFonts w:ascii="Times New Roman" w:hAnsi="Times New Roman" w:cs="Times New Roman"/>
          <w:sz w:val="24"/>
          <w:szCs w:val="24"/>
        </w:rPr>
        <w:t>0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E607BF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3E0F77" w:rsidRPr="00E607BF">
        <w:rPr>
          <w:rFonts w:ascii="Times New Roman" w:hAnsi="Times New Roman" w:cs="Times New Roman"/>
          <w:sz w:val="24"/>
          <w:szCs w:val="24"/>
        </w:rPr>
        <w:t>1</w:t>
      </w:r>
      <w:r w:rsidR="00BB7FB4">
        <w:rPr>
          <w:rFonts w:ascii="Times New Roman" w:hAnsi="Times New Roman" w:cs="Times New Roman"/>
          <w:sz w:val="24"/>
          <w:szCs w:val="24"/>
        </w:rPr>
        <w:t>9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BB7FB4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0E4757">
        <w:rPr>
          <w:rFonts w:ascii="Times New Roman" w:hAnsi="Times New Roman" w:cs="Times New Roman"/>
          <w:sz w:val="24"/>
          <w:szCs w:val="24"/>
        </w:rPr>
        <w:t>9</w:t>
      </w:r>
      <w:r w:rsidR="00261C5B">
        <w:rPr>
          <w:rFonts w:ascii="Times New Roman" w:hAnsi="Times New Roman" w:cs="Times New Roman"/>
          <w:sz w:val="24"/>
          <w:szCs w:val="24"/>
        </w:rPr>
        <w:t>.</w:t>
      </w:r>
      <w:r w:rsidR="000E4757">
        <w:rPr>
          <w:rFonts w:ascii="Times New Roman" w:hAnsi="Times New Roman" w:cs="Times New Roman"/>
          <w:sz w:val="24"/>
          <w:szCs w:val="24"/>
        </w:rPr>
        <w:t>155</w:t>
      </w:r>
      <w:r w:rsidR="00261C5B"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7BF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07BF" w:rsidRDefault="00E607BF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8"/>
        <w:gridCol w:w="800"/>
        <w:gridCol w:w="1557"/>
        <w:gridCol w:w="2610"/>
        <w:gridCol w:w="1016"/>
        <w:gridCol w:w="1389"/>
        <w:gridCol w:w="1298"/>
      </w:tblGrid>
      <w:tr w:rsidR="00F856FC" w:rsidTr="00DA7993">
        <w:tc>
          <w:tcPr>
            <w:tcW w:w="618" w:type="dxa"/>
          </w:tcPr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F856FC" w:rsidRPr="00226B64" w:rsidRDefault="00F856FC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7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610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89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98" w:type="dxa"/>
          </w:tcPr>
          <w:p w:rsidR="00F856FC" w:rsidRPr="00226B64" w:rsidRDefault="00F856FC" w:rsidP="00A111C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 és 150 AC vezeték, hozzá tartozó bekötővezeték cseréje, tisztítóaknákkal, idomokkal, 700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4.800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300 AC vezeték, hozzá tartozó bekötővezeték cseréje tisztítóaknákkal, idomokkal, 5.200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86084E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F856FC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86084E" w:rsidRPr="00F856FC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86084E" w:rsidRPr="00F856FC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DA7993">
        <w:tc>
          <w:tcPr>
            <w:tcW w:w="61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felújítása, szivattyúcsere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86084E" w:rsidRPr="00226B64" w:rsidRDefault="008048FA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1.200</w:t>
            </w:r>
          </w:p>
        </w:tc>
        <w:tc>
          <w:tcPr>
            <w:tcW w:w="1298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CA163F" w:rsidTr="00DA7993">
        <w:tc>
          <w:tcPr>
            <w:tcW w:w="618" w:type="dxa"/>
          </w:tcPr>
          <w:p w:rsidR="00CA163F" w:rsidRDefault="00CA163F" w:rsidP="00CA1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Nyomóvezeték kiváltása gravitációs vezetékre, tisztítóaknákkal, idomokkal, bekötővezetékekkel</w:t>
            </w:r>
            <w:r w:rsidR="00E607BF">
              <w:rPr>
                <w:rFonts w:ascii="Times New Roman" w:hAnsi="Times New Roman" w:cs="Times New Roman"/>
                <w:sz w:val="20"/>
                <w:szCs w:val="20"/>
              </w:rPr>
              <w:t xml:space="preserve">, 1800 </w:t>
            </w:r>
            <w:proofErr w:type="spellStart"/>
            <w:r w:rsidR="00E607BF">
              <w:rPr>
                <w:rFonts w:ascii="Times New Roman" w:hAnsi="Times New Roman" w:cs="Times New Roman"/>
                <w:sz w:val="20"/>
                <w:szCs w:val="20"/>
              </w:rPr>
              <w:t>fm</w:t>
            </w:r>
            <w:proofErr w:type="spellEnd"/>
          </w:p>
        </w:tc>
        <w:tc>
          <w:tcPr>
            <w:tcW w:w="1016" w:type="dxa"/>
          </w:tcPr>
          <w:p w:rsidR="00CA163F" w:rsidRPr="00226B64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89" w:type="dxa"/>
          </w:tcPr>
          <w:p w:rsidR="00CA163F" w:rsidRPr="00226B64" w:rsidRDefault="00E607B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72.000</w:t>
            </w:r>
          </w:p>
        </w:tc>
        <w:tc>
          <w:tcPr>
            <w:tcW w:w="1298" w:type="dxa"/>
          </w:tcPr>
          <w:p w:rsidR="00CA163F" w:rsidRDefault="00CA163F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BB7FB4" w:rsidTr="00DA7993">
        <w:tc>
          <w:tcPr>
            <w:tcW w:w="618" w:type="dxa"/>
          </w:tcPr>
          <w:p w:rsidR="00BB7FB4" w:rsidRDefault="00BB7FB4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BB7FB4" w:rsidRPr="00226B64" w:rsidRDefault="00BB7FB4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BB7FB4" w:rsidRPr="00226B64" w:rsidRDefault="00BB7FB4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610" w:type="dxa"/>
          </w:tcPr>
          <w:p w:rsidR="00BB7FB4" w:rsidRDefault="00BB7FB4" w:rsidP="00DA79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Házi átemelők szivattyúinak cseréje szükséges mennyiségben</w:t>
            </w:r>
          </w:p>
        </w:tc>
        <w:tc>
          <w:tcPr>
            <w:tcW w:w="1016" w:type="dxa"/>
          </w:tcPr>
          <w:p w:rsidR="00BB7FB4" w:rsidRPr="00226B64" w:rsidRDefault="00BB7FB4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BB7FB4" w:rsidRPr="00226B64" w:rsidRDefault="00BB7FB4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4.200</w:t>
            </w:r>
          </w:p>
        </w:tc>
        <w:tc>
          <w:tcPr>
            <w:tcW w:w="1298" w:type="dxa"/>
          </w:tcPr>
          <w:p w:rsidR="00BB7FB4" w:rsidRPr="00226B64" w:rsidRDefault="00BB7FB4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2024-2033. év bérleti díj</w:t>
            </w:r>
          </w:p>
        </w:tc>
      </w:tr>
      <w:tr w:rsidR="00BB7FB4" w:rsidTr="00DA7993">
        <w:tc>
          <w:tcPr>
            <w:tcW w:w="618" w:type="dxa"/>
          </w:tcPr>
          <w:p w:rsidR="00BB7FB4" w:rsidRPr="00226B64" w:rsidRDefault="00BB7FB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BB7FB4" w:rsidRPr="00F856FC" w:rsidRDefault="00BB7FB4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56FC"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7" w:type="dxa"/>
          </w:tcPr>
          <w:p w:rsidR="00BB7FB4" w:rsidRPr="00226B64" w:rsidRDefault="00BB7FB4" w:rsidP="00A111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0" w:type="dxa"/>
          </w:tcPr>
          <w:p w:rsidR="00BB7FB4" w:rsidRPr="00226B64" w:rsidRDefault="00BB7FB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Rendkívüli helyzetből adódó azonnali feladatok</w:t>
            </w:r>
          </w:p>
        </w:tc>
        <w:tc>
          <w:tcPr>
            <w:tcW w:w="1016" w:type="dxa"/>
          </w:tcPr>
          <w:p w:rsidR="00BB7FB4" w:rsidRPr="00226B64" w:rsidRDefault="00BB7FB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389" w:type="dxa"/>
          </w:tcPr>
          <w:p w:rsidR="00BB7FB4" w:rsidRPr="00226B64" w:rsidRDefault="00BB7FB4" w:rsidP="00A11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16.800</w:t>
            </w:r>
          </w:p>
        </w:tc>
        <w:tc>
          <w:tcPr>
            <w:tcW w:w="1298" w:type="dxa"/>
          </w:tcPr>
          <w:p w:rsidR="00BB7FB4" w:rsidRPr="00226B64" w:rsidRDefault="00BB7FB4" w:rsidP="00AE1C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2024-2033. év bérleti díj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B6758" w:rsidRDefault="00CB6758" w:rsidP="00CB67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BB7FB4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3E58C1">
        <w:rPr>
          <w:rFonts w:ascii="Times New Roman" w:hAnsi="Times New Roman" w:cs="Times New Roman"/>
          <w:sz w:val="24"/>
          <w:szCs w:val="24"/>
        </w:rPr>
        <w:t>3</w:t>
      </w:r>
      <w:r w:rsidR="00BB7FB4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41022D">
        <w:rPr>
          <w:rFonts w:ascii="Times New Roman" w:hAnsi="Times New Roman" w:cs="Times New Roman"/>
          <w:sz w:val="24"/>
          <w:szCs w:val="24"/>
        </w:rPr>
        <w:t>448.600.000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CB6758" w:rsidRPr="00E607BF" w:rsidRDefault="00CB6758" w:rsidP="00CB6758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</w:t>
      </w:r>
      <w:r w:rsidR="00D357F1" w:rsidRPr="00E607BF">
        <w:rPr>
          <w:rFonts w:ascii="Times New Roman" w:hAnsi="Times New Roman" w:cs="Times New Roman"/>
          <w:sz w:val="24"/>
          <w:szCs w:val="24"/>
        </w:rPr>
        <w:t>1</w:t>
      </w:r>
      <w:r w:rsidR="00BB7FB4">
        <w:rPr>
          <w:rFonts w:ascii="Times New Roman" w:hAnsi="Times New Roman" w:cs="Times New Roman"/>
          <w:sz w:val="24"/>
          <w:szCs w:val="24"/>
        </w:rPr>
        <w:t>9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BB7FB4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>. évben tervezett felújítások és pótlások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 w:rsidR="0041022D">
        <w:rPr>
          <w:rFonts w:ascii="Times New Roman" w:hAnsi="Times New Roman" w:cs="Times New Roman"/>
          <w:sz w:val="24"/>
          <w:szCs w:val="24"/>
        </w:rPr>
        <w:t>565.500.000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Pr="00C11FD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BERUHÁZÁSI</w:t>
      </w:r>
      <w:r w:rsidRPr="00C11FD0">
        <w:rPr>
          <w:rFonts w:ascii="Times New Roman" w:hAnsi="Times New Roman" w:cs="Times New Roman"/>
          <w:b/>
          <w:sz w:val="24"/>
          <w:szCs w:val="24"/>
        </w:rPr>
        <w:t xml:space="preserve"> TERV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CA7A28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6D2FAA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2</w:t>
      </w:r>
      <w:r w:rsidR="006D2FAA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Középtávú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32A28">
        <w:rPr>
          <w:rFonts w:ascii="Times New Roman" w:hAnsi="Times New Roman" w:cs="Times New Roman"/>
          <w:b/>
          <w:i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5903DA" w:rsidTr="005903DA">
        <w:tc>
          <w:tcPr>
            <w:tcW w:w="621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IV-9</w:t>
            </w:r>
          </w:p>
        </w:tc>
        <w:tc>
          <w:tcPr>
            <w:tcW w:w="156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I. számú kút újrafúrása, búvárszivattyú cseréje</w:t>
            </w:r>
          </w:p>
        </w:tc>
        <w:tc>
          <w:tcPr>
            <w:tcW w:w="1134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6D2FAA">
        <w:rPr>
          <w:rFonts w:ascii="Times New Roman" w:hAnsi="Times New Roman" w:cs="Times New Roman"/>
          <w:sz w:val="24"/>
          <w:szCs w:val="24"/>
        </w:rPr>
        <w:t>20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2</w:t>
      </w:r>
      <w:r w:rsidR="006D2FAA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 xml:space="preserve">10.000.000 </w:t>
      </w:r>
      <w:r w:rsidRPr="00D32A28">
        <w:rPr>
          <w:rFonts w:ascii="Times New Roman" w:hAnsi="Times New Roman" w:cs="Times New Roman"/>
          <w:sz w:val="24"/>
          <w:szCs w:val="24"/>
        </w:rPr>
        <w:t>Ft</w:t>
      </w: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CA7A28">
        <w:rPr>
          <w:rFonts w:ascii="Times New Roman" w:hAnsi="Times New Roman" w:cs="Times New Roman"/>
          <w:caps/>
          <w:sz w:val="24"/>
          <w:szCs w:val="24"/>
        </w:rPr>
        <w:t>.1.2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6D2FAA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C52E44">
        <w:rPr>
          <w:rFonts w:ascii="Times New Roman" w:hAnsi="Times New Roman" w:cs="Times New Roman"/>
          <w:caps/>
          <w:sz w:val="24"/>
          <w:szCs w:val="24"/>
        </w:rPr>
        <w:t>3</w:t>
      </w:r>
      <w:r w:rsidR="006D2FAA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6267DF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Hosszú </w:t>
      </w:r>
      <w:r w:rsidR="00CA7A28">
        <w:rPr>
          <w:rFonts w:ascii="Times New Roman" w:hAnsi="Times New Roman" w:cs="Times New Roman"/>
          <w:sz w:val="24"/>
          <w:szCs w:val="24"/>
        </w:rPr>
        <w:t>távú beruházási terv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Pr="00D32A28" w:rsidRDefault="00CA7A28" w:rsidP="00CA7A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TISZAVASVÁRI VÁROS</w:t>
      </w:r>
    </w:p>
    <w:p w:rsidR="00CA7A28" w:rsidRDefault="00CA7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CA7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1"/>
        <w:gridCol w:w="661"/>
        <w:gridCol w:w="1560"/>
        <w:gridCol w:w="2551"/>
        <w:gridCol w:w="1134"/>
        <w:gridCol w:w="1418"/>
        <w:gridCol w:w="1235"/>
      </w:tblGrid>
      <w:tr w:rsidR="006267DF" w:rsidTr="005903DA">
        <w:tc>
          <w:tcPr>
            <w:tcW w:w="621" w:type="dxa"/>
          </w:tcPr>
          <w:p w:rsidR="006267DF" w:rsidRPr="005903DA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661" w:type="dxa"/>
          </w:tcPr>
          <w:p w:rsidR="006267DF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60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51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134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18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35" w:type="dxa"/>
          </w:tcPr>
          <w:p w:rsidR="006267DF" w:rsidRPr="00226B64" w:rsidRDefault="006267DF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Vízkitermelés</w:t>
            </w:r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Józsefházi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településrész vízellátása új kút fúrásával és technológia kiépítésével</w:t>
            </w:r>
          </w:p>
        </w:tc>
        <w:tc>
          <w:tcPr>
            <w:tcW w:w="1134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5903DA">
        <w:tc>
          <w:tcPr>
            <w:tcW w:w="62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61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IV/9.</w:t>
            </w:r>
          </w:p>
        </w:tc>
        <w:tc>
          <w:tcPr>
            <w:tcW w:w="156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</w:t>
            </w:r>
            <w:proofErr w:type="spellEnd"/>
          </w:p>
        </w:tc>
        <w:tc>
          <w:tcPr>
            <w:tcW w:w="2551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Vízműtelepi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épületen napelemek elhelyezése energiaracionalizálás érdekében</w:t>
            </w:r>
          </w:p>
        </w:tc>
        <w:tc>
          <w:tcPr>
            <w:tcW w:w="1134" w:type="dxa"/>
          </w:tcPr>
          <w:p w:rsidR="0086084E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18" w:type="dxa"/>
          </w:tcPr>
          <w:p w:rsidR="0086084E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40.000</w:t>
            </w:r>
          </w:p>
        </w:tc>
        <w:tc>
          <w:tcPr>
            <w:tcW w:w="123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2A28" w:rsidRDefault="00D32A28" w:rsidP="00D32A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Pr="00E607BF" w:rsidRDefault="00D32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202</w:t>
      </w:r>
      <w:r w:rsidR="006D2FAA">
        <w:rPr>
          <w:rFonts w:ascii="Times New Roman" w:hAnsi="Times New Roman" w:cs="Times New Roman"/>
          <w:sz w:val="24"/>
          <w:szCs w:val="24"/>
        </w:rPr>
        <w:t>4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C52E44">
        <w:rPr>
          <w:rFonts w:ascii="Times New Roman" w:hAnsi="Times New Roman" w:cs="Times New Roman"/>
          <w:sz w:val="24"/>
          <w:szCs w:val="24"/>
        </w:rPr>
        <w:t>3</w:t>
      </w:r>
      <w:r w:rsidR="006D2FAA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55.000.000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2A28" w:rsidRPr="00E607BF" w:rsidRDefault="00D32A28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07BF">
        <w:rPr>
          <w:rFonts w:ascii="Times New Roman" w:hAnsi="Times New Roman" w:cs="Times New Roman"/>
          <w:sz w:val="24"/>
          <w:szCs w:val="24"/>
        </w:rPr>
        <w:t>201</w:t>
      </w:r>
      <w:r w:rsidR="006D2FAA">
        <w:rPr>
          <w:rFonts w:ascii="Times New Roman" w:hAnsi="Times New Roman" w:cs="Times New Roman"/>
          <w:sz w:val="24"/>
          <w:szCs w:val="24"/>
        </w:rPr>
        <w:t>9</w:t>
      </w:r>
      <w:r w:rsidRPr="00E607BF">
        <w:rPr>
          <w:rFonts w:ascii="Times New Roman" w:hAnsi="Times New Roman" w:cs="Times New Roman"/>
          <w:sz w:val="24"/>
          <w:szCs w:val="24"/>
        </w:rPr>
        <w:t>-20</w:t>
      </w:r>
      <w:r w:rsidR="00A53AB1">
        <w:rPr>
          <w:rFonts w:ascii="Times New Roman" w:hAnsi="Times New Roman" w:cs="Times New Roman"/>
          <w:sz w:val="24"/>
          <w:szCs w:val="24"/>
        </w:rPr>
        <w:t>3</w:t>
      </w:r>
      <w:r w:rsidR="006D2FAA">
        <w:rPr>
          <w:rFonts w:ascii="Times New Roman" w:hAnsi="Times New Roman" w:cs="Times New Roman"/>
          <w:sz w:val="24"/>
          <w:szCs w:val="24"/>
        </w:rPr>
        <w:t>3</w:t>
      </w:r>
      <w:r w:rsidRPr="00E607BF">
        <w:rPr>
          <w:rFonts w:ascii="Times New Roman" w:hAnsi="Times New Roman" w:cs="Times New Roman"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sz w:val="24"/>
          <w:szCs w:val="24"/>
        </w:rPr>
        <w:t>beruházások</w:t>
      </w:r>
      <w:r w:rsidRPr="00E607BF">
        <w:rPr>
          <w:rFonts w:ascii="Times New Roman" w:hAnsi="Times New Roman" w:cs="Times New Roman"/>
          <w:sz w:val="24"/>
          <w:szCs w:val="24"/>
        </w:rPr>
        <w:t xml:space="preserve"> összege:</w:t>
      </w:r>
      <w:r w:rsidRPr="00E607B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65.00</w:t>
      </w:r>
      <w:r w:rsidR="00470E1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.000</w:t>
      </w:r>
      <w:r w:rsidRPr="00E607BF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7A28" w:rsidRDefault="00CA7A2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622C68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</w:t>
      </w:r>
      <w:r w:rsidR="00D357F1">
        <w:rPr>
          <w:rFonts w:ascii="Times New Roman" w:hAnsi="Times New Roman" w:cs="Times New Roman"/>
          <w:caps/>
          <w:sz w:val="24"/>
          <w:szCs w:val="24"/>
        </w:rPr>
        <w:t>2</w:t>
      </w:r>
      <w:r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D357F1">
        <w:rPr>
          <w:rFonts w:ascii="Times New Roman" w:hAnsi="Times New Roman" w:cs="Times New Roman"/>
          <w:caps/>
          <w:sz w:val="24"/>
          <w:szCs w:val="24"/>
        </w:rPr>
        <w:t>1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B23E36">
        <w:rPr>
          <w:rFonts w:ascii="Times New Roman" w:hAnsi="Times New Roman" w:cs="Times New Roman"/>
          <w:caps/>
          <w:sz w:val="24"/>
          <w:szCs w:val="24"/>
        </w:rPr>
        <w:t>20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2</w:t>
      </w:r>
      <w:r w:rsidR="00B23E3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5304" w:rsidRDefault="001D5304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Középtávú </w:t>
      </w:r>
      <w:r w:rsidR="002317E5">
        <w:rPr>
          <w:rFonts w:ascii="Times New Roman" w:hAnsi="Times New Roman" w:cs="Times New Roman"/>
          <w:sz w:val="24"/>
          <w:szCs w:val="24"/>
        </w:rPr>
        <w:t>beruházási</w:t>
      </w:r>
      <w:r>
        <w:rPr>
          <w:rFonts w:ascii="Times New Roman" w:hAnsi="Times New Roman" w:cs="Times New Roman"/>
          <w:sz w:val="24"/>
          <w:szCs w:val="24"/>
        </w:rPr>
        <w:t xml:space="preserve"> terv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Pr="00C71EE1" w:rsidRDefault="003E0F77" w:rsidP="003E0F7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TISZAVASVÁRI VÁROS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3E0F77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7"/>
      </w:tblGrid>
      <w:tr w:rsidR="005903DA" w:rsidTr="00F546AA">
        <w:tc>
          <w:tcPr>
            <w:tcW w:w="620" w:type="dxa"/>
          </w:tcPr>
          <w:p w:rsidR="005903DA" w:rsidRPr="005903DA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5903DA" w:rsidRPr="00226B64" w:rsidRDefault="005903DA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7" w:type="dxa"/>
          </w:tcPr>
          <w:p w:rsidR="005903DA" w:rsidRPr="00226B64" w:rsidRDefault="005903DA" w:rsidP="004F10B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546AA" w:rsidTr="00F546AA">
        <w:tc>
          <w:tcPr>
            <w:tcW w:w="62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Komposzt szállítására eszköz beszerzése</w:t>
            </w:r>
          </w:p>
        </w:tc>
        <w:tc>
          <w:tcPr>
            <w:tcW w:w="1016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277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3E0F77" w:rsidRDefault="003E0F77" w:rsidP="003E0F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F77" w:rsidRPr="00D32A28" w:rsidRDefault="003E0F77" w:rsidP="00D32A28">
      <w:pPr>
        <w:tabs>
          <w:tab w:val="right" w:pos="779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</w:t>
      </w:r>
      <w:r w:rsidR="00B23E36">
        <w:rPr>
          <w:rFonts w:ascii="Times New Roman" w:hAnsi="Times New Roman" w:cs="Times New Roman"/>
          <w:sz w:val="24"/>
          <w:szCs w:val="24"/>
        </w:rPr>
        <w:t>20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2</w:t>
      </w:r>
      <w:r w:rsidR="00B23E36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F546AA">
        <w:rPr>
          <w:rFonts w:ascii="Times New Roman" w:hAnsi="Times New Roman" w:cs="Times New Roman"/>
          <w:sz w:val="24"/>
          <w:szCs w:val="24"/>
        </w:rPr>
        <w:t>10</w:t>
      </w:r>
      <w:r w:rsidR="00D32A28">
        <w:rPr>
          <w:rFonts w:ascii="Times New Roman" w:hAnsi="Times New Roman" w:cs="Times New Roman"/>
          <w:sz w:val="24"/>
          <w:szCs w:val="24"/>
        </w:rPr>
        <w:t>.000.000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E0F77" w:rsidRDefault="003E0F77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2C68" w:rsidRPr="00C11FD0" w:rsidRDefault="00622C68" w:rsidP="00622C68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4.2</w:t>
      </w:r>
      <w:r w:rsidRPr="00C11FD0">
        <w:rPr>
          <w:rFonts w:ascii="Times New Roman" w:hAnsi="Times New Roman" w:cs="Times New Roman"/>
          <w:caps/>
          <w:sz w:val="24"/>
          <w:szCs w:val="24"/>
        </w:rPr>
        <w:t>.3</w:t>
      </w:r>
      <w:r>
        <w:rPr>
          <w:rFonts w:ascii="Times New Roman" w:hAnsi="Times New Roman" w:cs="Times New Roman"/>
          <w:caps/>
          <w:sz w:val="24"/>
          <w:szCs w:val="24"/>
        </w:rPr>
        <w:tab/>
      </w:r>
      <w:r w:rsidRPr="00C11FD0">
        <w:rPr>
          <w:rFonts w:ascii="Times New Roman" w:hAnsi="Times New Roman" w:cs="Times New Roman"/>
          <w:caps/>
          <w:sz w:val="24"/>
          <w:szCs w:val="24"/>
        </w:rPr>
        <w:t>II</w:t>
      </w:r>
      <w:r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B23E36">
        <w:rPr>
          <w:rFonts w:ascii="Times New Roman" w:hAnsi="Times New Roman" w:cs="Times New Roman"/>
          <w:caps/>
          <w:sz w:val="24"/>
          <w:szCs w:val="24"/>
        </w:rPr>
        <w:t>4</w:t>
      </w:r>
      <w:r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B44C39">
        <w:rPr>
          <w:rFonts w:ascii="Times New Roman" w:hAnsi="Times New Roman" w:cs="Times New Roman"/>
          <w:caps/>
          <w:sz w:val="24"/>
          <w:szCs w:val="24"/>
        </w:rPr>
        <w:t>3</w:t>
      </w:r>
      <w:r w:rsidR="00B23E36">
        <w:rPr>
          <w:rFonts w:ascii="Times New Roman" w:hAnsi="Times New Roman" w:cs="Times New Roman"/>
          <w:caps/>
          <w:sz w:val="24"/>
          <w:szCs w:val="24"/>
        </w:rPr>
        <w:t>3</w:t>
      </w:r>
      <w:r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BE41F3" w:rsidRDefault="00BE41F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Hosszútávú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beruházási terv</w:t>
      </w:r>
    </w:p>
    <w:p w:rsidR="00605F90" w:rsidRDefault="00605F90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57F1" w:rsidRPr="00C71EE1" w:rsidRDefault="00D357F1" w:rsidP="00D357F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71EE1">
        <w:rPr>
          <w:rFonts w:ascii="Times New Roman" w:hAnsi="Times New Roman" w:cs="Times New Roman"/>
          <w:i/>
          <w:sz w:val="24"/>
          <w:szCs w:val="24"/>
        </w:rPr>
        <w:t xml:space="preserve">SZORGALMATOS </w:t>
      </w:r>
      <w:r>
        <w:rPr>
          <w:rFonts w:ascii="Times New Roman" w:hAnsi="Times New Roman" w:cs="Times New Roman"/>
          <w:i/>
          <w:sz w:val="24"/>
          <w:szCs w:val="24"/>
        </w:rPr>
        <w:t>KÖZSÉG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D357F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38"/>
        <w:gridCol w:w="1016"/>
        <w:gridCol w:w="1372"/>
        <w:gridCol w:w="1275"/>
      </w:tblGrid>
      <w:tr w:rsidR="00917CA3" w:rsidTr="00917CA3">
        <w:tc>
          <w:tcPr>
            <w:tcW w:w="620" w:type="dxa"/>
          </w:tcPr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t>SSZ</w:t>
            </w:r>
          </w:p>
        </w:tc>
        <w:tc>
          <w:tcPr>
            <w:tcW w:w="80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38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372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86084E" w:rsidTr="00917CA3"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86084E" w:rsidRPr="00226B64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17CA3"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86084E" w:rsidRPr="00226B64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917CA3"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38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372" w:type="dxa"/>
          </w:tcPr>
          <w:p w:rsidR="0086084E" w:rsidRPr="00226B64" w:rsidRDefault="00D32A28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 w:rsidR="00B23E36">
        <w:rPr>
          <w:rFonts w:ascii="Times New Roman" w:hAnsi="Times New Roman" w:cs="Times New Roman"/>
          <w:sz w:val="24"/>
          <w:szCs w:val="24"/>
        </w:rPr>
        <w:t>4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 w:rsidR="00B23E36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 w:rsidR="00B23E36">
        <w:rPr>
          <w:rFonts w:ascii="Times New Roman" w:hAnsi="Times New Roman" w:cs="Times New Roman"/>
          <w:sz w:val="24"/>
          <w:szCs w:val="24"/>
        </w:rPr>
        <w:t>9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B23E36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D32A28">
        <w:rPr>
          <w:rFonts w:ascii="Times New Roman" w:hAnsi="Times New Roman" w:cs="Times New Roman"/>
          <w:sz w:val="24"/>
          <w:szCs w:val="24"/>
        </w:rPr>
        <w:t>4.500.000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Default="00D357F1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32A28" w:rsidRDefault="00D32A28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D5304" w:rsidRDefault="001D5304" w:rsidP="00605F90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05F90" w:rsidRPr="00C71EE1" w:rsidRDefault="00605F90" w:rsidP="00605F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TISZAVASVÁRI VÁROS</w:t>
      </w:r>
    </w:p>
    <w:p w:rsidR="00605F90" w:rsidRDefault="00605F90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2A28" w:rsidRDefault="00D32A28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"/>
        <w:gridCol w:w="800"/>
        <w:gridCol w:w="1559"/>
        <w:gridCol w:w="2510"/>
        <w:gridCol w:w="1016"/>
        <w:gridCol w:w="1405"/>
        <w:gridCol w:w="1275"/>
        <w:gridCol w:w="7"/>
      </w:tblGrid>
      <w:tr w:rsidR="00917CA3" w:rsidTr="00F546AA">
        <w:trPr>
          <w:gridAfter w:val="1"/>
          <w:wAfter w:w="7" w:type="dxa"/>
        </w:trPr>
        <w:tc>
          <w:tcPr>
            <w:tcW w:w="620" w:type="dxa"/>
          </w:tcPr>
          <w:p w:rsidR="00917CA3" w:rsidRPr="005903DA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03D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SSZ</w:t>
            </w:r>
          </w:p>
        </w:tc>
        <w:tc>
          <w:tcPr>
            <w:tcW w:w="80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VKR</w:t>
            </w:r>
          </w:p>
        </w:tc>
        <w:tc>
          <w:tcPr>
            <w:tcW w:w="1559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Víziközmű-objektum meghatározása</w:t>
            </w:r>
          </w:p>
        </w:tc>
        <w:tc>
          <w:tcPr>
            <w:tcW w:w="2510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Felújítás és pótlás megnevezése</w:t>
            </w:r>
          </w:p>
        </w:tc>
        <w:tc>
          <w:tcPr>
            <w:tcW w:w="1016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Vízjogi létesítési engedély</w:t>
            </w:r>
          </w:p>
        </w:tc>
        <w:tc>
          <w:tcPr>
            <w:tcW w:w="140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Becsült nettó költség 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eFt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917CA3" w:rsidRPr="00226B64" w:rsidRDefault="00917CA3" w:rsidP="0064442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Javasolt forrás</w:t>
            </w:r>
          </w:p>
        </w:tc>
      </w:tr>
      <w:tr w:rsidR="00F546AA" w:rsidTr="00F546AA">
        <w:tc>
          <w:tcPr>
            <w:tcW w:w="62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00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F546AA" w:rsidRPr="00226B64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</w:t>
            </w:r>
          </w:p>
        </w:tc>
        <w:tc>
          <w:tcPr>
            <w:tcW w:w="2510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Szennyvíztelepi épületen napelemek elhelyezése energiaracionalizálás érdekében</w:t>
            </w:r>
          </w:p>
        </w:tc>
        <w:tc>
          <w:tcPr>
            <w:tcW w:w="1016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45.000</w:t>
            </w:r>
          </w:p>
        </w:tc>
        <w:tc>
          <w:tcPr>
            <w:tcW w:w="1282" w:type="dxa"/>
            <w:gridSpan w:val="2"/>
          </w:tcPr>
          <w:p w:rsidR="00F546AA" w:rsidRDefault="00F546AA" w:rsidP="009C5F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nem 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14. számú átemelő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2244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  <w:tr w:rsidR="0086084E" w:rsidTr="00F546AA">
        <w:trPr>
          <w:gridAfter w:val="1"/>
          <w:wAfter w:w="7" w:type="dxa"/>
        </w:trPr>
        <w:tc>
          <w:tcPr>
            <w:tcW w:w="62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0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SZV/9.</w:t>
            </w:r>
          </w:p>
        </w:tc>
        <w:tc>
          <w:tcPr>
            <w:tcW w:w="1559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Elosztó hálózat</w:t>
            </w:r>
          </w:p>
        </w:tc>
        <w:tc>
          <w:tcPr>
            <w:tcW w:w="2510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 számú átemelő napelemmel történő ellátása, energiaracionalizálás érdekében</w:t>
            </w:r>
          </w:p>
        </w:tc>
        <w:tc>
          <w:tcPr>
            <w:tcW w:w="1016" w:type="dxa"/>
          </w:tcPr>
          <w:p w:rsidR="0086084E" w:rsidRPr="00226B64" w:rsidRDefault="0086084E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szükséges</w:t>
            </w:r>
          </w:p>
        </w:tc>
        <w:tc>
          <w:tcPr>
            <w:tcW w:w="1405" w:type="dxa"/>
          </w:tcPr>
          <w:p w:rsidR="0086084E" w:rsidRPr="00226B64" w:rsidRDefault="00224405" w:rsidP="006444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275" w:type="dxa"/>
          </w:tcPr>
          <w:p w:rsidR="0086084E" w:rsidRDefault="0086084E" w:rsidP="008048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Pályázat*</w:t>
            </w:r>
          </w:p>
        </w:tc>
      </w:tr>
    </w:tbl>
    <w:p w:rsidR="001D5304" w:rsidRPr="001D5304" w:rsidRDefault="001D5304" w:rsidP="001D53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 w:rsidRPr="001D5304">
        <w:rPr>
          <w:rFonts w:ascii="Times New Roman" w:hAnsi="Times New Roman" w:cs="Times New Roman"/>
          <w:sz w:val="20"/>
          <w:szCs w:val="24"/>
        </w:rPr>
        <w:t>* amennyiben kiírásra kerül</w:t>
      </w:r>
    </w:p>
    <w:p w:rsidR="00D357F1" w:rsidRPr="00D32A28" w:rsidRDefault="00D357F1" w:rsidP="00D357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202</w:t>
      </w:r>
      <w:r w:rsidR="00AD5836">
        <w:rPr>
          <w:rFonts w:ascii="Times New Roman" w:hAnsi="Times New Roman" w:cs="Times New Roman"/>
          <w:sz w:val="24"/>
          <w:szCs w:val="24"/>
        </w:rPr>
        <w:t>4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213478">
        <w:rPr>
          <w:rFonts w:ascii="Times New Roman" w:hAnsi="Times New Roman" w:cs="Times New Roman"/>
          <w:sz w:val="24"/>
          <w:szCs w:val="24"/>
        </w:rPr>
        <w:t>3</w:t>
      </w:r>
      <w:r w:rsidR="00AD5836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F546AA">
        <w:rPr>
          <w:rFonts w:ascii="Times New Roman" w:hAnsi="Times New Roman" w:cs="Times New Roman"/>
          <w:sz w:val="24"/>
          <w:szCs w:val="24"/>
        </w:rPr>
        <w:t>86</w:t>
      </w:r>
      <w:r w:rsidR="00224405">
        <w:rPr>
          <w:rFonts w:ascii="Times New Roman" w:hAnsi="Times New Roman" w:cs="Times New Roman"/>
          <w:sz w:val="24"/>
          <w:szCs w:val="24"/>
        </w:rPr>
        <w:t>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D357F1" w:rsidRPr="00D32A28" w:rsidRDefault="00D357F1" w:rsidP="00D357F1">
      <w:pPr>
        <w:tabs>
          <w:tab w:val="righ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A28">
        <w:rPr>
          <w:rFonts w:ascii="Times New Roman" w:hAnsi="Times New Roman" w:cs="Times New Roman"/>
          <w:sz w:val="24"/>
          <w:szCs w:val="24"/>
        </w:rPr>
        <w:t>201</w:t>
      </w:r>
      <w:r w:rsidR="00AD5836">
        <w:rPr>
          <w:rFonts w:ascii="Times New Roman" w:hAnsi="Times New Roman" w:cs="Times New Roman"/>
          <w:sz w:val="24"/>
          <w:szCs w:val="24"/>
        </w:rPr>
        <w:t>9</w:t>
      </w:r>
      <w:r w:rsidRPr="00D32A28">
        <w:rPr>
          <w:rFonts w:ascii="Times New Roman" w:hAnsi="Times New Roman" w:cs="Times New Roman"/>
          <w:sz w:val="24"/>
          <w:szCs w:val="24"/>
        </w:rPr>
        <w:t>-20</w:t>
      </w:r>
      <w:r w:rsidR="00B44C39">
        <w:rPr>
          <w:rFonts w:ascii="Times New Roman" w:hAnsi="Times New Roman" w:cs="Times New Roman"/>
          <w:sz w:val="24"/>
          <w:szCs w:val="24"/>
        </w:rPr>
        <w:t>3</w:t>
      </w:r>
      <w:r w:rsidR="00AD5836">
        <w:rPr>
          <w:rFonts w:ascii="Times New Roman" w:hAnsi="Times New Roman" w:cs="Times New Roman"/>
          <w:sz w:val="24"/>
          <w:szCs w:val="24"/>
        </w:rPr>
        <w:t>3</w:t>
      </w:r>
      <w:r w:rsidRPr="00D32A28">
        <w:rPr>
          <w:rFonts w:ascii="Times New Roman" w:hAnsi="Times New Roman" w:cs="Times New Roman"/>
          <w:sz w:val="24"/>
          <w:szCs w:val="24"/>
        </w:rPr>
        <w:t>. évben tervezett beruházások összege:</w:t>
      </w:r>
      <w:r w:rsidRPr="00D32A28">
        <w:rPr>
          <w:rFonts w:ascii="Times New Roman" w:hAnsi="Times New Roman" w:cs="Times New Roman"/>
          <w:sz w:val="24"/>
          <w:szCs w:val="24"/>
        </w:rPr>
        <w:tab/>
      </w:r>
      <w:r w:rsidR="00F375F0">
        <w:rPr>
          <w:rFonts w:ascii="Times New Roman" w:hAnsi="Times New Roman" w:cs="Times New Roman"/>
          <w:sz w:val="24"/>
          <w:szCs w:val="24"/>
        </w:rPr>
        <w:t>9</w:t>
      </w:r>
      <w:r w:rsidR="00224405">
        <w:rPr>
          <w:rFonts w:ascii="Times New Roman" w:hAnsi="Times New Roman" w:cs="Times New Roman"/>
          <w:sz w:val="24"/>
          <w:szCs w:val="24"/>
        </w:rPr>
        <w:t>6.500.000</w:t>
      </w:r>
      <w:r w:rsidRPr="00D32A28">
        <w:rPr>
          <w:rFonts w:ascii="Times New Roman" w:hAnsi="Times New Roman" w:cs="Times New Roman"/>
          <w:sz w:val="24"/>
          <w:szCs w:val="24"/>
        </w:rPr>
        <w:t xml:space="preserve"> Ft</w:t>
      </w:r>
    </w:p>
    <w:p w:rsidR="006267DF" w:rsidRDefault="00626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357F1" w:rsidRPr="006267DF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 xml:space="preserve">5. </w:t>
      </w:r>
      <w:r w:rsidR="006267DF" w:rsidRPr="006267DF">
        <w:rPr>
          <w:rFonts w:ascii="Times New Roman" w:hAnsi="Times New Roman" w:cs="Times New Roman"/>
          <w:caps/>
          <w:sz w:val="24"/>
          <w:szCs w:val="24"/>
        </w:rPr>
        <w:t>Szöveges indokolás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P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 xml:space="preserve">FELÚJÍTÁSI </w:t>
      </w:r>
      <w:proofErr w:type="gramStart"/>
      <w:r w:rsidR="006267DF" w:rsidRPr="006267DF">
        <w:rPr>
          <w:rFonts w:ascii="Times New Roman" w:hAnsi="Times New Roman" w:cs="Times New Roman"/>
          <w:sz w:val="24"/>
          <w:szCs w:val="24"/>
        </w:rPr>
        <w:t>ÉS</w:t>
      </w:r>
      <w:proofErr w:type="gramEnd"/>
      <w:r w:rsidR="006267DF" w:rsidRPr="006267DF">
        <w:rPr>
          <w:rFonts w:ascii="Times New Roman" w:hAnsi="Times New Roman" w:cs="Times New Roman"/>
          <w:sz w:val="24"/>
          <w:szCs w:val="24"/>
        </w:rPr>
        <w:t xml:space="preserve"> PÓTLÁSI TERV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.1</w:t>
      </w:r>
      <w:r w:rsidR="007B0337">
        <w:rPr>
          <w:rFonts w:ascii="Times New Roman" w:hAnsi="Times New Roman" w:cs="Times New Roman"/>
          <w:sz w:val="24"/>
          <w:szCs w:val="24"/>
        </w:rPr>
        <w:t>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0F2B93" w:rsidRDefault="000F2B93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0F2B9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.1.1</w:t>
      </w:r>
      <w:r w:rsidR="007B0337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B84DD7">
        <w:rPr>
          <w:rFonts w:ascii="Times New Roman" w:hAnsi="Times New Roman" w:cs="Times New Roman"/>
          <w:caps/>
          <w:sz w:val="24"/>
          <w:szCs w:val="24"/>
        </w:rPr>
        <w:t>9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B84DD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B84DD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Pr="00C11FD0" w:rsidRDefault="00A47456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E54582">
        <w:rPr>
          <w:rFonts w:ascii="Times New Roman" w:hAnsi="Times New Roman" w:cs="Times New Roman"/>
          <w:caps/>
          <w:sz w:val="24"/>
          <w:szCs w:val="24"/>
        </w:rPr>
        <w:t>20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</w:t>
      </w:r>
      <w:r w:rsidR="000E45D0">
        <w:rPr>
          <w:rFonts w:ascii="Times New Roman" w:hAnsi="Times New Roman" w:cs="Times New Roman"/>
          <w:caps/>
          <w:sz w:val="24"/>
          <w:szCs w:val="24"/>
        </w:rPr>
        <w:t>202</w:t>
      </w:r>
      <w:r w:rsidR="00E54582">
        <w:rPr>
          <w:rFonts w:ascii="Times New Roman" w:hAnsi="Times New Roman" w:cs="Times New Roman"/>
          <w:caps/>
          <w:sz w:val="24"/>
          <w:szCs w:val="24"/>
        </w:rPr>
        <w:t>3</w:t>
      </w:r>
      <w:r w:rsidR="000E45D0">
        <w:rPr>
          <w:rFonts w:ascii="Times New Roman" w:hAnsi="Times New Roman" w:cs="Times New Roman"/>
          <w:caps/>
          <w:sz w:val="24"/>
          <w:szCs w:val="24"/>
        </w:rPr>
        <w:t>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2D3068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</w:t>
      </w:r>
      <w:r w:rsidR="00FC33C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E5458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396835">
        <w:rPr>
          <w:rFonts w:ascii="Times New Roman" w:hAnsi="Times New Roman" w:cs="Times New Roman"/>
          <w:sz w:val="24"/>
          <w:szCs w:val="24"/>
        </w:rPr>
        <w:t>2</w:t>
      </w:r>
      <w:r w:rsidR="00E545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1-2.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 IV. és V. kútból történi vízkivétel, a betápláló vezetékek cseréje indokolttá vált. El nem végzése esetén, egy esetleges csőtörés során egy kút nem tudja biztonságosan ellátni a települési vízigényt, különösen nyári forróság idején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3328CA" w:rsidRPr="003328CA" w:rsidRDefault="00000A43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</w:t>
      </w:r>
      <w:r w:rsidR="000F2B93">
        <w:rPr>
          <w:rFonts w:ascii="Times New Roman" w:hAnsi="Times New Roman" w:cs="Times New Roman"/>
          <w:sz w:val="24"/>
          <w:szCs w:val="24"/>
        </w:rPr>
        <w:t xml:space="preserve"> energia</w:t>
      </w:r>
      <w:r w:rsidR="00FC33C7">
        <w:rPr>
          <w:rFonts w:ascii="Times New Roman" w:hAnsi="Times New Roman" w:cs="Times New Roman"/>
          <w:sz w:val="24"/>
          <w:szCs w:val="24"/>
        </w:rPr>
        <w:t>-megtakarítást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r w:rsidR="00FC33C7">
        <w:rPr>
          <w:rFonts w:ascii="Times New Roman" w:hAnsi="Times New Roman" w:cs="Times New Roman"/>
          <w:sz w:val="24"/>
          <w:szCs w:val="24"/>
        </w:rPr>
        <w:t>eredményezne</w:t>
      </w:r>
      <w:r>
        <w:rPr>
          <w:rFonts w:ascii="Times New Roman" w:hAnsi="Times New Roman" w:cs="Times New Roman"/>
          <w:sz w:val="24"/>
          <w:szCs w:val="24"/>
        </w:rPr>
        <w:t>.</w:t>
      </w:r>
      <w:r w:rsidR="0046423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lapostető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szigetelése egyre több helyen ázik be, különösen nagyobb esők idején. El nem végzése nem veszélyezteti a vízszolgáltatás minőségét, azonban</w:t>
      </w:r>
      <w:r w:rsidR="000F2B93">
        <w:rPr>
          <w:rFonts w:ascii="Times New Roman" w:hAnsi="Times New Roman" w:cs="Times New Roman"/>
          <w:sz w:val="24"/>
          <w:szCs w:val="24"/>
        </w:rPr>
        <w:t xml:space="preserve"> a jelenlegi állapot</w:t>
      </w:r>
      <w:r>
        <w:rPr>
          <w:rFonts w:ascii="Times New Roman" w:hAnsi="Times New Roman" w:cs="Times New Roman"/>
          <w:sz w:val="24"/>
          <w:szCs w:val="24"/>
        </w:rPr>
        <w:t xml:space="preserve"> az itt dolgozók komfortérzetét csökkenti, </w:t>
      </w:r>
      <w:r w:rsidR="00FC33C7">
        <w:rPr>
          <w:rFonts w:ascii="Times New Roman" w:hAnsi="Times New Roman" w:cs="Times New Roman"/>
          <w:sz w:val="24"/>
          <w:szCs w:val="24"/>
        </w:rPr>
        <w:t>az energia költségeket folyamatosan növeli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3328CA" w:rsidRP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3 db hálózati szivattyú egyre szaporodó karbantartási igénye indokolttá tette a cseré</w:t>
      </w:r>
      <w:r w:rsidR="00000A43">
        <w:rPr>
          <w:rFonts w:ascii="Times New Roman" w:hAnsi="Times New Roman" w:cs="Times New Roman"/>
          <w:sz w:val="24"/>
          <w:szCs w:val="24"/>
        </w:rPr>
        <w:t>ke</w:t>
      </w:r>
      <w:r>
        <w:rPr>
          <w:rFonts w:ascii="Times New Roman" w:hAnsi="Times New Roman" w:cs="Times New Roman"/>
          <w:sz w:val="24"/>
          <w:szCs w:val="24"/>
        </w:rPr>
        <w:t>t. El nem végzése esetén esetleges szivattyú hiba idején a vízmű nem tudja</w:t>
      </w:r>
      <w:r w:rsidR="00000A43">
        <w:rPr>
          <w:rFonts w:ascii="Times New Roman" w:hAnsi="Times New Roman" w:cs="Times New Roman"/>
          <w:sz w:val="24"/>
          <w:szCs w:val="24"/>
        </w:rPr>
        <w:t xml:space="preserve"> teljes mértékben ellátni a település vízigényét, különösen nyári forróság esetében</w:t>
      </w:r>
    </w:p>
    <w:p w:rsidR="003328CA" w:rsidRDefault="003328CA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5-8. pont</w:t>
      </w:r>
    </w:p>
    <w:p w:rsidR="00A47456" w:rsidRP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A47456" w:rsidRDefault="00A47456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9.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10. pont</w:t>
      </w:r>
    </w:p>
    <w:p w:rsidR="00A47456" w:rsidRPr="00A47456" w:rsidRDefault="00A47456" w:rsidP="00A4745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E5458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E45D0">
        <w:rPr>
          <w:rFonts w:ascii="Times New Roman" w:hAnsi="Times New Roman" w:cs="Times New Roman"/>
          <w:sz w:val="24"/>
          <w:szCs w:val="24"/>
        </w:rPr>
        <w:t>2</w:t>
      </w:r>
      <w:r w:rsidR="00E545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C47CE3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540496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E54582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40496">
        <w:rPr>
          <w:rFonts w:ascii="Times New Roman" w:hAnsi="Times New Roman" w:cs="Times New Roman"/>
          <w:caps/>
          <w:sz w:val="24"/>
          <w:szCs w:val="24"/>
        </w:rPr>
        <w:t>3</w:t>
      </w:r>
      <w:r w:rsidR="00E54582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C47CE3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 csövek, továbbá a bekötővezetékek cseréje, szükség szerint tolózárakkal, tűzcsapokkal. El nem végzése esetén,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esetén,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C33C7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C33C7" w:rsidRPr="00A47456" w:rsidRDefault="00FC33C7" w:rsidP="00FC33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C47CE3">
        <w:rPr>
          <w:rFonts w:ascii="Times New Roman" w:hAnsi="Times New Roman" w:cs="Times New Roman"/>
          <w:sz w:val="24"/>
          <w:szCs w:val="24"/>
        </w:rPr>
        <w:t>2</w:t>
      </w:r>
      <w:r w:rsidR="00E5458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540496">
        <w:rPr>
          <w:rFonts w:ascii="Times New Roman" w:hAnsi="Times New Roman" w:cs="Times New Roman"/>
          <w:sz w:val="24"/>
          <w:szCs w:val="24"/>
        </w:rPr>
        <w:t>3</w:t>
      </w:r>
      <w:r w:rsidR="00E5458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</w:t>
      </w:r>
      <w:r w:rsidR="001E7FEB">
        <w:rPr>
          <w:rFonts w:ascii="Times New Roman" w:hAnsi="Times New Roman" w:cs="Times New Roman"/>
          <w:sz w:val="24"/>
          <w:szCs w:val="24"/>
        </w:rPr>
        <w:t>, minőségét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D3068" w:rsidRPr="003726C7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3726C7">
        <w:rPr>
          <w:rFonts w:ascii="Times New Roman" w:hAnsi="Times New Roman" w:cs="Times New Roman"/>
          <w:b/>
          <w:i/>
          <w:caps/>
          <w:sz w:val="24"/>
          <w:szCs w:val="24"/>
        </w:rPr>
        <w:lastRenderedPageBreak/>
        <w:t>tiszavasvári város</w:t>
      </w:r>
    </w:p>
    <w:p w:rsidR="002D3068" w:rsidRDefault="002D3068" w:rsidP="002D306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3867DA" w:rsidRP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400 m3-es alacsony víztározó jelenleg használaton kívül van, mivel kivitelezési hibák miatt bepang benne a víz.</w:t>
      </w:r>
      <w:r w:rsidR="00270D0A">
        <w:rPr>
          <w:rFonts w:ascii="Times New Roman" w:hAnsi="Times New Roman" w:cs="Times New Roman"/>
          <w:sz w:val="24"/>
          <w:szCs w:val="24"/>
        </w:rPr>
        <w:t xml:space="preserve"> El nem végzése nem veszélyezteti a vízszolgáltatást, azonban átalakításával, felújításával jelentős mértékben megnövelhető a </w:t>
      </w:r>
      <w:proofErr w:type="spellStart"/>
      <w:r w:rsidR="00270D0A">
        <w:rPr>
          <w:rFonts w:ascii="Times New Roman" w:hAnsi="Times New Roman" w:cs="Times New Roman"/>
          <w:sz w:val="24"/>
          <w:szCs w:val="24"/>
        </w:rPr>
        <w:t>vízműtelepen</w:t>
      </w:r>
      <w:proofErr w:type="spellEnd"/>
      <w:r w:rsidR="00270D0A">
        <w:rPr>
          <w:rFonts w:ascii="Times New Roman" w:hAnsi="Times New Roman" w:cs="Times New Roman"/>
          <w:sz w:val="24"/>
          <w:szCs w:val="24"/>
        </w:rPr>
        <w:t xml:space="preserve"> tárolható víz mennyisége, ami a termelő kutak esetleges hibája idején hosszabb időtartamra lehetővé tenné a </w:t>
      </w:r>
      <w:proofErr w:type="gramStart"/>
      <w:r w:rsidR="00270D0A">
        <w:rPr>
          <w:rFonts w:ascii="Times New Roman" w:hAnsi="Times New Roman" w:cs="Times New Roman"/>
          <w:sz w:val="24"/>
          <w:szCs w:val="24"/>
        </w:rPr>
        <w:t>víz hálózatra</w:t>
      </w:r>
      <w:proofErr w:type="gramEnd"/>
      <w:r w:rsidR="00270D0A">
        <w:rPr>
          <w:rFonts w:ascii="Times New Roman" w:hAnsi="Times New Roman" w:cs="Times New Roman"/>
          <w:sz w:val="24"/>
          <w:szCs w:val="24"/>
        </w:rPr>
        <w:t xml:space="preserve"> történő juttatását</w:t>
      </w:r>
    </w:p>
    <w:p w:rsidR="003867DA" w:rsidRDefault="003867D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lévő két db, egyenként 150 m3-es alacsony víztározó felújítása szükségessé vált.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rövid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veszélyezteti a vízszolgáltatást, azonban a későbbiekben romlást eredményezhetnek a víz minőségében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270D0A" w:rsidRPr="003867DA" w:rsidRDefault="00270D0A" w:rsidP="00270D0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város frekventált helyén lévő 200 m3-es magas víztározó karbantartása, felújítása esedékessé vált.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rövid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nem veszélyezteti a vízszolgáltatást, azonban a későbbiekben meghibásodása esetén a csőhálózatban nem lenne biztosítható a megfelelő nyomás, a településeken élő víz nélkül maradnak</w:t>
      </w:r>
    </w:p>
    <w:p w:rsidR="00270D0A" w:rsidRDefault="00270D0A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4-6.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acél, valamint AC csövek, továbbá a bekötővezetékek cseréje, szükség szerint tolózárakkal, tűzcsapokkal.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a korosodó csőhálózat miatt meg fog szaporodni a csőtörések, vízfeltörések száma, romolhat a vízszolgáltatás minősége, egyre több fogyasztott fog érinteni a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idejére a vízhiány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7.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tolózárak folyamatos karbantartása, javítása, szükség szerinti cseréje. El nem végzése </w:t>
      </w:r>
      <w:proofErr w:type="gramStart"/>
      <w:r>
        <w:rPr>
          <w:rFonts w:ascii="Times New Roman" w:hAnsi="Times New Roman" w:cs="Times New Roman"/>
          <w:sz w:val="24"/>
          <w:szCs w:val="24"/>
        </w:rPr>
        <w:t>esetén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hosszabb távon romlik a vízszolgáltatás minősége, nagyobb területek </w:t>
      </w:r>
      <w:proofErr w:type="spellStart"/>
      <w:r>
        <w:rPr>
          <w:rFonts w:ascii="Times New Roman" w:hAnsi="Times New Roman" w:cs="Times New Roman"/>
          <w:sz w:val="24"/>
          <w:szCs w:val="24"/>
        </w:rPr>
        <w:t>kizárkolása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válik szükségessé, az indokoltnál és szükségesnél több fogyasztó marad ivóvíz nélkül</w:t>
      </w: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1E7FEB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8. pont</w:t>
      </w:r>
    </w:p>
    <w:p w:rsidR="001E7FEB" w:rsidRPr="00A47456" w:rsidRDefault="001E7FEB" w:rsidP="001E7FE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036BCF">
        <w:rPr>
          <w:rFonts w:ascii="Times New Roman" w:hAnsi="Times New Roman" w:cs="Times New Roman"/>
          <w:sz w:val="24"/>
          <w:szCs w:val="24"/>
        </w:rPr>
        <w:t>2</w:t>
      </w:r>
      <w:r w:rsidR="00AB3E7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036BCF">
        <w:rPr>
          <w:rFonts w:ascii="Times New Roman" w:hAnsi="Times New Roman" w:cs="Times New Roman"/>
          <w:sz w:val="24"/>
          <w:szCs w:val="24"/>
        </w:rPr>
        <w:t>3</w:t>
      </w:r>
      <w:r w:rsidR="00AB3E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vízszolgáltatás működését, minőségét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</w:t>
      </w:r>
      <w:r w:rsidR="007B0337">
        <w:rPr>
          <w:rFonts w:ascii="Times New Roman" w:hAnsi="Times New Roman" w:cs="Times New Roman"/>
          <w:sz w:val="24"/>
          <w:szCs w:val="24"/>
        </w:rPr>
        <w:t>1.</w:t>
      </w:r>
      <w:r w:rsidR="006267DF">
        <w:rPr>
          <w:rFonts w:ascii="Times New Roman" w:hAnsi="Times New Roman" w:cs="Times New Roman"/>
          <w:sz w:val="24"/>
          <w:szCs w:val="24"/>
        </w:rPr>
        <w:t>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70D0A" w:rsidRDefault="00270D0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I. ÜTEM: 201</w:t>
      </w:r>
      <w:r w:rsidR="00AB3E7E">
        <w:rPr>
          <w:rFonts w:ascii="Times New Roman" w:hAnsi="Times New Roman" w:cs="Times New Roman"/>
          <w:caps/>
          <w:sz w:val="24"/>
          <w:szCs w:val="24"/>
        </w:rPr>
        <w:t>9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AB3E7E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201</w:t>
      </w:r>
      <w:r w:rsidR="00397A8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évben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397A89">
        <w:rPr>
          <w:rFonts w:ascii="Times New Roman" w:hAnsi="Times New Roman" w:cs="Times New Roman"/>
          <w:caps/>
          <w:sz w:val="24"/>
          <w:szCs w:val="24"/>
        </w:rPr>
        <w:t>20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2</w:t>
      </w:r>
      <w:r w:rsidR="00397A89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átemelőben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397A8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397A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Pr="00C47CE3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726C7" w:rsidRDefault="00557C6E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3726C7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3726C7" w:rsidRPr="003328CA" w:rsidRDefault="003726C7" w:rsidP="003726C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épület kora, állaga már szükségessé teszi a nyílászárók cseréjét, ami külső hőszigeteléssel párosulva energia-megtakarítást eredményezne. El nem végzése nem veszélyezteti a </w:t>
      </w:r>
      <w:r w:rsidR="00557C6E">
        <w:rPr>
          <w:rFonts w:ascii="Times New Roman" w:hAnsi="Times New Roman" w:cs="Times New Roman"/>
          <w:sz w:val="24"/>
          <w:szCs w:val="24"/>
        </w:rPr>
        <w:t>szenny</w:t>
      </w:r>
      <w:r>
        <w:rPr>
          <w:rFonts w:ascii="Times New Roman" w:hAnsi="Times New Roman" w:cs="Times New Roman"/>
          <w:sz w:val="24"/>
          <w:szCs w:val="24"/>
        </w:rPr>
        <w:t>vízszolgáltatás minőségét, azonban a jelenlegi állapot az itt dolgozók komfortérzetét csökkenti, az energia költségeket folyamatosan növeli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2-11.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12.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13.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</w:t>
      </w:r>
      <w:r>
        <w:rPr>
          <w:rFonts w:ascii="Times New Roman" w:hAnsi="Times New Roman" w:cs="Times New Roman"/>
          <w:sz w:val="24"/>
          <w:szCs w:val="24"/>
        </w:rPr>
        <w:lastRenderedPageBreak/>
        <w:t>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14. pont</w:t>
      </w:r>
    </w:p>
    <w:p w:rsidR="009A4408" w:rsidRPr="00A47456" w:rsidRDefault="009A4408" w:rsidP="009A44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</w:t>
      </w:r>
      <w:r w:rsidR="00397A89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2</w:t>
      </w:r>
      <w:r w:rsidR="00397A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3726C7" w:rsidRDefault="003726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A4408" w:rsidRDefault="009A4408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270D0A" w:rsidP="007B033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 w:rsidR="007B0337">
        <w:rPr>
          <w:rFonts w:ascii="Times New Roman" w:hAnsi="Times New Roman" w:cs="Times New Roman"/>
          <w:caps/>
          <w:sz w:val="24"/>
          <w:szCs w:val="24"/>
        </w:rPr>
        <w:t>1.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.3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97A89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1C021D">
        <w:rPr>
          <w:rFonts w:ascii="Times New Roman" w:hAnsi="Times New Roman" w:cs="Times New Roman"/>
          <w:caps/>
          <w:sz w:val="24"/>
          <w:szCs w:val="24"/>
        </w:rPr>
        <w:t>3</w:t>
      </w:r>
      <w:r w:rsidR="00397A89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felújítások </w:t>
      </w:r>
      <w:proofErr w:type="gramStart"/>
      <w:r w:rsidR="006267DF" w:rsidRPr="00C11FD0">
        <w:rPr>
          <w:rFonts w:ascii="Times New Roman" w:hAnsi="Times New Roman" w:cs="Times New Roman"/>
          <w:caps/>
          <w:sz w:val="24"/>
          <w:szCs w:val="24"/>
        </w:rPr>
        <w:t>és</w:t>
      </w:r>
      <w:proofErr w:type="gramEnd"/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 pótlások</w:t>
      </w: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6267DF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Pr="00C47CE3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 pont</w:t>
      </w:r>
    </w:p>
    <w:p w:rsidR="00E04DD9" w:rsidRPr="00A47456" w:rsidRDefault="00E04DD9" w:rsidP="00E04DD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397A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397A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04DD9" w:rsidRDefault="00E04DD9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Pr="00C47CE3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</w:t>
      </w:r>
      <w:r w:rsidR="00930F6B">
        <w:rPr>
          <w:rFonts w:ascii="Times New Roman" w:hAnsi="Times New Roman" w:cs="Times New Roman"/>
          <w:caps/>
          <w:sz w:val="24"/>
          <w:szCs w:val="24"/>
        </w:rPr>
        <w:t>-3</w:t>
      </w:r>
      <w:r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2F1FFB" w:rsidRPr="00A47456" w:rsidRDefault="002F1FFB" w:rsidP="002F1FF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meglévő AC csövek, továbbá a bekötővezetékek cseréje, tisztítóidomokkal, aknákkal. El nem végzése esetén, hosszabb távon a korosodó csőhálózat miatt egyre több szennyvíz juthat a környezetbe, valamint egyre több csapadék- és belvíz juthat a szennyvízhálózatba, ami jelentős mértékben megnövelheti a szennyvíztelepen kezelendő szennyvíz mennyiségét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4</w:t>
      </w:r>
      <w:r w:rsidR="00F40E10">
        <w:rPr>
          <w:rFonts w:ascii="Times New Roman" w:hAnsi="Times New Roman" w:cs="Times New Roman"/>
          <w:caps/>
          <w:sz w:val="24"/>
          <w:szCs w:val="24"/>
        </w:rPr>
        <w:t>-</w:t>
      </w: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településen meglévő „nagy” átemelők felújítása, szivattyúk cseréje. El nem végzése esetén, hosszabb távon romlik a szennyvízszolgáltatás minősége, szolgáltató részére jelentős többletköltséggel jár az átemelők szivattyúinak felvétele, törlőkendők eltávolítása, fogyasztó részére szaghatás tekintetében kellemetlenséget okoz az átemelőben feltorlódó,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lastRenderedPageBreak/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meglévő </w:t>
      </w:r>
      <w:r w:rsidR="00A700AD">
        <w:rPr>
          <w:rFonts w:ascii="Times New Roman" w:hAnsi="Times New Roman" w:cs="Times New Roman"/>
          <w:sz w:val="24"/>
          <w:szCs w:val="24"/>
        </w:rPr>
        <w:t>nyomóvezetékek</w:t>
      </w:r>
      <w:r>
        <w:rPr>
          <w:rFonts w:ascii="Times New Roman" w:hAnsi="Times New Roman" w:cs="Times New Roman"/>
          <w:sz w:val="24"/>
          <w:szCs w:val="24"/>
        </w:rPr>
        <w:t>, továbbá a bekötővezetékek cseréje</w:t>
      </w:r>
      <w:r w:rsidR="00A700AD">
        <w:rPr>
          <w:rFonts w:ascii="Times New Roman" w:hAnsi="Times New Roman" w:cs="Times New Roman"/>
          <w:sz w:val="24"/>
          <w:szCs w:val="24"/>
        </w:rPr>
        <w:t xml:space="preserve"> gravitációs vezetékre</w:t>
      </w:r>
      <w:r>
        <w:rPr>
          <w:rFonts w:ascii="Times New Roman" w:hAnsi="Times New Roman" w:cs="Times New Roman"/>
          <w:sz w:val="24"/>
          <w:szCs w:val="24"/>
        </w:rPr>
        <w:t xml:space="preserve">, tisztítóidomokkal, aknákkal. El nem végzése esetén, </w:t>
      </w:r>
      <w:r w:rsidR="00A700AD">
        <w:rPr>
          <w:rFonts w:ascii="Times New Roman" w:hAnsi="Times New Roman" w:cs="Times New Roman"/>
          <w:sz w:val="24"/>
          <w:szCs w:val="24"/>
        </w:rPr>
        <w:t>a szennyvízszolgáltatást nem veszélyezteti, azonban az esetleges kiváltással a szolgáltató részére jelentős költség megtakarítást eredményezne, mivel számos házi átemelő megszűntetésre kerülne, a fogyasztók számára energia-megtakarítást eredményezne egyrészről, másrészről a házi átemelő nem megfelelő működéséből eredő kellemetlenségek elkerülhetővé válnának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3.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456">
        <w:rPr>
          <w:rFonts w:ascii="Times New Roman" w:hAnsi="Times New Roman" w:cs="Times New Roman"/>
          <w:sz w:val="24"/>
          <w:szCs w:val="24"/>
        </w:rPr>
        <w:t>A meglévő</w:t>
      </w:r>
      <w:r>
        <w:rPr>
          <w:rFonts w:ascii="Times New Roman" w:hAnsi="Times New Roman" w:cs="Times New Roman"/>
          <w:sz w:val="24"/>
          <w:szCs w:val="24"/>
        </w:rPr>
        <w:t xml:space="preserve"> házi átemelők folyamatos karbantartása, javítása, szükség szerinti cseréje. El nem végzése esetén, hosszabb távon romlik a szennyvízszolgáltatás minősége, szolgáltató részére jelentős többletköltséggel jár a nagyszámú házi átemelők folyamatos javítása, cseréje, fogyasztó részére szaghatás tekintetében kellemetlenséget okoz a házi átemelőből felgyülemlő, adott esetben kibukó szennyvíz</w:t>
      </w:r>
    </w:p>
    <w:p w:rsidR="00F40E10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930F6B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</w:t>
      </w:r>
      <w:r w:rsidR="00F40E10">
        <w:rPr>
          <w:rFonts w:ascii="Times New Roman" w:hAnsi="Times New Roman" w:cs="Times New Roman"/>
          <w:caps/>
          <w:sz w:val="24"/>
          <w:szCs w:val="24"/>
        </w:rPr>
        <w:t>4. pont</w:t>
      </w:r>
    </w:p>
    <w:p w:rsidR="00F40E10" w:rsidRPr="00A47456" w:rsidRDefault="00F40E10" w:rsidP="00F40E1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202</w:t>
      </w:r>
      <w:r w:rsidR="00397A8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1C021D">
        <w:rPr>
          <w:rFonts w:ascii="Times New Roman" w:hAnsi="Times New Roman" w:cs="Times New Roman"/>
          <w:sz w:val="24"/>
          <w:szCs w:val="24"/>
        </w:rPr>
        <w:t>3</w:t>
      </w:r>
      <w:r w:rsidR="00397A8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években felmerülő, előre nem látható és tervezhető, rendkívüli feladatok ellátása, melyek el nem végzése veszélyeztetik a szennyvízszolgáltatás működését, minőségét</w:t>
      </w: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40E10" w:rsidRDefault="00F40E10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930F6B" w:rsidRDefault="00930F6B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 w:rsidRPr="006267D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 w:rsidR="006267DF" w:rsidRPr="006267DF">
        <w:rPr>
          <w:rFonts w:ascii="Times New Roman" w:hAnsi="Times New Roman" w:cs="Times New Roman"/>
          <w:sz w:val="24"/>
          <w:szCs w:val="24"/>
        </w:rPr>
        <w:tab/>
        <w:t>BERUHÁZÁSI TERV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Pr="006267DF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</w:t>
      </w:r>
      <w:r w:rsidR="006267DF">
        <w:rPr>
          <w:rFonts w:ascii="Times New Roman" w:hAnsi="Times New Roman" w:cs="Times New Roman"/>
          <w:sz w:val="24"/>
          <w:szCs w:val="24"/>
        </w:rPr>
        <w:tab/>
        <w:t>IVÓVÍZ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397A89">
        <w:rPr>
          <w:rFonts w:ascii="Times New Roman" w:hAnsi="Times New Roman" w:cs="Times New Roman"/>
          <w:caps/>
          <w:sz w:val="24"/>
          <w:szCs w:val="24"/>
        </w:rPr>
        <w:t>II. ÜTEM: 2020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397A89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47CE3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D224FA" w:rsidRPr="00A47456" w:rsidRDefault="00D224FA" w:rsidP="00D224FA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behomokolódott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jelenleg megfigyelő kútként működő, 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területén található I. kút újrafúrása, szivattyúcseréve</w:t>
      </w:r>
      <w:r w:rsidR="00B21B64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El nem végzése esetén</w:t>
      </w:r>
      <w:r w:rsidR="00B21B64">
        <w:rPr>
          <w:rFonts w:ascii="Times New Roman" w:hAnsi="Times New Roman" w:cs="Times New Roman"/>
          <w:sz w:val="24"/>
          <w:szCs w:val="24"/>
        </w:rPr>
        <w:t xml:space="preserve"> nem veszélyezteti a vízszolgáltatást</w:t>
      </w:r>
      <w:r>
        <w:rPr>
          <w:rFonts w:ascii="Times New Roman" w:hAnsi="Times New Roman" w:cs="Times New Roman"/>
          <w:sz w:val="24"/>
          <w:szCs w:val="24"/>
        </w:rPr>
        <w:t>,</w:t>
      </w:r>
      <w:r w:rsidR="00B21B64">
        <w:rPr>
          <w:rFonts w:ascii="Times New Roman" w:hAnsi="Times New Roman" w:cs="Times New Roman"/>
          <w:sz w:val="24"/>
          <w:szCs w:val="24"/>
        </w:rPr>
        <w:t xml:space="preserve"> azonban három termelő kúttal biztonságosabb módon ellátható a két település vízzel, egy esetleg betápláló vezeték hibája idején is</w:t>
      </w:r>
    </w:p>
    <w:p w:rsidR="00D224FA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D224FA" w:rsidRPr="00C11FD0" w:rsidRDefault="00D224FA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5.2.1.2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97A89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397A89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 w:rsidRPr="00C47CE3"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józsefházi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településrészen meglévő kút kiváltása, új kút fúrásával, víztisztító technológia telepítésével. El nem végzése veszélyezteti a vízszolgáltatás minőségét, mivel a jelenlegi kút </w:t>
      </w:r>
      <w:r>
        <w:rPr>
          <w:rFonts w:ascii="Times New Roman" w:hAnsi="Times New Roman" w:cs="Times New Roman"/>
          <w:sz w:val="24"/>
          <w:szCs w:val="24"/>
        </w:rPr>
        <w:lastRenderedPageBreak/>
        <w:t>nem rendelkezik olyan technológiával, ami teljes körűen biztosítani a megfelelő minőségű vizet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vízműtelep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napelemekkel történő ellátása. El nem végzése nem veszélyezteti a vízszolgáltatást, azonban </w:t>
      </w:r>
      <w:proofErr w:type="gramStart"/>
      <w:r>
        <w:rPr>
          <w:rFonts w:ascii="Times New Roman" w:hAnsi="Times New Roman" w:cs="Times New Roman"/>
          <w:sz w:val="24"/>
          <w:szCs w:val="24"/>
        </w:rPr>
        <w:t>hosszú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jelentős energia-megtakarítást eredményezne, adott esetben a termelt áram áramszünet esetén elégséges lehet a vízszolgáltatás fenntartásához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267DF">
        <w:rPr>
          <w:rFonts w:ascii="Times New Roman" w:hAnsi="Times New Roman" w:cs="Times New Roman"/>
          <w:sz w:val="24"/>
          <w:szCs w:val="24"/>
        </w:rPr>
        <w:t>.2</w:t>
      </w:r>
      <w:r>
        <w:rPr>
          <w:rFonts w:ascii="Times New Roman" w:hAnsi="Times New Roman" w:cs="Times New Roman"/>
          <w:sz w:val="24"/>
          <w:szCs w:val="24"/>
        </w:rPr>
        <w:t>.2</w:t>
      </w:r>
      <w:r w:rsidR="006267DF">
        <w:rPr>
          <w:rFonts w:ascii="Times New Roman" w:hAnsi="Times New Roman" w:cs="Times New Roman"/>
          <w:sz w:val="24"/>
          <w:szCs w:val="24"/>
        </w:rPr>
        <w:tab/>
        <w:t>SZENNYVÍZ SZOLGÁLTATÁS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7DF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.</w:t>
      </w:r>
      <w:r w:rsidR="006267DF">
        <w:rPr>
          <w:rFonts w:ascii="Times New Roman" w:hAnsi="Times New Roman" w:cs="Times New Roman"/>
          <w:caps/>
          <w:sz w:val="24"/>
          <w:szCs w:val="24"/>
        </w:rPr>
        <w:t>1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II. ÜTEM: 20</w:t>
      </w:r>
      <w:r w:rsidR="00397A89">
        <w:rPr>
          <w:rFonts w:ascii="Times New Roman" w:hAnsi="Times New Roman" w:cs="Times New Roman"/>
          <w:caps/>
          <w:sz w:val="24"/>
          <w:szCs w:val="24"/>
        </w:rPr>
        <w:t>20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2</w:t>
      </w:r>
      <w:r w:rsidR="00397A89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C0FC7" w:rsidRDefault="00AC0FC7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Pr="00C47CE3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F80C61" w:rsidRPr="00A47456" w:rsidRDefault="00F80C61" w:rsidP="00F80C6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szennyvíztelep</w:t>
      </w:r>
      <w:r w:rsidR="007B0897">
        <w:rPr>
          <w:rFonts w:ascii="Times New Roman" w:hAnsi="Times New Roman" w:cs="Times New Roman"/>
          <w:sz w:val="24"/>
          <w:szCs w:val="24"/>
        </w:rPr>
        <w:t>en keletkező komposzt telepen belüli szállítására eszköz beszerzése. El nem végzése nem veszélyezteti a szennyvízszolgáltatást, azonban a telepen jelenleg nehezen megoldott a komposzt eljuttatása a komposztáló területre. A konténer kijutatásához több dolgozó szükséges, ami egy esetlegesen meglévő hálózati hiba, átemelőkkel kapcsolatos problémák esetén szervezési gondokat okoz</w:t>
      </w:r>
    </w:p>
    <w:p w:rsidR="00B21B64" w:rsidRDefault="00B21B64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F80C61" w:rsidRPr="00C11FD0" w:rsidRDefault="00F80C61" w:rsidP="006267DF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6267DF" w:rsidRPr="00C11FD0" w:rsidRDefault="003934E4" w:rsidP="003934E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5</w:t>
      </w:r>
      <w:r w:rsidR="006267DF">
        <w:rPr>
          <w:rFonts w:ascii="Times New Roman" w:hAnsi="Times New Roman" w:cs="Times New Roman"/>
          <w:caps/>
          <w:sz w:val="24"/>
          <w:szCs w:val="24"/>
        </w:rPr>
        <w:t>.</w:t>
      </w:r>
      <w:r>
        <w:rPr>
          <w:rFonts w:ascii="Times New Roman" w:hAnsi="Times New Roman" w:cs="Times New Roman"/>
          <w:caps/>
          <w:sz w:val="24"/>
          <w:szCs w:val="24"/>
        </w:rPr>
        <w:t>2.</w:t>
      </w:r>
      <w:r w:rsidR="006267DF">
        <w:rPr>
          <w:rFonts w:ascii="Times New Roman" w:hAnsi="Times New Roman" w:cs="Times New Roman"/>
          <w:caps/>
          <w:sz w:val="24"/>
          <w:szCs w:val="24"/>
        </w:rPr>
        <w:t>2.2</w:t>
      </w:r>
      <w:r w:rsidR="006267DF">
        <w:rPr>
          <w:rFonts w:ascii="Times New Roman" w:hAnsi="Times New Roman" w:cs="Times New Roman"/>
          <w:caps/>
          <w:sz w:val="24"/>
          <w:szCs w:val="24"/>
        </w:rPr>
        <w:tab/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II</w:t>
      </w:r>
      <w:r w:rsidR="006267DF">
        <w:rPr>
          <w:rFonts w:ascii="Times New Roman" w:hAnsi="Times New Roman" w:cs="Times New Roman"/>
          <w:caps/>
          <w:sz w:val="24"/>
          <w:szCs w:val="24"/>
        </w:rPr>
        <w:t>I. ÜTEM: 202</w:t>
      </w:r>
      <w:r w:rsidR="00397A89">
        <w:rPr>
          <w:rFonts w:ascii="Times New Roman" w:hAnsi="Times New Roman" w:cs="Times New Roman"/>
          <w:caps/>
          <w:sz w:val="24"/>
          <w:szCs w:val="24"/>
        </w:rPr>
        <w:t>4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>-20</w:t>
      </w:r>
      <w:r w:rsidR="0053585B">
        <w:rPr>
          <w:rFonts w:ascii="Times New Roman" w:hAnsi="Times New Roman" w:cs="Times New Roman"/>
          <w:caps/>
          <w:sz w:val="24"/>
          <w:szCs w:val="24"/>
        </w:rPr>
        <w:t>3</w:t>
      </w:r>
      <w:r w:rsidR="00397A89">
        <w:rPr>
          <w:rFonts w:ascii="Times New Roman" w:hAnsi="Times New Roman" w:cs="Times New Roman"/>
          <w:caps/>
          <w:sz w:val="24"/>
          <w:szCs w:val="24"/>
        </w:rPr>
        <w:t>3</w:t>
      </w:r>
      <w:r w:rsidR="006267DF" w:rsidRPr="00C11FD0">
        <w:rPr>
          <w:rFonts w:ascii="Times New Roman" w:hAnsi="Times New Roman" w:cs="Times New Roman"/>
          <w:caps/>
          <w:sz w:val="24"/>
          <w:szCs w:val="24"/>
        </w:rPr>
        <w:t xml:space="preserve">. évben tervezett </w:t>
      </w:r>
      <w:r w:rsidR="006267DF">
        <w:rPr>
          <w:rFonts w:ascii="Times New Roman" w:hAnsi="Times New Roman" w:cs="Times New Roman"/>
          <w:caps/>
          <w:sz w:val="24"/>
          <w:szCs w:val="24"/>
        </w:rPr>
        <w:t>BERUHÁZÁSOK</w:t>
      </w:r>
    </w:p>
    <w:p w:rsidR="006267DF" w:rsidRDefault="006267DF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0FC7" w:rsidRDefault="00AC0FC7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64" w:rsidRPr="00C47CE3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SZORGALMATOS KÖZSÉG</w:t>
      </w: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B21B64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1-3. pont</w:t>
      </w:r>
    </w:p>
    <w:p w:rsidR="00B21B64" w:rsidRPr="00A47456" w:rsidRDefault="00B21B64" w:rsidP="00B21B6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B21B64" w:rsidRDefault="00B21B64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E3B" w:rsidRPr="00C47CE3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i/>
          <w:caps/>
          <w:sz w:val="24"/>
          <w:szCs w:val="24"/>
        </w:rPr>
      </w:pPr>
      <w:r>
        <w:rPr>
          <w:rFonts w:ascii="Times New Roman" w:hAnsi="Times New Roman" w:cs="Times New Roman"/>
          <w:b/>
          <w:i/>
          <w:caps/>
          <w:sz w:val="24"/>
          <w:szCs w:val="24"/>
        </w:rPr>
        <w:t>TISZAVASVÁRI VÁROS</w:t>
      </w: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A539F9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1. pont</w:t>
      </w:r>
    </w:p>
    <w:p w:rsidR="00A539F9" w:rsidRPr="00A47456" w:rsidRDefault="00A539F9" w:rsidP="00A539F9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szennyvíztelep napelemekkel történő ellátása. El nem végzése nem veszélyezteti a szennyvízszolgáltatást, azonban </w:t>
      </w:r>
      <w:proofErr w:type="gramStart"/>
      <w:r>
        <w:rPr>
          <w:rFonts w:ascii="Times New Roman" w:hAnsi="Times New Roman" w:cs="Times New Roman"/>
          <w:sz w:val="24"/>
          <w:szCs w:val="24"/>
        </w:rPr>
        <w:t>hosszú távon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jelentős energia-megtakarítást eredményezne, adott esetben a termelt áram áramszünet esetén elégséges lehet a szennyvízkezelés fenntartásához</w:t>
      </w:r>
    </w:p>
    <w:p w:rsidR="00A539F9" w:rsidRDefault="00A539F9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42E3B" w:rsidRDefault="00A539F9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>2-29</w:t>
      </w:r>
      <w:r w:rsidR="00E42E3B">
        <w:rPr>
          <w:rFonts w:ascii="Times New Roman" w:hAnsi="Times New Roman" w:cs="Times New Roman"/>
          <w:caps/>
          <w:sz w:val="24"/>
          <w:szCs w:val="24"/>
        </w:rPr>
        <w:t>. pont</w:t>
      </w:r>
    </w:p>
    <w:p w:rsidR="00E42E3B" w:rsidRPr="00A47456" w:rsidRDefault="00E42E3B" w:rsidP="00E42E3B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 településen meglévő „nagy” átemelők napelemekkel történő ellátása. El nem végzése nem veszélyezteti a szennyvízszolgáltatást, azonban hosszútávon jelentős energia-megtakarítást eredményezne, adott esetben a termelt áram áramszünet esetén elégséges lehet a szennyvízszolgáltatás fenntartásához, a keletkezett szennyvíz átemeléséhez</w:t>
      </w:r>
    </w:p>
    <w:p w:rsidR="00E42E3B" w:rsidRDefault="00E42E3B" w:rsidP="009911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42E3B" w:rsidSect="00097417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57" w:rsidRDefault="00430157" w:rsidP="00097417">
      <w:pPr>
        <w:spacing w:after="0" w:line="240" w:lineRule="auto"/>
      </w:pPr>
      <w:r>
        <w:separator/>
      </w:r>
    </w:p>
  </w:endnote>
  <w:endnote w:type="continuationSeparator" w:id="0">
    <w:p w:rsidR="00430157" w:rsidRDefault="00430157" w:rsidP="000974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8290713"/>
      <w:docPartObj>
        <w:docPartGallery w:val="Page Numbers (Bottom of Page)"/>
        <w:docPartUnique/>
      </w:docPartObj>
    </w:sdtPr>
    <w:sdtEndPr/>
    <w:sdtContent>
      <w:p w:rsidR="00815F78" w:rsidRDefault="00815F7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239">
          <w:rPr>
            <w:noProof/>
          </w:rPr>
          <w:t>33</w:t>
        </w:r>
        <w:r>
          <w:fldChar w:fldCharType="end"/>
        </w:r>
      </w:p>
    </w:sdtContent>
  </w:sdt>
  <w:p w:rsidR="00815F78" w:rsidRDefault="00815F7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57" w:rsidRDefault="00430157" w:rsidP="00097417">
      <w:pPr>
        <w:spacing w:after="0" w:line="240" w:lineRule="auto"/>
      </w:pPr>
      <w:r>
        <w:separator/>
      </w:r>
    </w:p>
  </w:footnote>
  <w:footnote w:type="continuationSeparator" w:id="0">
    <w:p w:rsidR="00430157" w:rsidRDefault="00430157" w:rsidP="000974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 w:cs="OpenSymbol"/>
      </w:rPr>
    </w:lvl>
    <w:lvl w:ilvl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cs="Wingdings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D"/>
    <w:multiLevelType w:val="multi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0"/>
    <w:multiLevelType w:val="multi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1"/>
    <w:multiLevelType w:val="multilevel"/>
    <w:tmpl w:val="00000011"/>
    <w:name w:val="WW8Num17"/>
    <w:lvl w:ilvl="0">
      <w:start w:val="1"/>
      <w:numFmt w:val="upp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13"/>
    <w:multiLevelType w:val="multi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7F37C8A"/>
    <w:multiLevelType w:val="hybridMultilevel"/>
    <w:tmpl w:val="3946BF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76943"/>
    <w:multiLevelType w:val="multilevel"/>
    <w:tmpl w:val="EEC838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FB9"/>
    <w:rsid w:val="00000A43"/>
    <w:rsid w:val="00011D9F"/>
    <w:rsid w:val="00022F57"/>
    <w:rsid w:val="00036BCF"/>
    <w:rsid w:val="00036EA9"/>
    <w:rsid w:val="00044498"/>
    <w:rsid w:val="00052E1B"/>
    <w:rsid w:val="00054419"/>
    <w:rsid w:val="00063041"/>
    <w:rsid w:val="00095CF9"/>
    <w:rsid w:val="00097417"/>
    <w:rsid w:val="000A76C3"/>
    <w:rsid w:val="000B1678"/>
    <w:rsid w:val="000B305E"/>
    <w:rsid w:val="000B3C60"/>
    <w:rsid w:val="000C5E39"/>
    <w:rsid w:val="000D213E"/>
    <w:rsid w:val="000E45D0"/>
    <w:rsid w:val="000E4757"/>
    <w:rsid w:val="000F2B93"/>
    <w:rsid w:val="00104A12"/>
    <w:rsid w:val="00113B49"/>
    <w:rsid w:val="001155D9"/>
    <w:rsid w:val="0011560D"/>
    <w:rsid w:val="00142185"/>
    <w:rsid w:val="0015337F"/>
    <w:rsid w:val="0015786D"/>
    <w:rsid w:val="00177AFD"/>
    <w:rsid w:val="001939DC"/>
    <w:rsid w:val="001B0221"/>
    <w:rsid w:val="001C021D"/>
    <w:rsid w:val="001C7626"/>
    <w:rsid w:val="001D5304"/>
    <w:rsid w:val="001D7E68"/>
    <w:rsid w:val="001E7FEB"/>
    <w:rsid w:val="001F5D15"/>
    <w:rsid w:val="002043C4"/>
    <w:rsid w:val="00211479"/>
    <w:rsid w:val="00213478"/>
    <w:rsid w:val="002223FD"/>
    <w:rsid w:val="00224405"/>
    <w:rsid w:val="00226B64"/>
    <w:rsid w:val="00227802"/>
    <w:rsid w:val="002317E5"/>
    <w:rsid w:val="00231BFE"/>
    <w:rsid w:val="0023670D"/>
    <w:rsid w:val="002407B4"/>
    <w:rsid w:val="00261C5B"/>
    <w:rsid w:val="00270D0A"/>
    <w:rsid w:val="00283E21"/>
    <w:rsid w:val="00295DC5"/>
    <w:rsid w:val="002A7924"/>
    <w:rsid w:val="002A7F48"/>
    <w:rsid w:val="002B43E6"/>
    <w:rsid w:val="002D1798"/>
    <w:rsid w:val="002D3068"/>
    <w:rsid w:val="002E056A"/>
    <w:rsid w:val="002F1FFB"/>
    <w:rsid w:val="002F2FB9"/>
    <w:rsid w:val="00306003"/>
    <w:rsid w:val="003328CA"/>
    <w:rsid w:val="0033455B"/>
    <w:rsid w:val="00347051"/>
    <w:rsid w:val="00347F2F"/>
    <w:rsid w:val="00357825"/>
    <w:rsid w:val="00364EE0"/>
    <w:rsid w:val="0036601D"/>
    <w:rsid w:val="003726C7"/>
    <w:rsid w:val="00373BE7"/>
    <w:rsid w:val="0037678F"/>
    <w:rsid w:val="00382A10"/>
    <w:rsid w:val="00383D3E"/>
    <w:rsid w:val="003867DA"/>
    <w:rsid w:val="003934E4"/>
    <w:rsid w:val="00396835"/>
    <w:rsid w:val="00397A89"/>
    <w:rsid w:val="003A224C"/>
    <w:rsid w:val="003C4A17"/>
    <w:rsid w:val="003D0724"/>
    <w:rsid w:val="003D1024"/>
    <w:rsid w:val="003E0F77"/>
    <w:rsid w:val="003E3FD3"/>
    <w:rsid w:val="003E58C1"/>
    <w:rsid w:val="0041022D"/>
    <w:rsid w:val="00430157"/>
    <w:rsid w:val="004523CD"/>
    <w:rsid w:val="00464239"/>
    <w:rsid w:val="00467C0C"/>
    <w:rsid w:val="00470E1E"/>
    <w:rsid w:val="004761AF"/>
    <w:rsid w:val="00483973"/>
    <w:rsid w:val="00495835"/>
    <w:rsid w:val="004B1305"/>
    <w:rsid w:val="004B6D8C"/>
    <w:rsid w:val="004D3BDD"/>
    <w:rsid w:val="004D432A"/>
    <w:rsid w:val="004D6712"/>
    <w:rsid w:val="004E3DF2"/>
    <w:rsid w:val="004F10B0"/>
    <w:rsid w:val="004F2080"/>
    <w:rsid w:val="00506560"/>
    <w:rsid w:val="00507601"/>
    <w:rsid w:val="00517638"/>
    <w:rsid w:val="0053585B"/>
    <w:rsid w:val="00540496"/>
    <w:rsid w:val="00557C6E"/>
    <w:rsid w:val="00572DE3"/>
    <w:rsid w:val="00580F0C"/>
    <w:rsid w:val="00581E6B"/>
    <w:rsid w:val="005903DA"/>
    <w:rsid w:val="00593AAC"/>
    <w:rsid w:val="00596678"/>
    <w:rsid w:val="005A29B9"/>
    <w:rsid w:val="005C6634"/>
    <w:rsid w:val="005D26A7"/>
    <w:rsid w:val="005E5397"/>
    <w:rsid w:val="0060477F"/>
    <w:rsid w:val="00605F90"/>
    <w:rsid w:val="00616883"/>
    <w:rsid w:val="00622C68"/>
    <w:rsid w:val="006267DF"/>
    <w:rsid w:val="006337D6"/>
    <w:rsid w:val="00634438"/>
    <w:rsid w:val="00644428"/>
    <w:rsid w:val="00653BD5"/>
    <w:rsid w:val="0065704D"/>
    <w:rsid w:val="006654EA"/>
    <w:rsid w:val="0067253A"/>
    <w:rsid w:val="00677EDA"/>
    <w:rsid w:val="006968EA"/>
    <w:rsid w:val="006A42B8"/>
    <w:rsid w:val="006A708C"/>
    <w:rsid w:val="006C1A0F"/>
    <w:rsid w:val="006D2FAA"/>
    <w:rsid w:val="006E1FA5"/>
    <w:rsid w:val="006E2DE9"/>
    <w:rsid w:val="006E6718"/>
    <w:rsid w:val="007335C9"/>
    <w:rsid w:val="0076543E"/>
    <w:rsid w:val="00783823"/>
    <w:rsid w:val="00784EDF"/>
    <w:rsid w:val="007929E0"/>
    <w:rsid w:val="00797B76"/>
    <w:rsid w:val="007B0337"/>
    <w:rsid w:val="007B0897"/>
    <w:rsid w:val="007F1F40"/>
    <w:rsid w:val="0080025A"/>
    <w:rsid w:val="008011A1"/>
    <w:rsid w:val="008048FA"/>
    <w:rsid w:val="00815F78"/>
    <w:rsid w:val="00820FC8"/>
    <w:rsid w:val="00822EE6"/>
    <w:rsid w:val="0083671C"/>
    <w:rsid w:val="00855138"/>
    <w:rsid w:val="008563EB"/>
    <w:rsid w:val="008566E5"/>
    <w:rsid w:val="008602ED"/>
    <w:rsid w:val="0086084E"/>
    <w:rsid w:val="00870B67"/>
    <w:rsid w:val="008866CB"/>
    <w:rsid w:val="008903A6"/>
    <w:rsid w:val="00893FFD"/>
    <w:rsid w:val="008B5810"/>
    <w:rsid w:val="008D0A8A"/>
    <w:rsid w:val="008D650A"/>
    <w:rsid w:val="008E382B"/>
    <w:rsid w:val="009031F1"/>
    <w:rsid w:val="00906DF1"/>
    <w:rsid w:val="00917CA3"/>
    <w:rsid w:val="009274BB"/>
    <w:rsid w:val="00930F6B"/>
    <w:rsid w:val="0094353A"/>
    <w:rsid w:val="00955388"/>
    <w:rsid w:val="00963406"/>
    <w:rsid w:val="009844E6"/>
    <w:rsid w:val="009911A1"/>
    <w:rsid w:val="0099291D"/>
    <w:rsid w:val="009A4408"/>
    <w:rsid w:val="009B504F"/>
    <w:rsid w:val="009C5F4B"/>
    <w:rsid w:val="009C7F87"/>
    <w:rsid w:val="009D1FF8"/>
    <w:rsid w:val="009E6D40"/>
    <w:rsid w:val="009F7E1B"/>
    <w:rsid w:val="00A039DA"/>
    <w:rsid w:val="00A05EB1"/>
    <w:rsid w:val="00A111C5"/>
    <w:rsid w:val="00A12C36"/>
    <w:rsid w:val="00A161A5"/>
    <w:rsid w:val="00A258ED"/>
    <w:rsid w:val="00A47456"/>
    <w:rsid w:val="00A539F9"/>
    <w:rsid w:val="00A53AB1"/>
    <w:rsid w:val="00A677C0"/>
    <w:rsid w:val="00A700AD"/>
    <w:rsid w:val="00AA0363"/>
    <w:rsid w:val="00AA156B"/>
    <w:rsid w:val="00AA51EF"/>
    <w:rsid w:val="00AB3E7E"/>
    <w:rsid w:val="00AB5F30"/>
    <w:rsid w:val="00AC0FC7"/>
    <w:rsid w:val="00AC6FCD"/>
    <w:rsid w:val="00AD4A00"/>
    <w:rsid w:val="00AD5836"/>
    <w:rsid w:val="00AF156F"/>
    <w:rsid w:val="00AF7C31"/>
    <w:rsid w:val="00B12EDB"/>
    <w:rsid w:val="00B21B64"/>
    <w:rsid w:val="00B233EF"/>
    <w:rsid w:val="00B23E36"/>
    <w:rsid w:val="00B3133E"/>
    <w:rsid w:val="00B44C39"/>
    <w:rsid w:val="00B60384"/>
    <w:rsid w:val="00B62BF4"/>
    <w:rsid w:val="00B643F1"/>
    <w:rsid w:val="00B84DD7"/>
    <w:rsid w:val="00B93049"/>
    <w:rsid w:val="00BA028D"/>
    <w:rsid w:val="00BB224B"/>
    <w:rsid w:val="00BB74C3"/>
    <w:rsid w:val="00BB7FB4"/>
    <w:rsid w:val="00BD0D74"/>
    <w:rsid w:val="00BE41F3"/>
    <w:rsid w:val="00C06614"/>
    <w:rsid w:val="00C114AF"/>
    <w:rsid w:val="00C11FD0"/>
    <w:rsid w:val="00C14B3A"/>
    <w:rsid w:val="00C2508D"/>
    <w:rsid w:val="00C27A07"/>
    <w:rsid w:val="00C4295F"/>
    <w:rsid w:val="00C42AF2"/>
    <w:rsid w:val="00C47CE3"/>
    <w:rsid w:val="00C52E44"/>
    <w:rsid w:val="00C574A0"/>
    <w:rsid w:val="00C627F3"/>
    <w:rsid w:val="00C71EE1"/>
    <w:rsid w:val="00C73E3E"/>
    <w:rsid w:val="00C81811"/>
    <w:rsid w:val="00C8203A"/>
    <w:rsid w:val="00CA163F"/>
    <w:rsid w:val="00CA37C4"/>
    <w:rsid w:val="00CA4F7F"/>
    <w:rsid w:val="00CA7A28"/>
    <w:rsid w:val="00CB1998"/>
    <w:rsid w:val="00CB6758"/>
    <w:rsid w:val="00CB6801"/>
    <w:rsid w:val="00CF3615"/>
    <w:rsid w:val="00D06642"/>
    <w:rsid w:val="00D224FA"/>
    <w:rsid w:val="00D26D49"/>
    <w:rsid w:val="00D32A28"/>
    <w:rsid w:val="00D357F1"/>
    <w:rsid w:val="00D50A64"/>
    <w:rsid w:val="00D741AD"/>
    <w:rsid w:val="00D8773B"/>
    <w:rsid w:val="00D90062"/>
    <w:rsid w:val="00DA7993"/>
    <w:rsid w:val="00DC6560"/>
    <w:rsid w:val="00DD7146"/>
    <w:rsid w:val="00DF5905"/>
    <w:rsid w:val="00E04DD9"/>
    <w:rsid w:val="00E1779F"/>
    <w:rsid w:val="00E17AEB"/>
    <w:rsid w:val="00E42E3B"/>
    <w:rsid w:val="00E533E1"/>
    <w:rsid w:val="00E54582"/>
    <w:rsid w:val="00E5722C"/>
    <w:rsid w:val="00E607BF"/>
    <w:rsid w:val="00E643D7"/>
    <w:rsid w:val="00E70933"/>
    <w:rsid w:val="00E71FE2"/>
    <w:rsid w:val="00E962E9"/>
    <w:rsid w:val="00EC3FA8"/>
    <w:rsid w:val="00EE283D"/>
    <w:rsid w:val="00EE2CEC"/>
    <w:rsid w:val="00EF7A25"/>
    <w:rsid w:val="00F008B4"/>
    <w:rsid w:val="00F07211"/>
    <w:rsid w:val="00F375F0"/>
    <w:rsid w:val="00F40E10"/>
    <w:rsid w:val="00F451D3"/>
    <w:rsid w:val="00F45271"/>
    <w:rsid w:val="00F533AC"/>
    <w:rsid w:val="00F546AA"/>
    <w:rsid w:val="00F571C6"/>
    <w:rsid w:val="00F6610A"/>
    <w:rsid w:val="00F80C61"/>
    <w:rsid w:val="00F83009"/>
    <w:rsid w:val="00F849E9"/>
    <w:rsid w:val="00F856FC"/>
    <w:rsid w:val="00F86D07"/>
    <w:rsid w:val="00F93A26"/>
    <w:rsid w:val="00F94815"/>
    <w:rsid w:val="00F961B8"/>
    <w:rsid w:val="00FC33C7"/>
    <w:rsid w:val="00FD3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278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04A12"/>
    <w:pPr>
      <w:ind w:left="720"/>
      <w:contextualSpacing/>
    </w:pPr>
  </w:style>
  <w:style w:type="paragraph" w:customStyle="1" w:styleId="bekezds">
    <w:name w:val="bekezdés"/>
    <w:basedOn w:val="Norml"/>
    <w:rsid w:val="009911A1"/>
    <w:pPr>
      <w:suppressAutoHyphens/>
      <w:spacing w:after="0" w:line="288" w:lineRule="auto"/>
      <w:ind w:left="709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Rcsostblzat">
    <w:name w:val="Table Grid"/>
    <w:basedOn w:val="Normltblzat"/>
    <w:uiPriority w:val="59"/>
    <w:rsid w:val="00334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97417"/>
  </w:style>
  <w:style w:type="paragraph" w:styleId="llb">
    <w:name w:val="footer"/>
    <w:basedOn w:val="Norml"/>
    <w:link w:val="llbChar"/>
    <w:uiPriority w:val="99"/>
    <w:unhideWhenUsed/>
    <w:rsid w:val="000974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974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6DF4-EF1D-4969-99C6-DE28DE94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34</Pages>
  <Words>7038</Words>
  <Characters>48566</Characters>
  <Application>Microsoft Office Word</Application>
  <DocSecurity>0</DocSecurity>
  <Lines>404</Lines>
  <Paragraphs>110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Gáll Attila</cp:lastModifiedBy>
  <cp:revision>71</cp:revision>
  <dcterms:created xsi:type="dcterms:W3CDTF">2016-01-25T13:41:00Z</dcterms:created>
  <dcterms:modified xsi:type="dcterms:W3CDTF">2018-09-17T12:13:00Z</dcterms:modified>
</cp:coreProperties>
</file>