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58B" w:rsidRPr="008B258B" w:rsidRDefault="008B258B" w:rsidP="008B25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hu-HU"/>
        </w:rPr>
      </w:pPr>
      <w:r w:rsidRPr="008B258B">
        <w:rPr>
          <w:rFonts w:ascii="Times New Roman" w:eastAsia="Times New Roman" w:hAnsi="Times New Roman" w:cs="Times New Roman"/>
          <w:b/>
          <w:caps/>
          <w:sz w:val="24"/>
          <w:szCs w:val="24"/>
          <w:lang w:eastAsia="hu-HU"/>
        </w:rPr>
        <w:t>Tiszavasvári Város Önkormányzata</w:t>
      </w:r>
    </w:p>
    <w:p w:rsidR="008B258B" w:rsidRPr="008B258B" w:rsidRDefault="008B258B" w:rsidP="008B25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hu-HU"/>
        </w:rPr>
      </w:pPr>
      <w:r w:rsidRPr="008B258B">
        <w:rPr>
          <w:rFonts w:ascii="Times New Roman" w:eastAsia="Times New Roman" w:hAnsi="Times New Roman" w:cs="Times New Roman"/>
          <w:b/>
          <w:caps/>
          <w:sz w:val="24"/>
          <w:szCs w:val="24"/>
          <w:lang w:eastAsia="hu-HU"/>
        </w:rPr>
        <w:t>Képviselő-testülete</w:t>
      </w:r>
    </w:p>
    <w:p w:rsidR="008B258B" w:rsidRPr="008B258B" w:rsidRDefault="008B258B" w:rsidP="008B25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278</w:t>
      </w:r>
      <w:r w:rsidRPr="008B258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/2019. (VII.25.) Kt. számú</w:t>
      </w:r>
    </w:p>
    <w:p w:rsidR="008B258B" w:rsidRPr="008B258B" w:rsidRDefault="008B258B" w:rsidP="008B25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8B258B" w:rsidRPr="008B258B" w:rsidRDefault="008B258B" w:rsidP="008B25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B258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határozata</w:t>
      </w:r>
      <w:proofErr w:type="gramEnd"/>
      <w:r w:rsidR="0047478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bookmarkStart w:id="0" w:name="_GoBack"/>
      <w:bookmarkEnd w:id="0"/>
      <w:r w:rsidRPr="008B258B">
        <w:rPr>
          <w:rFonts w:ascii="Times New Roman" w:hAnsi="Times New Roman" w:cs="Times New Roman"/>
          <w:b/>
          <w:sz w:val="24"/>
          <w:szCs w:val="24"/>
        </w:rPr>
        <w:t xml:space="preserve">(mely egyben a Tiszavasvári Településszolgáltatási és Vagyonkezelő Nonprofit Korlátolt Felelősségű Társaság </w:t>
      </w:r>
      <w:r>
        <w:rPr>
          <w:rFonts w:ascii="Times New Roman" w:hAnsi="Times New Roman" w:cs="Times New Roman"/>
          <w:b/>
          <w:sz w:val="24"/>
          <w:szCs w:val="24"/>
        </w:rPr>
        <w:t>18/</w:t>
      </w:r>
      <w:r w:rsidRPr="008B258B">
        <w:rPr>
          <w:rFonts w:ascii="Times New Roman" w:hAnsi="Times New Roman" w:cs="Times New Roman"/>
          <w:b/>
          <w:sz w:val="24"/>
          <w:szCs w:val="24"/>
        </w:rPr>
        <w:t>2019. (VII.25.) számú alapítói döntése)</w:t>
      </w:r>
    </w:p>
    <w:p w:rsidR="008B258B" w:rsidRPr="008B258B" w:rsidRDefault="008B258B" w:rsidP="008B25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8B258B" w:rsidRPr="008B258B" w:rsidRDefault="008B258B" w:rsidP="008B25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</w:p>
    <w:p w:rsidR="008B258B" w:rsidRPr="008B258B" w:rsidRDefault="008B258B" w:rsidP="008B25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B258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</w:t>
      </w:r>
      <w:proofErr w:type="gramStart"/>
      <w:r w:rsidRPr="008B258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TIVA-SZOLG  Nonprofit</w:t>
      </w:r>
      <w:proofErr w:type="gramEnd"/>
      <w:r w:rsidRPr="008B258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Kft. általános célú átvilágításának eredményéről, intézkedési tervének elfogadásáról</w:t>
      </w:r>
    </w:p>
    <w:p w:rsidR="008B258B" w:rsidRPr="008B258B" w:rsidRDefault="008B258B" w:rsidP="008B25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8B258B" w:rsidRPr="008B258B" w:rsidRDefault="008B258B" w:rsidP="008B25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B258B" w:rsidRPr="008B258B" w:rsidRDefault="008B258B" w:rsidP="008B25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B258B">
        <w:rPr>
          <w:rFonts w:ascii="Times New Roman" w:eastAsia="Times New Roman" w:hAnsi="Times New Roman" w:cs="Times New Roman"/>
          <w:sz w:val="24"/>
          <w:szCs w:val="24"/>
          <w:lang w:eastAsia="hu-HU"/>
        </w:rPr>
        <w:t>Tiszavasvári Város Önkormányzata Képviselő-testülete a TIVA-SZOLG Nonprofit Kft. általános célú átvilágításának eredményéről, intézkedési tervének elfogadásáról szóló előterjesztést megtárgyalta és az alábbi határozatot hozta:</w:t>
      </w:r>
    </w:p>
    <w:p w:rsidR="008B258B" w:rsidRPr="008B258B" w:rsidRDefault="008B258B" w:rsidP="008B25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B258B" w:rsidRPr="008B258B" w:rsidRDefault="008B258B" w:rsidP="008B25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B258B">
        <w:rPr>
          <w:rFonts w:ascii="Times New Roman" w:eastAsia="Times New Roman" w:hAnsi="Times New Roman" w:cs="Times New Roman"/>
          <w:sz w:val="24"/>
          <w:szCs w:val="24"/>
          <w:lang w:eastAsia="hu-HU"/>
        </w:rPr>
        <w:t>1.Elfogadja a TIVA-SZOLG Nonprofit Kft. ügyvezetője által a TIVA-SZOLG Nonprofit Kft. általános célú átvilágítására készült jelentésben foglalt megállapításokra vonatkozó Intézkedési Tervet.</w:t>
      </w:r>
    </w:p>
    <w:p w:rsidR="008B258B" w:rsidRPr="008B258B" w:rsidRDefault="008B258B" w:rsidP="008B25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B258B" w:rsidRPr="008B258B" w:rsidRDefault="008B258B" w:rsidP="008B25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58B">
        <w:rPr>
          <w:rFonts w:ascii="Times New Roman" w:hAnsi="Times New Roman" w:cs="Times New Roman"/>
          <w:b/>
          <w:sz w:val="24"/>
          <w:szCs w:val="24"/>
        </w:rPr>
        <w:t xml:space="preserve">           Határidő: </w:t>
      </w:r>
      <w:proofErr w:type="gramStart"/>
      <w:r w:rsidRPr="008B258B">
        <w:rPr>
          <w:rFonts w:ascii="Times New Roman" w:hAnsi="Times New Roman" w:cs="Times New Roman"/>
          <w:sz w:val="24"/>
          <w:szCs w:val="24"/>
        </w:rPr>
        <w:t>azonnal</w:t>
      </w:r>
      <w:r w:rsidRPr="008B258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Felelős</w:t>
      </w:r>
      <w:proofErr w:type="gramEnd"/>
      <w:r w:rsidRPr="008B258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8B258B">
        <w:rPr>
          <w:rFonts w:ascii="Times New Roman" w:hAnsi="Times New Roman" w:cs="Times New Roman"/>
          <w:sz w:val="24"/>
          <w:szCs w:val="24"/>
        </w:rPr>
        <w:t>Szőke Zoltán polgármester</w:t>
      </w:r>
    </w:p>
    <w:p w:rsidR="008B258B" w:rsidRPr="008B258B" w:rsidRDefault="008B258B" w:rsidP="008B25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258B" w:rsidRPr="008B258B" w:rsidRDefault="008B258B" w:rsidP="008B25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58B">
        <w:rPr>
          <w:rFonts w:ascii="Times New Roman" w:hAnsi="Times New Roman" w:cs="Times New Roman"/>
          <w:sz w:val="24"/>
          <w:szCs w:val="24"/>
        </w:rPr>
        <w:t xml:space="preserve">2. Felkéri a TIVA-SZOLG Nonprofit Kft. ügyvezetőjét </w:t>
      </w:r>
    </w:p>
    <w:p w:rsidR="008B258B" w:rsidRPr="008B258B" w:rsidRDefault="008B258B" w:rsidP="008B25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258B" w:rsidRPr="008B258B" w:rsidRDefault="008B258B" w:rsidP="008B25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258B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8B258B">
        <w:rPr>
          <w:rFonts w:ascii="Times New Roman" w:hAnsi="Times New Roman" w:cs="Times New Roman"/>
          <w:sz w:val="24"/>
          <w:szCs w:val="24"/>
        </w:rPr>
        <w:t xml:space="preserve">) az Intézkedési Tervben foglaltak maradéktalan végrehajtására, </w:t>
      </w:r>
    </w:p>
    <w:p w:rsidR="008B258B" w:rsidRPr="008B258B" w:rsidRDefault="008B258B" w:rsidP="008B25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58B">
        <w:rPr>
          <w:rFonts w:ascii="Times New Roman" w:hAnsi="Times New Roman" w:cs="Times New Roman"/>
          <w:sz w:val="24"/>
          <w:szCs w:val="24"/>
        </w:rPr>
        <w:t>b) hogy a 2017-2018-as évek beszerzéseinek szabályszerűsége tekintetében készítsen részletes beszámolót a képviselő-testület részére.</w:t>
      </w:r>
    </w:p>
    <w:p w:rsidR="008B258B" w:rsidRPr="008B258B" w:rsidRDefault="008B258B" w:rsidP="008B25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258B" w:rsidRPr="008B258B" w:rsidRDefault="008B258B" w:rsidP="008B25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258B">
        <w:rPr>
          <w:rFonts w:ascii="Times New Roman" w:hAnsi="Times New Roman" w:cs="Times New Roman"/>
          <w:b/>
          <w:sz w:val="24"/>
          <w:szCs w:val="24"/>
        </w:rPr>
        <w:t xml:space="preserve">Határidő: </w:t>
      </w:r>
      <w:r w:rsidRPr="008B258B">
        <w:rPr>
          <w:rFonts w:ascii="Times New Roman" w:hAnsi="Times New Roman" w:cs="Times New Roman"/>
          <w:sz w:val="24"/>
          <w:szCs w:val="24"/>
        </w:rPr>
        <w:t>2</w:t>
      </w:r>
      <w:proofErr w:type="gramStart"/>
      <w:r w:rsidRPr="008B258B">
        <w:rPr>
          <w:rFonts w:ascii="Times New Roman" w:hAnsi="Times New Roman" w:cs="Times New Roman"/>
          <w:sz w:val="24"/>
          <w:szCs w:val="24"/>
        </w:rPr>
        <w:t>.a</w:t>
      </w:r>
      <w:proofErr w:type="gramEnd"/>
      <w:r w:rsidRPr="008B258B">
        <w:rPr>
          <w:rFonts w:ascii="Times New Roman" w:hAnsi="Times New Roman" w:cs="Times New Roman"/>
          <w:sz w:val="24"/>
          <w:szCs w:val="24"/>
        </w:rPr>
        <w:t>) pont</w:t>
      </w:r>
      <w:r w:rsidRPr="008B25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258B">
        <w:rPr>
          <w:rFonts w:ascii="Times New Roman" w:hAnsi="Times New Roman" w:cs="Times New Roman"/>
          <w:sz w:val="24"/>
          <w:szCs w:val="24"/>
        </w:rPr>
        <w:t>azonnal, illetve folyamatosan</w:t>
      </w:r>
      <w:r w:rsidRPr="008B258B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8B258B" w:rsidRPr="008B258B" w:rsidRDefault="008B258B" w:rsidP="008B25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B258B">
        <w:rPr>
          <w:rFonts w:ascii="Times New Roman" w:hAnsi="Times New Roman" w:cs="Times New Roman"/>
          <w:sz w:val="24"/>
          <w:szCs w:val="24"/>
        </w:rPr>
        <w:t xml:space="preserve">                  2</w:t>
      </w:r>
      <w:proofErr w:type="gramStart"/>
      <w:r w:rsidRPr="008B258B">
        <w:rPr>
          <w:rFonts w:ascii="Times New Roman" w:hAnsi="Times New Roman" w:cs="Times New Roman"/>
          <w:sz w:val="24"/>
          <w:szCs w:val="24"/>
        </w:rPr>
        <w:t>.b</w:t>
      </w:r>
      <w:proofErr w:type="gramEnd"/>
      <w:r w:rsidRPr="008B258B">
        <w:rPr>
          <w:rFonts w:ascii="Times New Roman" w:hAnsi="Times New Roman" w:cs="Times New Roman"/>
          <w:sz w:val="24"/>
          <w:szCs w:val="24"/>
        </w:rPr>
        <w:t>) pont 2019. december 31</w:t>
      </w:r>
      <w:r w:rsidRPr="008B258B">
        <w:rPr>
          <w:rFonts w:ascii="Times New Roman" w:hAnsi="Times New Roman" w:cs="Times New Roman"/>
          <w:b/>
          <w:sz w:val="24"/>
          <w:szCs w:val="24"/>
        </w:rPr>
        <w:t xml:space="preserve">.               Felelős: </w:t>
      </w:r>
      <w:r w:rsidRPr="008B258B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8B258B">
        <w:rPr>
          <w:rFonts w:ascii="Times New Roman" w:hAnsi="Times New Roman" w:cs="Times New Roman"/>
          <w:sz w:val="24"/>
          <w:szCs w:val="24"/>
        </w:rPr>
        <w:t>Groncsák</w:t>
      </w:r>
      <w:proofErr w:type="spellEnd"/>
      <w:r w:rsidRPr="008B258B">
        <w:rPr>
          <w:rFonts w:ascii="Times New Roman" w:hAnsi="Times New Roman" w:cs="Times New Roman"/>
          <w:sz w:val="24"/>
          <w:szCs w:val="24"/>
        </w:rPr>
        <w:t xml:space="preserve"> Andrea ügyvezető</w:t>
      </w:r>
    </w:p>
    <w:p w:rsidR="008B258B" w:rsidRPr="008B258B" w:rsidRDefault="008B258B" w:rsidP="008B25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B258B" w:rsidRPr="008B258B" w:rsidRDefault="008B258B" w:rsidP="008B25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258B">
        <w:rPr>
          <w:rFonts w:ascii="Times New Roman" w:hAnsi="Times New Roman" w:cs="Times New Roman"/>
          <w:sz w:val="24"/>
          <w:szCs w:val="24"/>
        </w:rPr>
        <w:t xml:space="preserve">3.Felkéri a polgármestert, hogy a </w:t>
      </w:r>
      <w:r w:rsidRPr="008B258B">
        <w:rPr>
          <w:rFonts w:ascii="Times New Roman" w:hAnsi="Times New Roman" w:cs="Times New Roman"/>
          <w:b/>
          <w:sz w:val="24"/>
          <w:szCs w:val="24"/>
        </w:rPr>
        <w:t>Tiszavasvári Településszolgáltatási és Vagyonkezelő Nonprofit Korlátolt Felelősségű Társaság ügyvezetőjét</w:t>
      </w:r>
      <w:r w:rsidRPr="008B258B">
        <w:rPr>
          <w:rFonts w:ascii="Times New Roman" w:hAnsi="Times New Roman" w:cs="Times New Roman"/>
          <w:sz w:val="24"/>
          <w:szCs w:val="24"/>
        </w:rPr>
        <w:t xml:space="preserve"> jelen határozatról tájékoztassa.</w:t>
      </w:r>
      <w:r w:rsidRPr="008B258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A 2013. évi V. tv. (Ptk.) 3:109 § (4) </w:t>
      </w:r>
      <w:proofErr w:type="spellStart"/>
      <w:r w:rsidRPr="008B258B">
        <w:rPr>
          <w:rFonts w:ascii="Times New Roman" w:eastAsia="Calibri" w:hAnsi="Times New Roman" w:cs="Times New Roman"/>
          <w:sz w:val="24"/>
          <w:szCs w:val="24"/>
          <w:lang w:eastAsia="ar-SA"/>
        </w:rPr>
        <w:t>bek</w:t>
      </w:r>
      <w:proofErr w:type="spellEnd"/>
      <w:r w:rsidRPr="008B258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. </w:t>
      </w:r>
      <w:proofErr w:type="gramStart"/>
      <w:r w:rsidRPr="008B258B">
        <w:rPr>
          <w:rFonts w:ascii="Times New Roman" w:eastAsia="Calibri" w:hAnsi="Times New Roman" w:cs="Times New Roman"/>
          <w:sz w:val="24"/>
          <w:szCs w:val="24"/>
          <w:lang w:eastAsia="ar-SA"/>
        </w:rPr>
        <w:t>alapján</w:t>
      </w:r>
      <w:proofErr w:type="gramEnd"/>
      <w:r w:rsidRPr="008B258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az egyszemélyes társaság legfőbb szerv hatáskörébe tartozó kérdésekben az alapító döntése az ügyvezetéssel való közléssel válik hatályossá.</w:t>
      </w:r>
    </w:p>
    <w:p w:rsidR="008B258B" w:rsidRPr="008B258B" w:rsidRDefault="008B258B" w:rsidP="008B25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258B" w:rsidRPr="008B258B" w:rsidRDefault="008B258B" w:rsidP="008B25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58B">
        <w:rPr>
          <w:rFonts w:ascii="Times New Roman" w:hAnsi="Times New Roman" w:cs="Times New Roman"/>
          <w:b/>
          <w:sz w:val="24"/>
          <w:szCs w:val="24"/>
        </w:rPr>
        <w:t xml:space="preserve">           Határidő: </w:t>
      </w:r>
      <w:proofErr w:type="gramStart"/>
      <w:r w:rsidRPr="008B258B">
        <w:rPr>
          <w:rFonts w:ascii="Times New Roman" w:hAnsi="Times New Roman" w:cs="Times New Roman"/>
          <w:sz w:val="24"/>
          <w:szCs w:val="24"/>
        </w:rPr>
        <w:t>azonnal</w:t>
      </w:r>
      <w:r w:rsidRPr="008B258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Felelős</w:t>
      </w:r>
      <w:proofErr w:type="gramEnd"/>
      <w:r w:rsidRPr="008B258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8B258B">
        <w:rPr>
          <w:rFonts w:ascii="Times New Roman" w:hAnsi="Times New Roman" w:cs="Times New Roman"/>
          <w:sz w:val="24"/>
          <w:szCs w:val="24"/>
        </w:rPr>
        <w:t>Szőke Zoltán polgármester</w:t>
      </w:r>
    </w:p>
    <w:p w:rsidR="008B258B" w:rsidRDefault="008B258B" w:rsidP="008B25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B258B" w:rsidRDefault="008B258B" w:rsidP="008B25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B258B" w:rsidRDefault="008B258B" w:rsidP="008B25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B258B" w:rsidRPr="008B258B" w:rsidRDefault="008B258B" w:rsidP="008B25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B258B" w:rsidRPr="008B258B" w:rsidRDefault="008B258B" w:rsidP="008B25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B258B" w:rsidRPr="00E6682A" w:rsidRDefault="008B258B" w:rsidP="008B258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  <w:r w:rsidRPr="00E6682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                          </w:t>
      </w:r>
      <w:r w:rsidRPr="00E6682A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 xml:space="preserve">Szőke </w:t>
      </w:r>
      <w:proofErr w:type="gramStart"/>
      <w:r w:rsidRPr="00E6682A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 xml:space="preserve">Zoltán                       </w:t>
      </w:r>
      <w:proofErr w:type="spellStart"/>
      <w:r w:rsidRPr="00E6682A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Ostorháziné</w:t>
      </w:r>
      <w:proofErr w:type="spellEnd"/>
      <w:proofErr w:type="gramEnd"/>
      <w:r w:rsidRPr="00E6682A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 xml:space="preserve"> dr. </w:t>
      </w:r>
      <w:proofErr w:type="spellStart"/>
      <w:r w:rsidRPr="00E6682A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Kórik</w:t>
      </w:r>
      <w:proofErr w:type="spellEnd"/>
      <w:r w:rsidRPr="00E6682A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 xml:space="preserve"> Zsuzsanna</w:t>
      </w:r>
    </w:p>
    <w:p w:rsidR="008B258B" w:rsidRPr="00E6682A" w:rsidRDefault="008B258B" w:rsidP="008B258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  <w:r w:rsidRPr="00E6682A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 xml:space="preserve">                           </w:t>
      </w:r>
      <w:proofErr w:type="gramStart"/>
      <w:r w:rsidRPr="00E6682A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polgármester</w:t>
      </w:r>
      <w:proofErr w:type="gramEnd"/>
      <w:r w:rsidRPr="00E6682A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 xml:space="preserve">                                          jegyző</w:t>
      </w:r>
    </w:p>
    <w:p w:rsidR="008B258B" w:rsidRPr="008B258B" w:rsidRDefault="008B258B" w:rsidP="008B258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B258B"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page"/>
      </w:r>
    </w:p>
    <w:p w:rsidR="008B258B" w:rsidRPr="008B258B" w:rsidRDefault="008B258B" w:rsidP="008B25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278</w:t>
      </w:r>
      <w:r w:rsidRPr="008B258B">
        <w:rPr>
          <w:rFonts w:ascii="Times New Roman" w:eastAsia="Times New Roman" w:hAnsi="Times New Roman" w:cs="Times New Roman"/>
          <w:sz w:val="24"/>
          <w:szCs w:val="24"/>
          <w:lang w:eastAsia="hu-HU"/>
        </w:rPr>
        <w:t>/2019.(VII.25.) Kt. számú határozat melléklete</w:t>
      </w:r>
    </w:p>
    <w:p w:rsidR="008B258B" w:rsidRPr="008B258B" w:rsidRDefault="008B258B" w:rsidP="008B25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B258B" w:rsidRPr="008B258B" w:rsidRDefault="008B258B" w:rsidP="008B258B">
      <w:pPr>
        <w:spacing w:after="0" w:line="240" w:lineRule="auto"/>
        <w:ind w:left="283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8B258B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659264" behindDoc="0" locked="0" layoutInCell="1" allowOverlap="1" wp14:anchorId="7A3AF5EA" wp14:editId="42F91655">
            <wp:simplePos x="0" y="0"/>
            <wp:positionH relativeFrom="column">
              <wp:posOffset>-110490</wp:posOffset>
            </wp:positionH>
            <wp:positionV relativeFrom="paragraph">
              <wp:posOffset>42545</wp:posOffset>
            </wp:positionV>
            <wp:extent cx="2134235" cy="701040"/>
            <wp:effectExtent l="0" t="0" r="0" b="3810"/>
            <wp:wrapNone/>
            <wp:docPr id="1" name="Kép 1" descr="tiva_szolg_csak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iva_szolg_csak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4235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258B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TIVA-SZOLG</w:t>
      </w:r>
    </w:p>
    <w:p w:rsidR="008B258B" w:rsidRPr="008B258B" w:rsidRDefault="008B258B" w:rsidP="008B258B">
      <w:pPr>
        <w:spacing w:after="0" w:line="240" w:lineRule="auto"/>
        <w:ind w:left="2835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B258B">
        <w:rPr>
          <w:rFonts w:ascii="Times New Roman" w:eastAsia="Times New Roman" w:hAnsi="Times New Roman" w:cs="Times New Roman"/>
          <w:sz w:val="24"/>
          <w:szCs w:val="24"/>
          <w:lang w:eastAsia="hu-HU"/>
        </w:rPr>
        <w:t>Településszolgáltatási és Vagyonkezelő Nonprofit Kft.</w:t>
      </w:r>
    </w:p>
    <w:p w:rsidR="008B258B" w:rsidRPr="008B258B" w:rsidRDefault="008B258B" w:rsidP="008B258B">
      <w:pPr>
        <w:spacing w:after="0" w:line="240" w:lineRule="auto"/>
        <w:ind w:left="2835"/>
        <w:jc w:val="center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8B258B">
        <w:rPr>
          <w:rFonts w:ascii="Times New Roman" w:eastAsia="Times New Roman" w:hAnsi="Times New Roman" w:cs="Times New Roman"/>
          <w:sz w:val="20"/>
          <w:szCs w:val="20"/>
          <w:lang w:eastAsia="hu-HU"/>
        </w:rPr>
        <w:t>4440 Tiszavasvári, Városháza tér 4. . Pf.: 68</w:t>
      </w:r>
    </w:p>
    <w:p w:rsidR="008B258B" w:rsidRPr="008B258B" w:rsidRDefault="008B258B" w:rsidP="008B258B">
      <w:pPr>
        <w:spacing w:after="0" w:line="240" w:lineRule="auto"/>
        <w:ind w:left="2835"/>
        <w:jc w:val="center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8B258B" w:rsidRPr="008B258B" w:rsidRDefault="008B258B" w:rsidP="008B258B">
      <w:pPr>
        <w:spacing w:after="0" w:line="240" w:lineRule="auto"/>
        <w:ind w:left="2835"/>
        <w:jc w:val="center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8B258B">
        <w:rPr>
          <w:rFonts w:ascii="Times New Roman" w:eastAsia="Times New Roman" w:hAnsi="Times New Roman" w:cs="Times New Roman"/>
          <w:sz w:val="20"/>
          <w:szCs w:val="20"/>
          <w:lang w:eastAsia="hu-HU"/>
        </w:rPr>
        <w:t>06/42 520-550</w:t>
      </w:r>
    </w:p>
    <w:p w:rsidR="008B258B" w:rsidRPr="008B258B" w:rsidRDefault="008B258B" w:rsidP="008B258B">
      <w:pPr>
        <w:spacing w:after="0" w:line="240" w:lineRule="auto"/>
        <w:ind w:left="2835"/>
        <w:jc w:val="center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8B258B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Web: </w:t>
      </w:r>
      <w:hyperlink r:id="rId7" w:history="1">
        <w:r w:rsidRPr="008B258B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hu-HU"/>
          </w:rPr>
          <w:t>www.tivaszolg.hu</w:t>
        </w:r>
      </w:hyperlink>
      <w:r w:rsidRPr="008B258B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  <w:t xml:space="preserve">e-mail: </w:t>
      </w:r>
      <w:hyperlink r:id="rId8" w:history="1">
        <w:r w:rsidRPr="008B258B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hu-HU"/>
          </w:rPr>
          <w:t>tivaszolgnonprofit@gmail.com</w:t>
        </w:r>
      </w:hyperlink>
    </w:p>
    <w:p w:rsidR="008B258B" w:rsidRPr="008B258B" w:rsidRDefault="008B258B" w:rsidP="008B258B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8B258B" w:rsidRPr="008B258B" w:rsidRDefault="008B258B" w:rsidP="008B25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8B258B" w:rsidRPr="008B258B" w:rsidRDefault="008B258B" w:rsidP="008B25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8B258B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8B258B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8B258B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8B258B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8B258B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8B258B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8B258B" w:rsidRPr="008B258B" w:rsidRDefault="008B258B" w:rsidP="008B2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B258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8B258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8B258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8B258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8B258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8B258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8B258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8B258B" w:rsidRPr="008B258B" w:rsidRDefault="008B258B" w:rsidP="008B25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8B258B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Intézkedési terv</w:t>
      </w:r>
    </w:p>
    <w:p w:rsidR="008B258B" w:rsidRPr="008B258B" w:rsidRDefault="008B258B" w:rsidP="008B25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</w:p>
    <w:p w:rsidR="008B258B" w:rsidRPr="008B258B" w:rsidRDefault="008B258B" w:rsidP="008B25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8B258B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 xml:space="preserve">A </w:t>
      </w:r>
      <w:proofErr w:type="spellStart"/>
      <w:r w:rsidRPr="008B258B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Tiva-Szolg</w:t>
      </w:r>
      <w:proofErr w:type="spellEnd"/>
      <w:r w:rsidRPr="008B258B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 xml:space="preserve"> KFT</w:t>
      </w:r>
    </w:p>
    <w:p w:rsidR="008B258B" w:rsidRPr="008B258B" w:rsidRDefault="008B258B" w:rsidP="008B25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8B258B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 xml:space="preserve">(4440 Tiszavasvári, Városháza tér 4. </w:t>
      </w:r>
      <w:proofErr w:type="gramStart"/>
      <w:r w:rsidRPr="008B258B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)</w:t>
      </w:r>
      <w:proofErr w:type="gramEnd"/>
    </w:p>
    <w:p w:rsidR="008B258B" w:rsidRPr="008B258B" w:rsidRDefault="008B258B" w:rsidP="008B25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proofErr w:type="gramStart"/>
      <w:r w:rsidRPr="008B258B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gazdálkodásának</w:t>
      </w:r>
      <w:proofErr w:type="gramEnd"/>
      <w:r w:rsidRPr="008B258B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 xml:space="preserve"> (átvilágítása) állapot felmérése (2017.01.01-2018.12.31. közötti időszakban) tárgyában tett  megállapításokra</w:t>
      </w:r>
    </w:p>
    <w:p w:rsidR="008B258B" w:rsidRPr="008B258B" w:rsidRDefault="008B258B" w:rsidP="008B258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</w:p>
    <w:p w:rsidR="008B258B" w:rsidRPr="008B258B" w:rsidRDefault="008B258B" w:rsidP="008B25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8B258B" w:rsidRPr="008B258B" w:rsidRDefault="008B258B" w:rsidP="008B258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8B258B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Intézkedés: A munkafolyamatba épített kontrollrendszert bevezetjük. </w:t>
      </w:r>
    </w:p>
    <w:p w:rsidR="008B258B" w:rsidRPr="008B258B" w:rsidRDefault="008B258B" w:rsidP="008B258B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8B258B" w:rsidRPr="008B258B" w:rsidRDefault="008B258B" w:rsidP="008B258B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8B258B">
        <w:rPr>
          <w:rFonts w:ascii="Times New Roman" w:eastAsia="Times New Roman" w:hAnsi="Times New Roman" w:cs="Times New Roman"/>
          <w:sz w:val="28"/>
          <w:szCs w:val="28"/>
          <w:lang w:eastAsia="hu-HU"/>
        </w:rPr>
        <w:t>Határidő: 2019. október 31.</w:t>
      </w:r>
    </w:p>
    <w:p w:rsidR="008B258B" w:rsidRPr="008B258B" w:rsidRDefault="008B258B" w:rsidP="008B258B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8B258B">
        <w:rPr>
          <w:rFonts w:ascii="Times New Roman" w:eastAsia="Times New Roman" w:hAnsi="Times New Roman" w:cs="Times New Roman"/>
          <w:sz w:val="28"/>
          <w:szCs w:val="28"/>
          <w:lang w:eastAsia="hu-HU"/>
        </w:rPr>
        <w:t>Felelős</w:t>
      </w:r>
      <w:proofErr w:type="gramStart"/>
      <w:r w:rsidRPr="008B258B">
        <w:rPr>
          <w:rFonts w:ascii="Times New Roman" w:eastAsia="Times New Roman" w:hAnsi="Times New Roman" w:cs="Times New Roman"/>
          <w:sz w:val="28"/>
          <w:szCs w:val="28"/>
          <w:lang w:eastAsia="hu-HU"/>
        </w:rPr>
        <w:t>:  dr.</w:t>
      </w:r>
      <w:proofErr w:type="gramEnd"/>
      <w:r w:rsidRPr="008B258B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  <w:proofErr w:type="spellStart"/>
      <w:r w:rsidRPr="008B258B">
        <w:rPr>
          <w:rFonts w:ascii="Times New Roman" w:eastAsia="Times New Roman" w:hAnsi="Times New Roman" w:cs="Times New Roman"/>
          <w:sz w:val="28"/>
          <w:szCs w:val="28"/>
          <w:lang w:eastAsia="hu-HU"/>
        </w:rPr>
        <w:t>Groncsák</w:t>
      </w:r>
      <w:proofErr w:type="spellEnd"/>
      <w:r w:rsidRPr="008B258B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Andrea ügyvezető</w:t>
      </w:r>
    </w:p>
    <w:p w:rsidR="008B258B" w:rsidRPr="008B258B" w:rsidRDefault="008B258B" w:rsidP="008B258B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8B258B" w:rsidRPr="008B258B" w:rsidRDefault="008B258B" w:rsidP="008B258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8B258B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Intézkedés: Munkaügyi iratok átvizsgálása, szükséges intézkedések megtétele. </w:t>
      </w:r>
    </w:p>
    <w:p w:rsidR="008B258B" w:rsidRPr="008B258B" w:rsidRDefault="008B258B" w:rsidP="008B258B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8B258B" w:rsidRPr="008B258B" w:rsidRDefault="008B258B" w:rsidP="008B258B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8B258B">
        <w:rPr>
          <w:rFonts w:ascii="Times New Roman" w:eastAsia="Times New Roman" w:hAnsi="Times New Roman" w:cs="Times New Roman"/>
          <w:sz w:val="28"/>
          <w:szCs w:val="28"/>
          <w:lang w:eastAsia="hu-HU"/>
        </w:rPr>
        <w:t>Határidő: 2019. augusztus 31.</w:t>
      </w:r>
    </w:p>
    <w:p w:rsidR="008B258B" w:rsidRPr="008B258B" w:rsidRDefault="008B258B" w:rsidP="008B258B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8B258B">
        <w:rPr>
          <w:rFonts w:ascii="Times New Roman" w:eastAsia="Times New Roman" w:hAnsi="Times New Roman" w:cs="Times New Roman"/>
          <w:sz w:val="28"/>
          <w:szCs w:val="28"/>
          <w:lang w:eastAsia="hu-HU"/>
        </w:rPr>
        <w:t>Felelős</w:t>
      </w:r>
      <w:proofErr w:type="gramStart"/>
      <w:r w:rsidRPr="008B258B">
        <w:rPr>
          <w:rFonts w:ascii="Times New Roman" w:eastAsia="Times New Roman" w:hAnsi="Times New Roman" w:cs="Times New Roman"/>
          <w:sz w:val="28"/>
          <w:szCs w:val="28"/>
          <w:lang w:eastAsia="hu-HU"/>
        </w:rPr>
        <w:t>:  Szurkos</w:t>
      </w:r>
      <w:proofErr w:type="gramEnd"/>
      <w:r w:rsidRPr="008B258B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Szilvia gazdasági vezető</w:t>
      </w:r>
    </w:p>
    <w:p w:rsidR="008B258B" w:rsidRPr="008B258B" w:rsidRDefault="008B258B" w:rsidP="008B258B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8B258B" w:rsidRPr="008B258B" w:rsidRDefault="008B258B" w:rsidP="008B258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8B258B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Intézkedés: Gazdasági események azonnali folyamatos </w:t>
      </w:r>
      <w:proofErr w:type="gramStart"/>
      <w:r w:rsidRPr="008B258B">
        <w:rPr>
          <w:rFonts w:ascii="Times New Roman" w:eastAsia="Times New Roman" w:hAnsi="Times New Roman" w:cs="Times New Roman"/>
          <w:sz w:val="28"/>
          <w:szCs w:val="28"/>
          <w:lang w:eastAsia="hu-HU"/>
        </w:rPr>
        <w:t>feldolgozása ,</w:t>
      </w:r>
      <w:proofErr w:type="gramEnd"/>
      <w:r w:rsidRPr="008B258B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havi elemzések elkészítése.</w:t>
      </w:r>
    </w:p>
    <w:p w:rsidR="008B258B" w:rsidRPr="008B258B" w:rsidRDefault="008B258B" w:rsidP="008B258B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8B258B" w:rsidRPr="008B258B" w:rsidRDefault="008B258B" w:rsidP="008B258B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8B258B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Határidő: azonnal </w:t>
      </w:r>
    </w:p>
    <w:p w:rsidR="008B258B" w:rsidRPr="008B258B" w:rsidRDefault="008B258B" w:rsidP="008B258B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8B258B">
        <w:rPr>
          <w:rFonts w:ascii="Times New Roman" w:eastAsia="Times New Roman" w:hAnsi="Times New Roman" w:cs="Times New Roman"/>
          <w:sz w:val="28"/>
          <w:szCs w:val="28"/>
          <w:lang w:eastAsia="hu-HU"/>
        </w:rPr>
        <w:t>Felelős</w:t>
      </w:r>
      <w:proofErr w:type="gramStart"/>
      <w:r w:rsidRPr="008B258B">
        <w:rPr>
          <w:rFonts w:ascii="Times New Roman" w:eastAsia="Times New Roman" w:hAnsi="Times New Roman" w:cs="Times New Roman"/>
          <w:sz w:val="28"/>
          <w:szCs w:val="28"/>
          <w:lang w:eastAsia="hu-HU"/>
        </w:rPr>
        <w:t>:  Szurkos</w:t>
      </w:r>
      <w:proofErr w:type="gramEnd"/>
      <w:r w:rsidRPr="008B258B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Szilvia gazdasági vezető</w:t>
      </w:r>
    </w:p>
    <w:p w:rsidR="008B258B" w:rsidRPr="008B258B" w:rsidRDefault="008B258B" w:rsidP="008B258B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8B258B" w:rsidRPr="008B258B" w:rsidRDefault="008B258B" w:rsidP="008B258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8B258B">
        <w:rPr>
          <w:rFonts w:ascii="Times New Roman" w:eastAsia="Times New Roman" w:hAnsi="Times New Roman" w:cs="Times New Roman"/>
          <w:sz w:val="28"/>
          <w:szCs w:val="28"/>
          <w:lang w:eastAsia="hu-HU"/>
        </w:rPr>
        <w:t>Intézkedés: Kialakítjuk a kontrollált tervezési és gazdálkodási rendszert.</w:t>
      </w:r>
    </w:p>
    <w:p w:rsidR="008B258B" w:rsidRPr="008B258B" w:rsidRDefault="008B258B" w:rsidP="008B258B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8B258B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</w:p>
    <w:p w:rsidR="008B258B" w:rsidRPr="008B258B" w:rsidRDefault="008B258B" w:rsidP="008B258B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8B258B">
        <w:rPr>
          <w:rFonts w:ascii="Times New Roman" w:eastAsia="Times New Roman" w:hAnsi="Times New Roman" w:cs="Times New Roman"/>
          <w:sz w:val="28"/>
          <w:szCs w:val="28"/>
          <w:lang w:eastAsia="hu-HU"/>
        </w:rPr>
        <w:t>Határidő: folyamatos</w:t>
      </w:r>
    </w:p>
    <w:p w:rsidR="008B258B" w:rsidRPr="008B258B" w:rsidRDefault="008B258B" w:rsidP="008B258B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8B258B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Felelős: Dr. </w:t>
      </w:r>
      <w:proofErr w:type="spellStart"/>
      <w:r w:rsidRPr="008B258B">
        <w:rPr>
          <w:rFonts w:ascii="Times New Roman" w:eastAsia="Times New Roman" w:hAnsi="Times New Roman" w:cs="Times New Roman"/>
          <w:sz w:val="28"/>
          <w:szCs w:val="28"/>
          <w:lang w:eastAsia="hu-HU"/>
        </w:rPr>
        <w:t>Groncsák</w:t>
      </w:r>
      <w:proofErr w:type="spellEnd"/>
      <w:r w:rsidRPr="008B258B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Andrea ügyvezető</w:t>
      </w:r>
    </w:p>
    <w:p w:rsidR="008B258B" w:rsidRPr="008B258B" w:rsidRDefault="008B258B" w:rsidP="008B258B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8B258B" w:rsidRPr="008B258B" w:rsidRDefault="008B258B" w:rsidP="008B258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8B258B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Intézkedés: Szerződések nyilvántartási rendszerét, a főkönyvi könyvelésben jelentkező bizonylatokkal való </w:t>
      </w:r>
      <w:proofErr w:type="gramStart"/>
      <w:r w:rsidRPr="008B258B">
        <w:rPr>
          <w:rFonts w:ascii="Times New Roman" w:eastAsia="Times New Roman" w:hAnsi="Times New Roman" w:cs="Times New Roman"/>
          <w:sz w:val="28"/>
          <w:szCs w:val="28"/>
          <w:lang w:eastAsia="hu-HU"/>
        </w:rPr>
        <w:t>összhangját ,</w:t>
      </w:r>
      <w:proofErr w:type="gramEnd"/>
      <w:r w:rsidRPr="008B258B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kontrollját kialakítjuk. </w:t>
      </w:r>
    </w:p>
    <w:p w:rsidR="008B258B" w:rsidRPr="008B258B" w:rsidRDefault="008B258B" w:rsidP="008B258B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8B258B" w:rsidRPr="008B258B" w:rsidRDefault="008B258B" w:rsidP="008B258B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8B258B">
        <w:rPr>
          <w:rFonts w:ascii="Times New Roman" w:eastAsia="Times New Roman" w:hAnsi="Times New Roman" w:cs="Times New Roman"/>
          <w:sz w:val="28"/>
          <w:szCs w:val="28"/>
          <w:lang w:eastAsia="hu-HU"/>
        </w:rPr>
        <w:t>Határidő: 2019. október 31.</w:t>
      </w:r>
    </w:p>
    <w:p w:rsidR="008B258B" w:rsidRPr="008B258B" w:rsidRDefault="008B258B" w:rsidP="008B258B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8B258B">
        <w:rPr>
          <w:rFonts w:ascii="Times New Roman" w:eastAsia="Times New Roman" w:hAnsi="Times New Roman" w:cs="Times New Roman"/>
          <w:sz w:val="28"/>
          <w:szCs w:val="28"/>
          <w:lang w:eastAsia="hu-HU"/>
        </w:rPr>
        <w:t>Felelős</w:t>
      </w:r>
      <w:proofErr w:type="gramStart"/>
      <w:r w:rsidRPr="008B258B">
        <w:rPr>
          <w:rFonts w:ascii="Times New Roman" w:eastAsia="Times New Roman" w:hAnsi="Times New Roman" w:cs="Times New Roman"/>
          <w:sz w:val="28"/>
          <w:szCs w:val="28"/>
          <w:lang w:eastAsia="hu-HU"/>
        </w:rPr>
        <w:t>:  Dr.</w:t>
      </w:r>
      <w:proofErr w:type="gramEnd"/>
      <w:r w:rsidRPr="008B258B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  <w:proofErr w:type="spellStart"/>
      <w:r w:rsidRPr="008B258B">
        <w:rPr>
          <w:rFonts w:ascii="Times New Roman" w:eastAsia="Times New Roman" w:hAnsi="Times New Roman" w:cs="Times New Roman"/>
          <w:sz w:val="28"/>
          <w:szCs w:val="28"/>
          <w:lang w:eastAsia="hu-HU"/>
        </w:rPr>
        <w:t>Groncsák</w:t>
      </w:r>
      <w:proofErr w:type="spellEnd"/>
      <w:r w:rsidRPr="008B258B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Andrea ügyvezető</w:t>
      </w:r>
    </w:p>
    <w:p w:rsidR="008B258B" w:rsidRPr="008B258B" w:rsidRDefault="008B258B" w:rsidP="008B258B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8B258B" w:rsidRPr="008B258B" w:rsidRDefault="008B258B" w:rsidP="008B258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8B258B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Intézkedés: Törvényi kötelezettségekből eredő szabályzatok elkészítése. </w:t>
      </w:r>
    </w:p>
    <w:p w:rsidR="008B258B" w:rsidRPr="008B258B" w:rsidRDefault="008B258B" w:rsidP="008B258B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8B258B" w:rsidRPr="008B258B" w:rsidRDefault="008B258B" w:rsidP="008B258B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8B258B">
        <w:rPr>
          <w:rFonts w:ascii="Times New Roman" w:eastAsia="Times New Roman" w:hAnsi="Times New Roman" w:cs="Times New Roman"/>
          <w:sz w:val="28"/>
          <w:szCs w:val="28"/>
          <w:lang w:eastAsia="hu-HU"/>
        </w:rPr>
        <w:t>Határidő: 2019. október 31.</w:t>
      </w:r>
    </w:p>
    <w:p w:rsidR="008B258B" w:rsidRPr="008B258B" w:rsidRDefault="008B258B" w:rsidP="008B258B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8B258B">
        <w:rPr>
          <w:rFonts w:ascii="Times New Roman" w:eastAsia="Times New Roman" w:hAnsi="Times New Roman" w:cs="Times New Roman"/>
          <w:sz w:val="28"/>
          <w:szCs w:val="28"/>
          <w:lang w:eastAsia="hu-HU"/>
        </w:rPr>
        <w:t>Felelős</w:t>
      </w:r>
      <w:proofErr w:type="gramStart"/>
      <w:r w:rsidRPr="008B258B">
        <w:rPr>
          <w:rFonts w:ascii="Times New Roman" w:eastAsia="Times New Roman" w:hAnsi="Times New Roman" w:cs="Times New Roman"/>
          <w:sz w:val="28"/>
          <w:szCs w:val="28"/>
          <w:lang w:eastAsia="hu-HU"/>
        </w:rPr>
        <w:t>:  Dr.</w:t>
      </w:r>
      <w:proofErr w:type="gramEnd"/>
      <w:r w:rsidRPr="008B258B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  <w:proofErr w:type="spellStart"/>
      <w:r w:rsidRPr="008B258B">
        <w:rPr>
          <w:rFonts w:ascii="Times New Roman" w:eastAsia="Times New Roman" w:hAnsi="Times New Roman" w:cs="Times New Roman"/>
          <w:sz w:val="28"/>
          <w:szCs w:val="28"/>
          <w:lang w:eastAsia="hu-HU"/>
        </w:rPr>
        <w:t>Groncsák</w:t>
      </w:r>
      <w:proofErr w:type="spellEnd"/>
      <w:r w:rsidRPr="008B258B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Andrea ügyvezető</w:t>
      </w:r>
    </w:p>
    <w:p w:rsidR="008B258B" w:rsidRPr="008B258B" w:rsidRDefault="008B258B" w:rsidP="008B258B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8B258B" w:rsidRPr="008B258B" w:rsidRDefault="008B258B" w:rsidP="008B258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8B258B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Intézkedés: A kialakított belső ellenőrzési rendszert működtetjük. </w:t>
      </w:r>
    </w:p>
    <w:p w:rsidR="008B258B" w:rsidRPr="008B258B" w:rsidRDefault="008B258B" w:rsidP="008B258B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8B258B" w:rsidRPr="008B258B" w:rsidRDefault="008B258B" w:rsidP="008B258B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8B258B">
        <w:rPr>
          <w:rFonts w:ascii="Times New Roman" w:eastAsia="Times New Roman" w:hAnsi="Times New Roman" w:cs="Times New Roman"/>
          <w:sz w:val="28"/>
          <w:szCs w:val="28"/>
          <w:lang w:eastAsia="hu-HU"/>
        </w:rPr>
        <w:t>Határidő: 2019. november 1-től</w:t>
      </w:r>
    </w:p>
    <w:p w:rsidR="008B258B" w:rsidRPr="008B258B" w:rsidRDefault="008B258B" w:rsidP="008B258B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8B258B">
        <w:rPr>
          <w:rFonts w:ascii="Times New Roman" w:eastAsia="Times New Roman" w:hAnsi="Times New Roman" w:cs="Times New Roman"/>
          <w:sz w:val="28"/>
          <w:szCs w:val="28"/>
          <w:lang w:eastAsia="hu-HU"/>
        </w:rPr>
        <w:t>Felelős</w:t>
      </w:r>
      <w:proofErr w:type="gramStart"/>
      <w:r w:rsidRPr="008B258B">
        <w:rPr>
          <w:rFonts w:ascii="Times New Roman" w:eastAsia="Times New Roman" w:hAnsi="Times New Roman" w:cs="Times New Roman"/>
          <w:sz w:val="28"/>
          <w:szCs w:val="28"/>
          <w:lang w:eastAsia="hu-HU"/>
        </w:rPr>
        <w:t>:  Dr.</w:t>
      </w:r>
      <w:proofErr w:type="gramEnd"/>
      <w:r w:rsidRPr="008B258B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  <w:proofErr w:type="spellStart"/>
      <w:r w:rsidRPr="008B258B">
        <w:rPr>
          <w:rFonts w:ascii="Times New Roman" w:eastAsia="Times New Roman" w:hAnsi="Times New Roman" w:cs="Times New Roman"/>
          <w:sz w:val="28"/>
          <w:szCs w:val="28"/>
          <w:lang w:eastAsia="hu-HU"/>
        </w:rPr>
        <w:t>Groncsák</w:t>
      </w:r>
      <w:proofErr w:type="spellEnd"/>
      <w:r w:rsidRPr="008B258B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Andrea ügyvezető</w:t>
      </w:r>
    </w:p>
    <w:p w:rsidR="008B258B" w:rsidRPr="008B258B" w:rsidRDefault="008B258B" w:rsidP="008B258B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8B258B" w:rsidRPr="008B258B" w:rsidRDefault="008B258B" w:rsidP="008B258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8B258B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Intézkedés: Gazdálkodási és pénzügyi vonatkozású szabályzatok elkészítése, folyamatos aktualizálása. </w:t>
      </w:r>
    </w:p>
    <w:p w:rsidR="008B258B" w:rsidRPr="008B258B" w:rsidRDefault="008B258B" w:rsidP="008B258B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8B258B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</w:p>
    <w:p w:rsidR="008B258B" w:rsidRPr="008B258B" w:rsidRDefault="008B258B" w:rsidP="008B258B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8B258B">
        <w:rPr>
          <w:rFonts w:ascii="Times New Roman" w:eastAsia="Times New Roman" w:hAnsi="Times New Roman" w:cs="Times New Roman"/>
          <w:sz w:val="28"/>
          <w:szCs w:val="28"/>
          <w:lang w:eastAsia="hu-HU"/>
        </w:rPr>
        <w:t>Határidő: 2019. október 31.</w:t>
      </w:r>
    </w:p>
    <w:p w:rsidR="008B258B" w:rsidRPr="008B258B" w:rsidRDefault="008B258B" w:rsidP="008B258B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8B258B">
        <w:rPr>
          <w:rFonts w:ascii="Times New Roman" w:eastAsia="Times New Roman" w:hAnsi="Times New Roman" w:cs="Times New Roman"/>
          <w:sz w:val="28"/>
          <w:szCs w:val="28"/>
          <w:lang w:eastAsia="hu-HU"/>
        </w:rPr>
        <w:t>Felelős</w:t>
      </w:r>
      <w:proofErr w:type="gramStart"/>
      <w:r w:rsidRPr="008B258B">
        <w:rPr>
          <w:rFonts w:ascii="Times New Roman" w:eastAsia="Times New Roman" w:hAnsi="Times New Roman" w:cs="Times New Roman"/>
          <w:sz w:val="28"/>
          <w:szCs w:val="28"/>
          <w:lang w:eastAsia="hu-HU"/>
        </w:rPr>
        <w:t>:  Szurkos</w:t>
      </w:r>
      <w:proofErr w:type="gramEnd"/>
      <w:r w:rsidRPr="008B258B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Szilvia gazdasági vezető</w:t>
      </w:r>
    </w:p>
    <w:p w:rsidR="008B258B" w:rsidRPr="008B258B" w:rsidRDefault="008B258B" w:rsidP="008B258B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8B258B" w:rsidRPr="008B258B" w:rsidRDefault="008B258B" w:rsidP="008B258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8B258B">
        <w:rPr>
          <w:rFonts w:ascii="Times New Roman" w:eastAsia="Times New Roman" w:hAnsi="Times New Roman" w:cs="Times New Roman"/>
          <w:sz w:val="28"/>
          <w:szCs w:val="28"/>
          <w:lang w:eastAsia="hu-HU"/>
        </w:rPr>
        <w:t>Intézkedés: Banki és pénztári folyamatok napi ellenőrzésének bevezetése.</w:t>
      </w:r>
    </w:p>
    <w:p w:rsidR="008B258B" w:rsidRPr="008B258B" w:rsidRDefault="008B258B" w:rsidP="008B258B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8B258B" w:rsidRPr="008B258B" w:rsidRDefault="008B258B" w:rsidP="008B258B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8B258B">
        <w:rPr>
          <w:rFonts w:ascii="Times New Roman" w:eastAsia="Times New Roman" w:hAnsi="Times New Roman" w:cs="Times New Roman"/>
          <w:sz w:val="28"/>
          <w:szCs w:val="28"/>
          <w:lang w:eastAsia="hu-HU"/>
        </w:rPr>
        <w:t>Határidő: azonnal</w:t>
      </w:r>
    </w:p>
    <w:p w:rsidR="008B258B" w:rsidRPr="008B258B" w:rsidRDefault="008B258B" w:rsidP="008B258B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8B258B">
        <w:rPr>
          <w:rFonts w:ascii="Times New Roman" w:eastAsia="Times New Roman" w:hAnsi="Times New Roman" w:cs="Times New Roman"/>
          <w:sz w:val="28"/>
          <w:szCs w:val="28"/>
          <w:lang w:eastAsia="hu-HU"/>
        </w:rPr>
        <w:t>Felelős</w:t>
      </w:r>
      <w:proofErr w:type="gramStart"/>
      <w:r w:rsidRPr="008B258B">
        <w:rPr>
          <w:rFonts w:ascii="Times New Roman" w:eastAsia="Times New Roman" w:hAnsi="Times New Roman" w:cs="Times New Roman"/>
          <w:sz w:val="28"/>
          <w:szCs w:val="28"/>
          <w:lang w:eastAsia="hu-HU"/>
        </w:rPr>
        <w:t>:  Dr.</w:t>
      </w:r>
      <w:proofErr w:type="gramEnd"/>
      <w:r w:rsidRPr="008B258B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  <w:proofErr w:type="spellStart"/>
      <w:r w:rsidRPr="008B258B">
        <w:rPr>
          <w:rFonts w:ascii="Times New Roman" w:eastAsia="Times New Roman" w:hAnsi="Times New Roman" w:cs="Times New Roman"/>
          <w:sz w:val="28"/>
          <w:szCs w:val="28"/>
          <w:lang w:eastAsia="hu-HU"/>
        </w:rPr>
        <w:t>Groncsák</w:t>
      </w:r>
      <w:proofErr w:type="spellEnd"/>
      <w:r w:rsidRPr="008B258B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Andrea ügyvezető</w:t>
      </w:r>
    </w:p>
    <w:p w:rsidR="008B258B" w:rsidRPr="008B258B" w:rsidRDefault="008B258B" w:rsidP="008B258B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8B258B" w:rsidRPr="008B258B" w:rsidRDefault="008B258B" w:rsidP="008B258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8B258B">
        <w:rPr>
          <w:rFonts w:ascii="Times New Roman" w:eastAsia="Times New Roman" w:hAnsi="Times New Roman" w:cs="Times New Roman"/>
          <w:sz w:val="28"/>
          <w:szCs w:val="28"/>
          <w:lang w:eastAsia="hu-HU"/>
        </w:rPr>
        <w:t>Intézkedés: Az egyes számlákhoz kapcsolódó szerződések, megállapodások, megrendelések, teljesítés igazolások pótlása, lehetőségekhez képest.</w:t>
      </w:r>
    </w:p>
    <w:p w:rsidR="008B258B" w:rsidRPr="008B258B" w:rsidRDefault="008B258B" w:rsidP="008B258B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8B258B" w:rsidRPr="008B258B" w:rsidRDefault="008B258B" w:rsidP="008B258B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8B258B">
        <w:rPr>
          <w:rFonts w:ascii="Times New Roman" w:eastAsia="Times New Roman" w:hAnsi="Times New Roman" w:cs="Times New Roman"/>
          <w:sz w:val="28"/>
          <w:szCs w:val="28"/>
          <w:lang w:eastAsia="hu-HU"/>
        </w:rPr>
        <w:t>Határidő: folyamatosan</w:t>
      </w:r>
    </w:p>
    <w:p w:rsidR="008B258B" w:rsidRPr="008B258B" w:rsidRDefault="008B258B" w:rsidP="008B258B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8B258B">
        <w:rPr>
          <w:rFonts w:ascii="Times New Roman" w:eastAsia="Times New Roman" w:hAnsi="Times New Roman" w:cs="Times New Roman"/>
          <w:sz w:val="28"/>
          <w:szCs w:val="28"/>
          <w:lang w:eastAsia="hu-HU"/>
        </w:rPr>
        <w:t>Felelős</w:t>
      </w:r>
      <w:proofErr w:type="gramStart"/>
      <w:r w:rsidRPr="008B258B">
        <w:rPr>
          <w:rFonts w:ascii="Times New Roman" w:eastAsia="Times New Roman" w:hAnsi="Times New Roman" w:cs="Times New Roman"/>
          <w:sz w:val="28"/>
          <w:szCs w:val="28"/>
          <w:lang w:eastAsia="hu-HU"/>
        </w:rPr>
        <w:t>:  Dr.</w:t>
      </w:r>
      <w:proofErr w:type="gramEnd"/>
      <w:r w:rsidRPr="008B258B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  <w:proofErr w:type="spellStart"/>
      <w:r w:rsidRPr="008B258B">
        <w:rPr>
          <w:rFonts w:ascii="Times New Roman" w:eastAsia="Times New Roman" w:hAnsi="Times New Roman" w:cs="Times New Roman"/>
          <w:sz w:val="28"/>
          <w:szCs w:val="28"/>
          <w:lang w:eastAsia="hu-HU"/>
        </w:rPr>
        <w:t>Groncsák</w:t>
      </w:r>
      <w:proofErr w:type="spellEnd"/>
      <w:r w:rsidRPr="008B258B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Andrea ügyvezető</w:t>
      </w:r>
    </w:p>
    <w:p w:rsidR="008B258B" w:rsidRPr="008B258B" w:rsidRDefault="008B258B" w:rsidP="008B258B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8B258B" w:rsidRPr="008B258B" w:rsidRDefault="008B258B" w:rsidP="008B258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8B258B">
        <w:rPr>
          <w:rFonts w:ascii="Times New Roman" w:eastAsia="Times New Roman" w:hAnsi="Times New Roman" w:cs="Times New Roman"/>
          <w:sz w:val="28"/>
          <w:szCs w:val="28"/>
          <w:lang w:eastAsia="hu-HU"/>
        </w:rPr>
        <w:t>Intézkedés</w:t>
      </w:r>
      <w:proofErr w:type="gramStart"/>
      <w:r w:rsidRPr="008B258B">
        <w:rPr>
          <w:rFonts w:ascii="Times New Roman" w:eastAsia="Times New Roman" w:hAnsi="Times New Roman" w:cs="Times New Roman"/>
          <w:sz w:val="28"/>
          <w:szCs w:val="28"/>
          <w:lang w:eastAsia="hu-HU"/>
        </w:rPr>
        <w:t>:  A</w:t>
      </w:r>
      <w:proofErr w:type="gramEnd"/>
      <w:r w:rsidRPr="008B258B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munkavállalók részére személyre szabott intézkedési terv készítése.</w:t>
      </w:r>
    </w:p>
    <w:p w:rsidR="008B258B" w:rsidRPr="008B258B" w:rsidRDefault="008B258B" w:rsidP="008B258B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8B258B" w:rsidRPr="008B258B" w:rsidRDefault="008B258B" w:rsidP="008B258B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8B258B">
        <w:rPr>
          <w:rFonts w:ascii="Times New Roman" w:eastAsia="Times New Roman" w:hAnsi="Times New Roman" w:cs="Times New Roman"/>
          <w:sz w:val="28"/>
          <w:szCs w:val="28"/>
          <w:lang w:eastAsia="hu-HU"/>
        </w:rPr>
        <w:t>Határidő: folyamatos</w:t>
      </w:r>
    </w:p>
    <w:p w:rsidR="008B258B" w:rsidRPr="008B258B" w:rsidRDefault="008B258B" w:rsidP="008B258B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8B258B">
        <w:rPr>
          <w:rFonts w:ascii="Times New Roman" w:eastAsia="Times New Roman" w:hAnsi="Times New Roman" w:cs="Times New Roman"/>
          <w:sz w:val="28"/>
          <w:szCs w:val="28"/>
          <w:lang w:eastAsia="hu-HU"/>
        </w:rPr>
        <w:t>Felelős</w:t>
      </w:r>
      <w:proofErr w:type="gramStart"/>
      <w:r w:rsidRPr="008B258B">
        <w:rPr>
          <w:rFonts w:ascii="Times New Roman" w:eastAsia="Times New Roman" w:hAnsi="Times New Roman" w:cs="Times New Roman"/>
          <w:sz w:val="28"/>
          <w:szCs w:val="28"/>
          <w:lang w:eastAsia="hu-HU"/>
        </w:rPr>
        <w:t>:  Dr.</w:t>
      </w:r>
      <w:proofErr w:type="gramEnd"/>
      <w:r w:rsidRPr="008B258B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  <w:proofErr w:type="spellStart"/>
      <w:r w:rsidRPr="008B258B">
        <w:rPr>
          <w:rFonts w:ascii="Times New Roman" w:eastAsia="Times New Roman" w:hAnsi="Times New Roman" w:cs="Times New Roman"/>
          <w:sz w:val="28"/>
          <w:szCs w:val="28"/>
          <w:lang w:eastAsia="hu-HU"/>
        </w:rPr>
        <w:t>Groncsák</w:t>
      </w:r>
      <w:proofErr w:type="spellEnd"/>
      <w:r w:rsidRPr="008B258B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Andrea ügyvezető</w:t>
      </w:r>
    </w:p>
    <w:p w:rsidR="008B258B" w:rsidRPr="008B258B" w:rsidRDefault="008B258B" w:rsidP="008B25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8B258B" w:rsidRPr="008B258B" w:rsidRDefault="008B258B" w:rsidP="008B25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8B258B" w:rsidRPr="008B258B" w:rsidRDefault="008B258B" w:rsidP="008B25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8B258B">
        <w:rPr>
          <w:rFonts w:ascii="Times New Roman" w:eastAsia="Times New Roman" w:hAnsi="Times New Roman" w:cs="Times New Roman"/>
          <w:sz w:val="28"/>
          <w:szCs w:val="28"/>
          <w:lang w:eastAsia="hu-HU"/>
        </w:rPr>
        <w:t>Tiszavasvári, 2019. július 19.</w:t>
      </w:r>
    </w:p>
    <w:p w:rsidR="008B258B" w:rsidRPr="008B258B" w:rsidRDefault="008B258B" w:rsidP="008B25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8B258B" w:rsidRPr="008B258B" w:rsidRDefault="008B258B" w:rsidP="008B25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8B258B">
        <w:rPr>
          <w:rFonts w:ascii="Times New Roman" w:eastAsia="Times New Roman" w:hAnsi="Times New Roman" w:cs="Times New Roman"/>
          <w:sz w:val="28"/>
          <w:szCs w:val="28"/>
          <w:lang w:eastAsia="hu-HU"/>
        </w:rPr>
        <w:tab/>
      </w:r>
      <w:r w:rsidRPr="008B258B">
        <w:rPr>
          <w:rFonts w:ascii="Times New Roman" w:eastAsia="Times New Roman" w:hAnsi="Times New Roman" w:cs="Times New Roman"/>
          <w:sz w:val="28"/>
          <w:szCs w:val="28"/>
          <w:lang w:eastAsia="hu-HU"/>
        </w:rPr>
        <w:tab/>
      </w:r>
      <w:r w:rsidRPr="008B258B">
        <w:rPr>
          <w:rFonts w:ascii="Times New Roman" w:eastAsia="Times New Roman" w:hAnsi="Times New Roman" w:cs="Times New Roman"/>
          <w:sz w:val="28"/>
          <w:szCs w:val="28"/>
          <w:lang w:eastAsia="hu-HU"/>
        </w:rPr>
        <w:tab/>
      </w:r>
      <w:r w:rsidRPr="008B258B">
        <w:rPr>
          <w:rFonts w:ascii="Times New Roman" w:eastAsia="Times New Roman" w:hAnsi="Times New Roman" w:cs="Times New Roman"/>
          <w:sz w:val="28"/>
          <w:szCs w:val="28"/>
          <w:lang w:eastAsia="hu-HU"/>
        </w:rPr>
        <w:tab/>
      </w:r>
      <w:r w:rsidRPr="008B258B">
        <w:rPr>
          <w:rFonts w:ascii="Times New Roman" w:eastAsia="Times New Roman" w:hAnsi="Times New Roman" w:cs="Times New Roman"/>
          <w:sz w:val="28"/>
          <w:szCs w:val="28"/>
          <w:lang w:eastAsia="hu-HU"/>
        </w:rPr>
        <w:tab/>
      </w:r>
      <w:r w:rsidRPr="008B258B">
        <w:rPr>
          <w:rFonts w:ascii="Times New Roman" w:eastAsia="Times New Roman" w:hAnsi="Times New Roman" w:cs="Times New Roman"/>
          <w:sz w:val="28"/>
          <w:szCs w:val="28"/>
          <w:lang w:eastAsia="hu-HU"/>
        </w:rPr>
        <w:tab/>
      </w:r>
      <w:r w:rsidRPr="008B258B">
        <w:rPr>
          <w:rFonts w:ascii="Times New Roman" w:eastAsia="Times New Roman" w:hAnsi="Times New Roman" w:cs="Times New Roman"/>
          <w:sz w:val="28"/>
          <w:szCs w:val="28"/>
          <w:lang w:eastAsia="hu-HU"/>
        </w:rPr>
        <w:tab/>
        <w:t xml:space="preserve">Dr. </w:t>
      </w:r>
      <w:proofErr w:type="spellStart"/>
      <w:r w:rsidRPr="008B258B">
        <w:rPr>
          <w:rFonts w:ascii="Times New Roman" w:eastAsia="Times New Roman" w:hAnsi="Times New Roman" w:cs="Times New Roman"/>
          <w:sz w:val="28"/>
          <w:szCs w:val="28"/>
          <w:lang w:eastAsia="hu-HU"/>
        </w:rPr>
        <w:t>Groncsák</w:t>
      </w:r>
      <w:proofErr w:type="spellEnd"/>
      <w:r w:rsidRPr="008B258B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Andrea</w:t>
      </w:r>
    </w:p>
    <w:p w:rsidR="00997D15" w:rsidRPr="008B258B" w:rsidRDefault="008B258B" w:rsidP="008B25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8B258B">
        <w:rPr>
          <w:rFonts w:ascii="Times New Roman" w:eastAsia="Times New Roman" w:hAnsi="Times New Roman" w:cs="Times New Roman"/>
          <w:sz w:val="28"/>
          <w:szCs w:val="28"/>
          <w:lang w:eastAsia="hu-HU"/>
        </w:rPr>
        <w:tab/>
      </w:r>
      <w:r w:rsidRPr="008B258B">
        <w:rPr>
          <w:rFonts w:ascii="Times New Roman" w:eastAsia="Times New Roman" w:hAnsi="Times New Roman" w:cs="Times New Roman"/>
          <w:sz w:val="28"/>
          <w:szCs w:val="28"/>
          <w:lang w:eastAsia="hu-HU"/>
        </w:rPr>
        <w:tab/>
      </w:r>
      <w:r w:rsidRPr="008B258B">
        <w:rPr>
          <w:rFonts w:ascii="Times New Roman" w:eastAsia="Times New Roman" w:hAnsi="Times New Roman" w:cs="Times New Roman"/>
          <w:sz w:val="28"/>
          <w:szCs w:val="28"/>
          <w:lang w:eastAsia="hu-HU"/>
        </w:rPr>
        <w:tab/>
      </w:r>
      <w:r w:rsidRPr="008B258B">
        <w:rPr>
          <w:rFonts w:ascii="Times New Roman" w:eastAsia="Times New Roman" w:hAnsi="Times New Roman" w:cs="Times New Roman"/>
          <w:sz w:val="28"/>
          <w:szCs w:val="28"/>
          <w:lang w:eastAsia="hu-HU"/>
        </w:rPr>
        <w:tab/>
      </w:r>
      <w:r w:rsidRPr="008B258B">
        <w:rPr>
          <w:rFonts w:ascii="Times New Roman" w:eastAsia="Times New Roman" w:hAnsi="Times New Roman" w:cs="Times New Roman"/>
          <w:sz w:val="28"/>
          <w:szCs w:val="28"/>
          <w:lang w:eastAsia="hu-HU"/>
        </w:rPr>
        <w:tab/>
      </w:r>
      <w:r w:rsidRPr="008B258B">
        <w:rPr>
          <w:rFonts w:ascii="Times New Roman" w:eastAsia="Times New Roman" w:hAnsi="Times New Roman" w:cs="Times New Roman"/>
          <w:sz w:val="28"/>
          <w:szCs w:val="28"/>
          <w:lang w:eastAsia="hu-HU"/>
        </w:rPr>
        <w:tab/>
      </w:r>
      <w:r w:rsidRPr="008B258B">
        <w:rPr>
          <w:rFonts w:ascii="Times New Roman" w:eastAsia="Times New Roman" w:hAnsi="Times New Roman" w:cs="Times New Roman"/>
          <w:sz w:val="28"/>
          <w:szCs w:val="28"/>
          <w:lang w:eastAsia="hu-HU"/>
        </w:rPr>
        <w:tab/>
      </w:r>
      <w:r w:rsidRPr="008B258B">
        <w:rPr>
          <w:rFonts w:ascii="Times New Roman" w:eastAsia="Times New Roman" w:hAnsi="Times New Roman" w:cs="Times New Roman"/>
          <w:sz w:val="28"/>
          <w:szCs w:val="28"/>
          <w:lang w:eastAsia="hu-HU"/>
        </w:rPr>
        <w:tab/>
      </w:r>
      <w:proofErr w:type="gramStart"/>
      <w:r w:rsidRPr="008B258B">
        <w:rPr>
          <w:rFonts w:ascii="Times New Roman" w:eastAsia="Times New Roman" w:hAnsi="Times New Roman" w:cs="Times New Roman"/>
          <w:sz w:val="28"/>
          <w:szCs w:val="28"/>
          <w:lang w:eastAsia="hu-HU"/>
        </w:rPr>
        <w:t>ügyvezető</w:t>
      </w:r>
      <w:proofErr w:type="gramEnd"/>
    </w:p>
    <w:sectPr w:rsidR="00997D15" w:rsidRPr="008B258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D4B" w:rsidRDefault="00474780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1352516"/>
      <w:docPartObj>
        <w:docPartGallery w:val="Page Numbers (Bottom of Page)"/>
        <w:docPartUnique/>
      </w:docPartObj>
    </w:sdtPr>
    <w:sdtEndPr/>
    <w:sdtContent>
      <w:p w:rsidR="00563D4B" w:rsidRDefault="0047478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563D4B" w:rsidRDefault="00474780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D4B" w:rsidRDefault="00474780">
    <w:pPr>
      <w:pStyle w:val="llb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D4B" w:rsidRDefault="00474780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D4B" w:rsidRDefault="00474780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D4B" w:rsidRDefault="00474780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47C09"/>
    <w:multiLevelType w:val="hybridMultilevel"/>
    <w:tmpl w:val="00C60B6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58B"/>
    <w:rsid w:val="00474780"/>
    <w:rsid w:val="008B258B"/>
    <w:rsid w:val="0099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8B258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8B258B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8B258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8B258B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8B258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8B258B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8B258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8B258B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vaszolgnonprofit@gmail.com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hyperlink" Target="http://www.tivaszolg.h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548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Tóth Marianna</dc:creator>
  <cp:lastModifiedBy>dr. Tóth Marianna</cp:lastModifiedBy>
  <cp:revision>2</cp:revision>
  <dcterms:created xsi:type="dcterms:W3CDTF">2019-07-26T07:03:00Z</dcterms:created>
  <dcterms:modified xsi:type="dcterms:W3CDTF">2019-07-26T07:12:00Z</dcterms:modified>
</cp:coreProperties>
</file>