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BFD" w:rsidRDefault="00862BFD" w:rsidP="00862BF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862BFD" w:rsidRDefault="00862BFD" w:rsidP="00862BFD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862BFD" w:rsidRDefault="00862BFD" w:rsidP="00862BFD">
      <w:pPr>
        <w:jc w:val="center"/>
        <w:rPr>
          <w:b/>
          <w:bCs/>
        </w:rPr>
      </w:pPr>
      <w:r>
        <w:rPr>
          <w:b/>
          <w:bCs/>
        </w:rPr>
        <w:t>51/2019. (II.14.) Kt. számú</w:t>
      </w:r>
    </w:p>
    <w:p w:rsidR="00862BFD" w:rsidRDefault="00862BFD" w:rsidP="00862BF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862BFD" w:rsidRDefault="00862BFD" w:rsidP="00862BFD">
      <w:pPr>
        <w:jc w:val="center"/>
        <w:rPr>
          <w:b/>
          <w:bCs/>
        </w:rPr>
      </w:pPr>
    </w:p>
    <w:p w:rsidR="00862BFD" w:rsidRDefault="00862BFD" w:rsidP="00862BFD">
      <w:pPr>
        <w:ind w:left="2880" w:hanging="2880"/>
        <w:jc w:val="center"/>
        <w:rPr>
          <w:b/>
        </w:rPr>
      </w:pPr>
      <w:r>
        <w:rPr>
          <w:b/>
        </w:rPr>
        <w:t>A Dessewffy család újratemetésére nyújtott támogatás</w:t>
      </w:r>
    </w:p>
    <w:p w:rsidR="00862BFD" w:rsidRDefault="00862BFD" w:rsidP="00862BFD">
      <w:pPr>
        <w:ind w:left="2880" w:hanging="2880"/>
        <w:jc w:val="center"/>
        <w:rPr>
          <w:b/>
          <w:bCs/>
        </w:rPr>
      </w:pPr>
      <w:proofErr w:type="gramStart"/>
      <w:r>
        <w:rPr>
          <w:b/>
        </w:rPr>
        <w:t>felhasználásának</w:t>
      </w:r>
      <w:proofErr w:type="gramEnd"/>
      <w:r>
        <w:rPr>
          <w:b/>
        </w:rPr>
        <w:t xml:space="preserve"> </w:t>
      </w:r>
      <w:r>
        <w:rPr>
          <w:b/>
          <w:bCs/>
        </w:rPr>
        <w:t>beszámolójáról</w:t>
      </w:r>
    </w:p>
    <w:p w:rsidR="00862BFD" w:rsidRDefault="00862BFD" w:rsidP="00862BFD">
      <w:pPr>
        <w:ind w:left="2880" w:hanging="2880"/>
        <w:jc w:val="center"/>
        <w:rPr>
          <w:b/>
          <w:bCs/>
        </w:rPr>
      </w:pPr>
    </w:p>
    <w:p w:rsidR="00862BFD" w:rsidRDefault="00862BFD" w:rsidP="00862BFD">
      <w:pPr>
        <w:jc w:val="center"/>
        <w:rPr>
          <w:b/>
          <w:bCs/>
        </w:rPr>
      </w:pPr>
    </w:p>
    <w:p w:rsidR="00862BFD" w:rsidRDefault="00862BFD" w:rsidP="00862BFD">
      <w:pPr>
        <w:numPr>
          <w:ilvl w:val="0"/>
          <w:numId w:val="1"/>
        </w:numPr>
        <w:ind w:right="25"/>
        <w:jc w:val="both"/>
      </w:pPr>
      <w:r>
        <w:t>Tiszavasvári Város Önkormányzata Képviselő-testülete a Tiszavasvári Városért Alapítvánnyal kötött 2018. július 25-én kötött támogatási szerződésben foglaltakra tekintettel a Dessewffy család újratemetésének költségeiről szóló beszámolót megtárgyalta és a határozat melléklete szerinti tartalommal elfogadja.</w:t>
      </w:r>
    </w:p>
    <w:p w:rsidR="00862BFD" w:rsidRDefault="00862BFD" w:rsidP="00862BFD">
      <w:pPr>
        <w:ind w:left="360" w:right="25"/>
        <w:jc w:val="both"/>
      </w:pPr>
    </w:p>
    <w:p w:rsidR="00862BFD" w:rsidRDefault="00862BFD" w:rsidP="00862BFD">
      <w:pPr>
        <w:numPr>
          <w:ilvl w:val="0"/>
          <w:numId w:val="1"/>
        </w:numPr>
        <w:ind w:right="23"/>
        <w:jc w:val="both"/>
      </w:pPr>
      <w:r>
        <w:t>Felkéri a Polgármestert, hogy tájékoztassa a Tiszavasvári Városért Alapítvány Elnökét a hozott döntésről.</w:t>
      </w:r>
    </w:p>
    <w:p w:rsidR="00862BFD" w:rsidRDefault="00862BFD" w:rsidP="00862BFD">
      <w:pPr>
        <w:ind w:right="23"/>
        <w:jc w:val="both"/>
      </w:pPr>
    </w:p>
    <w:p w:rsidR="00862BFD" w:rsidRDefault="00862BFD" w:rsidP="00862BFD">
      <w:pPr>
        <w:ind w:right="23"/>
        <w:jc w:val="both"/>
      </w:pPr>
    </w:p>
    <w:p w:rsidR="00862BFD" w:rsidRDefault="00862BFD" w:rsidP="00862BFD">
      <w:pPr>
        <w:ind w:right="23"/>
        <w:jc w:val="both"/>
      </w:pPr>
    </w:p>
    <w:p w:rsidR="00862BFD" w:rsidRDefault="00862BFD" w:rsidP="00862BFD">
      <w:pPr>
        <w:ind w:right="23"/>
        <w:jc w:val="both"/>
      </w:pPr>
    </w:p>
    <w:p w:rsidR="00862BFD" w:rsidRDefault="00862BFD" w:rsidP="00862BFD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Szőke Zoltán polgármester</w:t>
      </w:r>
    </w:p>
    <w:p w:rsidR="00862BFD" w:rsidRDefault="00862BFD" w:rsidP="00862BFD">
      <w:pPr>
        <w:spacing w:after="200" w:line="276" w:lineRule="auto"/>
        <w:rPr>
          <w:b/>
        </w:rPr>
      </w:pPr>
    </w:p>
    <w:p w:rsidR="00862BFD" w:rsidRDefault="00862BFD" w:rsidP="00862BFD">
      <w:pPr>
        <w:spacing w:after="200" w:line="276" w:lineRule="auto"/>
        <w:rPr>
          <w:b/>
        </w:rPr>
      </w:pPr>
    </w:p>
    <w:p w:rsidR="00862BFD" w:rsidRDefault="00862BFD" w:rsidP="00862BFD">
      <w:pPr>
        <w:spacing w:after="200" w:line="276" w:lineRule="auto"/>
        <w:rPr>
          <w:b/>
        </w:rPr>
      </w:pPr>
    </w:p>
    <w:p w:rsidR="00862BFD" w:rsidRPr="00862BFD" w:rsidRDefault="00862BFD" w:rsidP="00862BFD">
      <w:pPr>
        <w:jc w:val="both"/>
        <w:rPr>
          <w:bCs/>
          <w:smallCap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62BFD" w:rsidRDefault="00862BFD" w:rsidP="00862BFD">
      <w:pPr>
        <w:ind w:firstLine="709"/>
        <w:rPr>
          <w:b/>
        </w:rPr>
      </w:pPr>
      <w:r>
        <w:rPr>
          <w:b/>
        </w:rPr>
        <w:t xml:space="preserve">         Szőke </w:t>
      </w:r>
      <w:proofErr w:type="gramStart"/>
      <w:r>
        <w:rPr>
          <w:b/>
        </w:rPr>
        <w:t>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proofErr w:type="spellStart"/>
      <w:r>
        <w:rPr>
          <w:b/>
        </w:rPr>
        <w:t>Ostorháziné</w:t>
      </w:r>
      <w:proofErr w:type="spellEnd"/>
      <w:proofErr w:type="gramEnd"/>
      <w:r>
        <w:rPr>
          <w:b/>
        </w:rPr>
        <w:t xml:space="preserve"> 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862BFD" w:rsidRDefault="00862BFD" w:rsidP="00862BFD">
      <w:pPr>
        <w:ind w:left="707" w:firstLine="2"/>
        <w:rPr>
          <w:b/>
        </w:rPr>
      </w:pPr>
      <w:r>
        <w:rPr>
          <w:b/>
        </w:rPr>
        <w:t xml:space="preserve">         polgármester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="00885D84">
        <w:rPr>
          <w:b/>
        </w:rPr>
        <w:t xml:space="preserve">       </w:t>
      </w:r>
      <w:bookmarkStart w:id="0" w:name="_GoBack"/>
      <w:bookmarkEnd w:id="0"/>
      <w:r>
        <w:rPr>
          <w:b/>
        </w:rPr>
        <w:t>jegyző</w:t>
      </w:r>
    </w:p>
    <w:p w:rsidR="00862BFD" w:rsidRDefault="00862BFD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862BFD" w:rsidRDefault="00862BFD" w:rsidP="00862BFD">
      <w:pPr>
        <w:spacing w:after="200" w:line="276" w:lineRule="auto"/>
        <w:rPr>
          <w:b/>
        </w:rPr>
      </w:pPr>
    </w:p>
    <w:p w:rsidR="00862BFD" w:rsidRDefault="00862BFD" w:rsidP="00862BFD">
      <w:pPr>
        <w:jc w:val="right"/>
        <w:rPr>
          <w:b/>
          <w:i/>
        </w:rPr>
      </w:pPr>
      <w:r>
        <w:rPr>
          <w:b/>
          <w:i/>
        </w:rPr>
        <w:t>51/2019. (II.14.) Kt. sz. határozat melléklete</w:t>
      </w:r>
    </w:p>
    <w:p w:rsidR="00862BFD" w:rsidRDefault="00862BFD" w:rsidP="00862BFD">
      <w:pPr>
        <w:rPr>
          <w:b/>
        </w:rPr>
      </w:pPr>
      <w:r>
        <w:rPr>
          <w:b/>
          <w:noProof/>
        </w:rPr>
        <w:drawing>
          <wp:inline distT="0" distB="0" distL="0" distR="0" wp14:anchorId="6CAC2CE9" wp14:editId="2443D0AC">
            <wp:extent cx="5762625" cy="8134350"/>
            <wp:effectExtent l="0" t="0" r="9525" b="0"/>
            <wp:docPr id="1" name="Kép 1" descr="C:\Users\Palló Tamás\Desktop\pdftopng\dessewffy\SKM_C258190206085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ló Tamás\Desktop\pdftopng\dessewffy\SKM_C2581902060859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FD" w:rsidRDefault="00862BFD" w:rsidP="00862BFD">
      <w:pPr>
        <w:rPr>
          <w:b/>
        </w:rPr>
      </w:pPr>
    </w:p>
    <w:p w:rsidR="00862BFD" w:rsidRPr="00C80A82" w:rsidRDefault="00862BFD" w:rsidP="00862BF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8A90ADC" wp14:editId="6812727C">
            <wp:extent cx="5762625" cy="8134350"/>
            <wp:effectExtent l="0" t="0" r="9525" b="0"/>
            <wp:docPr id="2" name="Kép 2" descr="C:\Users\Palló Tamás\Desktop\pdftopng\dessewffy\SKM_C258190206085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ló Tamás\Desktop\pdftopng\dessewffy\SKM_C2581902060859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6BEF3B6" wp14:editId="06985FD8">
            <wp:extent cx="5762625" cy="8134350"/>
            <wp:effectExtent l="0" t="0" r="9525" b="0"/>
            <wp:docPr id="3" name="Kép 3" descr="C:\Users\Palló Tamás\Desktop\pdftopng\dessewffy\SKM_C258190206085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ló Tamás\Desktop\pdftopng\dessewffy\SKM_C2581902060859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1EA182F7" wp14:editId="3529F8A0">
            <wp:extent cx="5762625" cy="8134350"/>
            <wp:effectExtent l="0" t="0" r="9525" b="0"/>
            <wp:docPr id="4" name="Kép 4" descr="C:\Users\Palló Tamás\Desktop\pdftopng\dessewffy\SKM_C258190206085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ló Tamás\Desktop\pdftopng\dessewffy\SKM_C2581902060859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633E320" wp14:editId="2F9D03AA">
            <wp:extent cx="5762625" cy="8134350"/>
            <wp:effectExtent l="0" t="0" r="9525" b="0"/>
            <wp:docPr id="5" name="Kép 5" descr="C:\Users\Palló Tamás\Desktop\pdftopng\dessewffy\SKM_C25819020608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ló Tamás\Desktop\pdftopng\dessewffy\SKM_C2581902060859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5A25DB6" wp14:editId="30F1D780">
            <wp:extent cx="5762625" cy="8134350"/>
            <wp:effectExtent l="0" t="0" r="9525" b="0"/>
            <wp:docPr id="6" name="Kép 6" descr="C:\Users\Palló Tamás\Desktop\pdftopng\dessewffy\SKM_C258190206085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ló Tamás\Desktop\pdftopng\dessewffy\SKM_C2581902060859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8E50ECF" wp14:editId="1675F5B7">
            <wp:extent cx="5762625" cy="8134350"/>
            <wp:effectExtent l="0" t="0" r="9525" b="0"/>
            <wp:docPr id="7" name="Kép 7" descr="C:\Users\Palló Tamás\Desktop\pdftopng\dessewffy\SKM_C258190206085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lló Tamás\Desktop\pdftopng\dessewffy\SKM_C2581902060859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6603124" wp14:editId="734A0CBD">
            <wp:extent cx="5762625" cy="8134350"/>
            <wp:effectExtent l="0" t="0" r="9525" b="0"/>
            <wp:docPr id="8" name="Kép 8" descr="C:\Users\Palló Tamás\Desktop\pdftopng\dessewffy\SKM_C258190206085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lló Tamás\Desktop\pdftopng\dessewffy\SKM_C25819020608590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AD7A69E" wp14:editId="3E1FF442">
            <wp:extent cx="5762625" cy="8134350"/>
            <wp:effectExtent l="0" t="0" r="9525" b="0"/>
            <wp:docPr id="9" name="Kép 9" descr="C:\Users\Palló Tamás\Desktop\pdftopng\dessewffy\SKM_C2581902060859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lló Tamás\Desktop\pdftopng\dessewffy\SKM_C2581902060859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312" w:rsidRDefault="00F03312"/>
    <w:sectPr w:rsidR="00F03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FD"/>
    <w:rsid w:val="00862BFD"/>
    <w:rsid w:val="00885D84"/>
    <w:rsid w:val="00F03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2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62B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2BFD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62B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62BF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2BFD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108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Hajdu Imre</dc:creator>
  <cp:lastModifiedBy>Hajdu Imre</cp:lastModifiedBy>
  <cp:revision>2</cp:revision>
  <dcterms:created xsi:type="dcterms:W3CDTF">2019-02-15T10:24:00Z</dcterms:created>
  <dcterms:modified xsi:type="dcterms:W3CDTF">2019-02-15T11:20:00Z</dcterms:modified>
</cp:coreProperties>
</file>