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BD4" w:rsidRPr="00DB71BE" w:rsidRDefault="00A93BD4">
      <w:pPr>
        <w:pStyle w:val="Cm"/>
        <w:rPr>
          <w:sz w:val="36"/>
        </w:rPr>
      </w:pPr>
      <w:r w:rsidRPr="00DB71BE">
        <w:rPr>
          <w:sz w:val="36"/>
        </w:rPr>
        <w:t>Előterjesztés</w:t>
      </w:r>
    </w:p>
    <w:p w:rsidR="00A93BD4" w:rsidRPr="00DB71BE" w:rsidRDefault="00A93BD4">
      <w:pPr>
        <w:jc w:val="center"/>
        <w:rPr>
          <w:b/>
          <w:smallCaps/>
          <w:sz w:val="32"/>
          <w:u w:val="single"/>
        </w:rPr>
      </w:pPr>
    </w:p>
    <w:p w:rsidR="00A93BD4" w:rsidRPr="00DB71BE" w:rsidRDefault="00A93BD4">
      <w:pPr>
        <w:jc w:val="center"/>
        <w:rPr>
          <w:sz w:val="28"/>
        </w:rPr>
      </w:pPr>
      <w:r w:rsidRPr="00DB71BE">
        <w:rPr>
          <w:sz w:val="28"/>
        </w:rPr>
        <w:t>Tiszavasvári Város Önkormányzata Képviselő-testülete</w:t>
      </w:r>
    </w:p>
    <w:p w:rsidR="00E010C1" w:rsidRPr="00C30E97" w:rsidRDefault="006124DD">
      <w:pPr>
        <w:jc w:val="center"/>
        <w:rPr>
          <w:color w:val="FF0000"/>
          <w:sz w:val="28"/>
        </w:rPr>
      </w:pPr>
      <w:r w:rsidRPr="00B54314">
        <w:rPr>
          <w:sz w:val="28"/>
        </w:rPr>
        <w:t>201</w:t>
      </w:r>
      <w:r w:rsidR="008C22F4" w:rsidRPr="00B54314">
        <w:rPr>
          <w:sz w:val="28"/>
        </w:rPr>
        <w:t>9</w:t>
      </w:r>
      <w:r w:rsidR="00A93BD4" w:rsidRPr="00B54314">
        <w:rPr>
          <w:sz w:val="28"/>
        </w:rPr>
        <w:t>.</w:t>
      </w:r>
      <w:r w:rsidR="00636735" w:rsidRPr="00B54314">
        <w:rPr>
          <w:sz w:val="28"/>
        </w:rPr>
        <w:t xml:space="preserve"> </w:t>
      </w:r>
      <w:r w:rsidR="00B54314" w:rsidRPr="00B54314">
        <w:rPr>
          <w:sz w:val="28"/>
        </w:rPr>
        <w:t>december</w:t>
      </w:r>
      <w:r w:rsidR="00704F34" w:rsidRPr="00B54314">
        <w:rPr>
          <w:sz w:val="28"/>
        </w:rPr>
        <w:t xml:space="preserve"> </w:t>
      </w:r>
      <w:r w:rsidR="00B54314" w:rsidRPr="00B54314">
        <w:rPr>
          <w:sz w:val="28"/>
        </w:rPr>
        <w:t>16</w:t>
      </w:r>
      <w:r w:rsidR="008C22F4" w:rsidRPr="00B54314">
        <w:rPr>
          <w:sz w:val="28"/>
        </w:rPr>
        <w:t>-</w:t>
      </w:r>
      <w:r w:rsidR="00704D47" w:rsidRPr="00B54314">
        <w:rPr>
          <w:sz w:val="28"/>
        </w:rPr>
        <w:t>á</w:t>
      </w:r>
      <w:r w:rsidR="008C22F4" w:rsidRPr="00B54314">
        <w:rPr>
          <w:sz w:val="28"/>
        </w:rPr>
        <w:t>n</w:t>
      </w:r>
    </w:p>
    <w:p w:rsidR="00A93BD4" w:rsidRPr="00DB71BE" w:rsidRDefault="00FF5EF4">
      <w:pPr>
        <w:jc w:val="center"/>
        <w:rPr>
          <w:sz w:val="24"/>
        </w:rPr>
      </w:pPr>
      <w:r w:rsidRPr="00DB71BE">
        <w:rPr>
          <w:sz w:val="28"/>
        </w:rPr>
        <w:t>t</w:t>
      </w:r>
      <w:r w:rsidR="00A93BD4" w:rsidRPr="00DB71BE">
        <w:rPr>
          <w:sz w:val="28"/>
        </w:rPr>
        <w:t>artandó</w:t>
      </w:r>
      <w:r w:rsidR="00424B55">
        <w:rPr>
          <w:sz w:val="28"/>
        </w:rPr>
        <w:t xml:space="preserve"> </w:t>
      </w:r>
      <w:r w:rsidR="00704D47">
        <w:rPr>
          <w:sz w:val="28"/>
        </w:rPr>
        <w:t>ü</w:t>
      </w:r>
      <w:r w:rsidR="00A93BD4" w:rsidRPr="00DB71BE">
        <w:rPr>
          <w:sz w:val="28"/>
        </w:rPr>
        <w:t>lésére</w:t>
      </w:r>
    </w:p>
    <w:p w:rsidR="00A93BD4" w:rsidRPr="00DB71BE" w:rsidRDefault="00A93BD4">
      <w:pPr>
        <w:jc w:val="center"/>
        <w:rPr>
          <w:sz w:val="24"/>
        </w:rPr>
      </w:pPr>
    </w:p>
    <w:p w:rsidR="005F6105" w:rsidRPr="00DB71BE" w:rsidRDefault="005F6105">
      <w:pPr>
        <w:tabs>
          <w:tab w:val="left" w:pos="3686"/>
        </w:tabs>
        <w:ind w:left="3545" w:hanging="3545"/>
        <w:rPr>
          <w:sz w:val="24"/>
          <w:u w:val="single"/>
        </w:rPr>
      </w:pPr>
    </w:p>
    <w:p w:rsidR="00A93BD4" w:rsidRPr="00DB71BE" w:rsidRDefault="00A93BD4">
      <w:pPr>
        <w:tabs>
          <w:tab w:val="left" w:pos="3544"/>
        </w:tabs>
        <w:ind w:left="3540" w:hanging="3540"/>
        <w:jc w:val="both"/>
        <w:rPr>
          <w:sz w:val="24"/>
          <w:u w:val="single"/>
        </w:rPr>
      </w:pPr>
      <w:r w:rsidRPr="00DB71BE">
        <w:rPr>
          <w:sz w:val="24"/>
          <w:u w:val="single"/>
        </w:rPr>
        <w:t>Az előterjesztés tárgya:</w:t>
      </w:r>
      <w:r w:rsidRPr="00DB71BE">
        <w:rPr>
          <w:b/>
          <w:sz w:val="24"/>
        </w:rPr>
        <w:t xml:space="preserve"> </w:t>
      </w:r>
      <w:r w:rsidRPr="00DB71BE">
        <w:rPr>
          <w:b/>
          <w:sz w:val="24"/>
        </w:rPr>
        <w:tab/>
        <w:t>Tiszavasvári Város Önkormányzata 201</w:t>
      </w:r>
      <w:r w:rsidR="00663607" w:rsidRPr="00DB71BE">
        <w:rPr>
          <w:b/>
          <w:sz w:val="24"/>
        </w:rPr>
        <w:t>9</w:t>
      </w:r>
      <w:r w:rsidR="00455038" w:rsidRPr="00DB71BE">
        <w:rPr>
          <w:b/>
          <w:sz w:val="24"/>
        </w:rPr>
        <w:t xml:space="preserve">. évi költségvetéséről szóló </w:t>
      </w:r>
      <w:r w:rsidR="00663607" w:rsidRPr="00DB71BE">
        <w:rPr>
          <w:b/>
          <w:sz w:val="24"/>
        </w:rPr>
        <w:t>4/</w:t>
      </w:r>
      <w:r w:rsidRPr="00DB71BE">
        <w:rPr>
          <w:b/>
          <w:sz w:val="24"/>
        </w:rPr>
        <w:t>201</w:t>
      </w:r>
      <w:r w:rsidR="00663607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663607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tabs>
          <w:tab w:val="left" w:pos="3969"/>
        </w:tabs>
        <w:rPr>
          <w:sz w:val="24"/>
        </w:rPr>
      </w:pPr>
      <w:r w:rsidRPr="00DB71BE">
        <w:rPr>
          <w:sz w:val="24"/>
          <w:u w:val="single"/>
        </w:rPr>
        <w:t>Melléklet:</w:t>
      </w:r>
      <w:r w:rsidRPr="00DB71BE">
        <w:rPr>
          <w:sz w:val="24"/>
        </w:rPr>
        <w:t xml:space="preserve">                                           </w:t>
      </w:r>
    </w:p>
    <w:p w:rsidR="00A93BD4" w:rsidRPr="00DB71BE" w:rsidRDefault="00A93BD4">
      <w:pPr>
        <w:tabs>
          <w:tab w:val="left" w:pos="3969"/>
        </w:tabs>
        <w:rPr>
          <w:sz w:val="24"/>
        </w:rPr>
      </w:pPr>
    </w:p>
    <w:p w:rsidR="00A93BD4" w:rsidRPr="00DB71BE" w:rsidRDefault="004D5E7D" w:rsidP="007F14F4">
      <w:pPr>
        <w:ind w:left="3544" w:hanging="3544"/>
        <w:rPr>
          <w:sz w:val="24"/>
        </w:rPr>
      </w:pPr>
      <w:r w:rsidRPr="00DB71BE">
        <w:rPr>
          <w:sz w:val="24"/>
          <w:u w:val="single"/>
        </w:rPr>
        <w:t>Az előterjesztés előadója</w:t>
      </w:r>
      <w:r w:rsidR="00A93BD4" w:rsidRPr="00DB71BE">
        <w:rPr>
          <w:sz w:val="24"/>
          <w:u w:val="single"/>
        </w:rPr>
        <w:t>:</w:t>
      </w:r>
      <w:r w:rsidR="00A93BD4" w:rsidRPr="00DB71BE">
        <w:rPr>
          <w:sz w:val="24"/>
        </w:rPr>
        <w:t xml:space="preserve">                  </w:t>
      </w:r>
      <w:r w:rsidR="00033912" w:rsidRPr="00DB71BE">
        <w:rPr>
          <w:sz w:val="24"/>
        </w:rPr>
        <w:t>S</w:t>
      </w:r>
      <w:r w:rsidR="0099336B" w:rsidRPr="00DB71BE">
        <w:rPr>
          <w:sz w:val="24"/>
        </w:rPr>
        <w:t xml:space="preserve">zőke Zoltán </w:t>
      </w:r>
      <w:r w:rsidR="007F14F4" w:rsidRPr="00DB71BE">
        <w:rPr>
          <w:sz w:val="24"/>
        </w:rPr>
        <w:t>polgármester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</w:rPr>
      </w:pPr>
      <w:r w:rsidRPr="00DB71BE">
        <w:rPr>
          <w:sz w:val="24"/>
          <w:u w:val="single"/>
        </w:rPr>
        <w:t xml:space="preserve">Az előterjesztés </w:t>
      </w:r>
      <w:r w:rsidR="004D5E7D" w:rsidRPr="00DB71BE">
        <w:rPr>
          <w:sz w:val="24"/>
          <w:u w:val="single"/>
        </w:rPr>
        <w:t>témafelelőse</w:t>
      </w:r>
      <w:r w:rsidRPr="00DB71BE">
        <w:rPr>
          <w:sz w:val="24"/>
          <w:u w:val="single"/>
        </w:rPr>
        <w:t>:</w:t>
      </w:r>
      <w:r w:rsidRPr="00DB71BE">
        <w:rPr>
          <w:sz w:val="24"/>
        </w:rPr>
        <w:t xml:space="preserve">           </w:t>
      </w:r>
      <w:r w:rsidR="002E4563" w:rsidRPr="00DB71BE">
        <w:rPr>
          <w:sz w:val="24"/>
        </w:rPr>
        <w:t>Köblös Máté</w:t>
      </w:r>
      <w:r w:rsidRPr="00DB71BE">
        <w:rPr>
          <w:sz w:val="24"/>
        </w:rPr>
        <w:t xml:space="preserve"> </w:t>
      </w:r>
    </w:p>
    <w:p w:rsidR="00A93BD4" w:rsidRPr="00DB71BE" w:rsidRDefault="00A93BD4">
      <w:pPr>
        <w:rPr>
          <w:sz w:val="24"/>
        </w:rPr>
      </w:pPr>
    </w:p>
    <w:p w:rsidR="00A93BD4" w:rsidRPr="00704F34" w:rsidRDefault="00A93BD4">
      <w:pPr>
        <w:tabs>
          <w:tab w:val="left" w:pos="3969"/>
        </w:tabs>
        <w:rPr>
          <w:sz w:val="24"/>
        </w:rPr>
      </w:pPr>
      <w:r w:rsidRPr="00DB71BE">
        <w:rPr>
          <w:sz w:val="24"/>
          <w:u w:val="single"/>
        </w:rPr>
        <w:t>Az előterjesztés ügyiratszáma</w:t>
      </w:r>
      <w:r w:rsidRPr="00DB71BE">
        <w:rPr>
          <w:sz w:val="24"/>
        </w:rPr>
        <w:t xml:space="preserve">:         </w:t>
      </w:r>
      <w:r w:rsidR="00C7187A" w:rsidRPr="00DB71BE">
        <w:rPr>
          <w:sz w:val="24"/>
        </w:rPr>
        <w:t xml:space="preserve"> </w:t>
      </w:r>
      <w:r w:rsidR="00D16AEF" w:rsidRPr="00704F34">
        <w:rPr>
          <w:sz w:val="24"/>
        </w:rPr>
        <w:t>TPH/</w:t>
      </w:r>
      <w:r w:rsidR="00C96792" w:rsidRPr="00704F34">
        <w:rPr>
          <w:sz w:val="24"/>
        </w:rPr>
        <w:t>2453-</w:t>
      </w:r>
      <w:r w:rsidR="0067261C">
        <w:rPr>
          <w:sz w:val="24"/>
        </w:rPr>
        <w:t>3</w:t>
      </w:r>
      <w:r w:rsidR="00B54314">
        <w:rPr>
          <w:sz w:val="24"/>
        </w:rPr>
        <w:t>3</w:t>
      </w:r>
      <w:r w:rsidR="00636735" w:rsidRPr="00704F34">
        <w:rPr>
          <w:sz w:val="24"/>
        </w:rPr>
        <w:t>/201</w:t>
      </w:r>
      <w:r w:rsidR="00935B87" w:rsidRPr="00704F34">
        <w:rPr>
          <w:sz w:val="24"/>
        </w:rPr>
        <w:t>9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Az előterjesztést véleményező bizottságok a hatáskör megjelölésével:</w:t>
      </w:r>
    </w:p>
    <w:p w:rsidR="00A93BD4" w:rsidRPr="00DB71BE" w:rsidRDefault="00A93BD4">
      <w:pPr>
        <w:rPr>
          <w:sz w:val="24"/>
          <w:u w:val="single"/>
        </w:rPr>
      </w:pP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DB71BE">
        <w:tc>
          <w:tcPr>
            <w:tcW w:w="4606" w:type="dxa"/>
          </w:tcPr>
          <w:p w:rsidR="00A93BD4" w:rsidRPr="00DB71BE" w:rsidRDefault="00A93BD4">
            <w:pPr>
              <w:pStyle w:val="Cmsor1"/>
            </w:pPr>
            <w:r w:rsidRPr="00DB71BE">
              <w:t>Bizottság</w:t>
            </w:r>
          </w:p>
        </w:tc>
        <w:tc>
          <w:tcPr>
            <w:tcW w:w="4606" w:type="dxa"/>
          </w:tcPr>
          <w:p w:rsidR="00A93BD4" w:rsidRPr="00DB71BE" w:rsidRDefault="00A93BD4">
            <w:pPr>
              <w:pStyle w:val="Cmsor1"/>
            </w:pPr>
            <w:r w:rsidRPr="00DB71BE">
              <w:t>Hatáskör</w:t>
            </w:r>
          </w:p>
        </w:tc>
      </w:tr>
      <w:tr w:rsidR="00704D47" w:rsidRPr="00DB71BE">
        <w:tc>
          <w:tcPr>
            <w:tcW w:w="4606" w:type="dxa"/>
          </w:tcPr>
          <w:p w:rsidR="00704D47" w:rsidRPr="00DB71BE" w:rsidRDefault="00704D47" w:rsidP="00D72E8F">
            <w:pPr>
              <w:rPr>
                <w:sz w:val="24"/>
              </w:rPr>
            </w:pPr>
            <w:r w:rsidRPr="00DB71BE">
              <w:rPr>
                <w:sz w:val="24"/>
              </w:rPr>
              <w:t>Pénzügyi és Ügyrendi Bizottság</w:t>
            </w:r>
          </w:p>
        </w:tc>
        <w:tc>
          <w:tcPr>
            <w:tcW w:w="4606" w:type="dxa"/>
          </w:tcPr>
          <w:p w:rsidR="00704D47" w:rsidRPr="00DB71BE" w:rsidRDefault="00704D47" w:rsidP="00414D92">
            <w:pPr>
              <w:rPr>
                <w:sz w:val="24"/>
              </w:rPr>
            </w:pPr>
            <w:r w:rsidRPr="00DB71BE">
              <w:rPr>
                <w:sz w:val="24"/>
              </w:rPr>
              <w:t>SZMSZ 3. melléklet 2.1 pont</w:t>
            </w:r>
          </w:p>
        </w:tc>
      </w:tr>
      <w:tr w:rsidR="00704D47" w:rsidRPr="00DB71BE"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  <w:r w:rsidRPr="00EA3BEA">
              <w:rPr>
                <w:sz w:val="24"/>
              </w:rPr>
              <w:t>Szociális és Humán Bizottság</w:t>
            </w:r>
          </w:p>
        </w:tc>
        <w:tc>
          <w:tcPr>
            <w:tcW w:w="4606" w:type="dxa"/>
          </w:tcPr>
          <w:p w:rsidR="00704D47" w:rsidRPr="00DB71BE" w:rsidRDefault="00704D47" w:rsidP="00414D92">
            <w:pPr>
              <w:rPr>
                <w:sz w:val="24"/>
              </w:rPr>
            </w:pPr>
            <w:r w:rsidRPr="00DB71BE">
              <w:rPr>
                <w:sz w:val="24"/>
              </w:rPr>
              <w:t>SZMSZ 3. melléklet 2.1 pont</w:t>
            </w:r>
          </w:p>
        </w:tc>
      </w:tr>
      <w:tr w:rsidR="00704D47" w:rsidRPr="00DB71BE"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</w:tr>
      <w:tr w:rsidR="00704D47" w:rsidRPr="00DB71BE"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</w:tr>
      <w:tr w:rsidR="00704D47" w:rsidRPr="00DB71BE"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</w:tr>
    </w:tbl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Az ülésre meghívni javasolt szervek, személyek:</w:t>
      </w:r>
    </w:p>
    <w:p w:rsidR="00A93BD4" w:rsidRPr="00DB71BE" w:rsidRDefault="00A93BD4">
      <w:pPr>
        <w:rPr>
          <w:sz w:val="24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A93BD4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</w:tbl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Egyéb megjegyzés: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pStyle w:val="Szvegtrzs"/>
      </w:pPr>
    </w:p>
    <w:p w:rsidR="00A93BD4" w:rsidRPr="00704F34" w:rsidRDefault="00A93BD4">
      <w:pPr>
        <w:pStyle w:val="Szvegtrzs"/>
      </w:pPr>
      <w:r w:rsidRPr="00704F34">
        <w:t>Tiszavasvári, 201</w:t>
      </w:r>
      <w:r w:rsidR="008C22F4" w:rsidRPr="00704F34">
        <w:t>9</w:t>
      </w:r>
      <w:r w:rsidRPr="00704F34">
        <w:t>.</w:t>
      </w:r>
      <w:r w:rsidR="00636735" w:rsidRPr="00704F34">
        <w:t xml:space="preserve"> </w:t>
      </w:r>
      <w:r w:rsidR="001870F0">
        <w:t>december 9.</w:t>
      </w:r>
    </w:p>
    <w:p w:rsidR="00A93BD4" w:rsidRPr="00704F34" w:rsidRDefault="00A93BD4">
      <w:pPr>
        <w:rPr>
          <w:sz w:val="24"/>
        </w:rPr>
      </w:pPr>
    </w:p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tabs>
          <w:tab w:val="center" w:pos="7371"/>
        </w:tabs>
        <w:rPr>
          <w:sz w:val="24"/>
        </w:rPr>
      </w:pPr>
      <w:r w:rsidRPr="00DB71BE">
        <w:rPr>
          <w:sz w:val="24"/>
        </w:rPr>
        <w:tab/>
      </w:r>
      <w:r w:rsidR="002E4563" w:rsidRPr="00DB71BE">
        <w:rPr>
          <w:sz w:val="24"/>
        </w:rPr>
        <w:t>Köblös Máté</w:t>
      </w:r>
    </w:p>
    <w:p w:rsidR="00A93BD4" w:rsidRPr="00DB71BE" w:rsidRDefault="00A93BD4">
      <w:pPr>
        <w:tabs>
          <w:tab w:val="center" w:pos="7371"/>
        </w:tabs>
        <w:ind w:firstLine="709"/>
        <w:rPr>
          <w:sz w:val="24"/>
        </w:rPr>
      </w:pPr>
      <w:r w:rsidRPr="00DB71BE">
        <w:rPr>
          <w:sz w:val="24"/>
        </w:rPr>
        <w:tab/>
        <w:t>témafelelős</w:t>
      </w:r>
    </w:p>
    <w:p w:rsidR="00D93B83" w:rsidRPr="00DB71BE" w:rsidRDefault="00D93B83">
      <w:pPr>
        <w:tabs>
          <w:tab w:val="center" w:pos="7371"/>
        </w:tabs>
        <w:ind w:firstLine="709"/>
        <w:rPr>
          <w:sz w:val="24"/>
        </w:rPr>
      </w:pPr>
    </w:p>
    <w:p w:rsidR="00525E40" w:rsidRPr="00DB71BE" w:rsidRDefault="00525E40">
      <w:pPr>
        <w:tabs>
          <w:tab w:val="center" w:pos="7371"/>
        </w:tabs>
        <w:ind w:firstLine="709"/>
      </w:pPr>
    </w:p>
    <w:p w:rsidR="00A93BD4" w:rsidRPr="00DB71BE" w:rsidRDefault="00A93BD4">
      <w:pPr>
        <w:jc w:val="center"/>
        <w:rPr>
          <w:rFonts w:ascii="Bookman Old Style" w:hAnsi="Bookman Old Style"/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B71BE">
        <w:rPr>
          <w:rFonts w:ascii="Bookman Old Style" w:hAnsi="Bookman Old Style"/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A93BD4" w:rsidRPr="00DB71BE" w:rsidRDefault="00A93BD4">
      <w:pPr>
        <w:jc w:val="center"/>
        <w:rPr>
          <w:rFonts w:ascii="Bookman Old Style" w:hAnsi="Bookman Old Style"/>
          <w:i/>
          <w:sz w:val="22"/>
        </w:rPr>
      </w:pPr>
      <w:r w:rsidRPr="00DB71BE">
        <w:rPr>
          <w:rFonts w:ascii="Bookman Old Style" w:hAnsi="Bookman Old Style"/>
          <w:i/>
          <w:sz w:val="22"/>
        </w:rPr>
        <w:t>4440 Tiszavasvári, Városháza tér 4. sz.</w:t>
      </w:r>
    </w:p>
    <w:p w:rsidR="00A93BD4" w:rsidRPr="00DB71BE" w:rsidRDefault="00A93BD4">
      <w:pPr>
        <w:pBdr>
          <w:bottom w:val="double" w:sz="12" w:space="1" w:color="auto"/>
        </w:pBdr>
        <w:jc w:val="center"/>
        <w:rPr>
          <w:rFonts w:ascii="Bookman Old Style" w:hAnsi="Bookman Old Style"/>
          <w:i/>
          <w:sz w:val="22"/>
        </w:rPr>
      </w:pPr>
      <w:r w:rsidRPr="00DB71BE">
        <w:rPr>
          <w:rFonts w:ascii="Bookman Old Style" w:hAnsi="Bookman Old Style"/>
          <w:i/>
          <w:sz w:val="22"/>
        </w:rPr>
        <w:t xml:space="preserve">Tel.: 42/520-500 Fax.: 42/275–000 e–mail: </w:t>
      </w:r>
      <w:r w:rsidRPr="00DB71BE">
        <w:rPr>
          <w:rStyle w:val="Hiperhivatkozs"/>
          <w:rFonts w:ascii="Bookman Old Style" w:hAnsi="Bookman Old Style"/>
          <w:i/>
          <w:color w:val="auto"/>
          <w:sz w:val="22"/>
        </w:rPr>
        <w:t>tvonkph@tiszavasvari.hu</w:t>
      </w:r>
    </w:p>
    <w:p w:rsidR="00A93BD4" w:rsidRPr="00DB71BE" w:rsidRDefault="00A93BD4">
      <w:pPr>
        <w:rPr>
          <w:sz w:val="24"/>
        </w:rPr>
      </w:pPr>
      <w:r w:rsidRPr="00DB71BE">
        <w:rPr>
          <w:sz w:val="24"/>
        </w:rPr>
        <w:t xml:space="preserve">Témafelelős: </w:t>
      </w:r>
      <w:r w:rsidR="00337F70" w:rsidRPr="00DB71BE">
        <w:rPr>
          <w:sz w:val="24"/>
        </w:rPr>
        <w:t>Köblös Máté</w:t>
      </w:r>
    </w:p>
    <w:p w:rsidR="005F6105" w:rsidRPr="00DB71BE" w:rsidRDefault="00A93BD4">
      <w:pPr>
        <w:rPr>
          <w:sz w:val="24"/>
        </w:rPr>
      </w:pPr>
      <w:r w:rsidRPr="00DB71BE">
        <w:rPr>
          <w:sz w:val="24"/>
        </w:rPr>
        <w:t xml:space="preserve">                      </w:t>
      </w:r>
    </w:p>
    <w:p w:rsidR="00A93BD4" w:rsidRPr="00DB71BE" w:rsidRDefault="00A93BD4">
      <w:pPr>
        <w:jc w:val="center"/>
        <w:rPr>
          <w:b/>
          <w:smallCaps/>
          <w:sz w:val="40"/>
        </w:rPr>
      </w:pPr>
      <w:r w:rsidRPr="00DB71BE">
        <w:rPr>
          <w:b/>
          <w:smallCaps/>
          <w:sz w:val="40"/>
        </w:rPr>
        <w:t>Előterjesztés</w:t>
      </w:r>
    </w:p>
    <w:p w:rsidR="00A93BD4" w:rsidRPr="00DB71BE" w:rsidRDefault="00A93BD4">
      <w:pPr>
        <w:jc w:val="center"/>
        <w:rPr>
          <w:sz w:val="28"/>
        </w:rPr>
      </w:pPr>
      <w:r w:rsidRPr="00DB71BE">
        <w:rPr>
          <w:sz w:val="28"/>
        </w:rPr>
        <w:t>– a Képviselő-testület részére –</w:t>
      </w:r>
    </w:p>
    <w:p w:rsidR="005F6105" w:rsidRPr="00DB71BE" w:rsidRDefault="005F6105"/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663607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663607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663607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663607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3145D9" w:rsidRPr="00DB71BE" w:rsidRDefault="003145D9">
      <w:pPr>
        <w:jc w:val="center"/>
        <w:rPr>
          <w:b/>
          <w:sz w:val="24"/>
        </w:rPr>
      </w:pPr>
    </w:p>
    <w:p w:rsidR="00A93BD4" w:rsidRPr="00DB71BE" w:rsidRDefault="00A93BD4">
      <w:pPr>
        <w:rPr>
          <w:b/>
          <w:sz w:val="24"/>
        </w:rPr>
      </w:pPr>
      <w:r w:rsidRPr="00DB71BE">
        <w:rPr>
          <w:b/>
          <w:sz w:val="24"/>
        </w:rPr>
        <w:t>Tisztelt Képviselő-testület!</w:t>
      </w:r>
    </w:p>
    <w:p w:rsidR="003145D9" w:rsidRPr="00DB71BE" w:rsidRDefault="003145D9">
      <w:pPr>
        <w:rPr>
          <w:b/>
          <w:sz w:val="24"/>
        </w:rPr>
      </w:pPr>
    </w:p>
    <w:p w:rsidR="00556694" w:rsidRPr="00DB71BE" w:rsidRDefault="00556694" w:rsidP="00556694">
      <w:pPr>
        <w:spacing w:after="240"/>
        <w:jc w:val="both"/>
        <w:rPr>
          <w:sz w:val="24"/>
        </w:rPr>
      </w:pPr>
      <w:r w:rsidRPr="00DB71BE">
        <w:rPr>
          <w:sz w:val="24"/>
        </w:rPr>
        <w:t>Szíves tájékoztatásukra és döntésük meghozatalához Önök elé terjesztem a 201</w:t>
      </w:r>
      <w:r w:rsidR="00E378A9" w:rsidRPr="00DB71BE">
        <w:rPr>
          <w:sz w:val="24"/>
        </w:rPr>
        <w:t>9</w:t>
      </w:r>
      <w:r w:rsidRPr="00DB71BE">
        <w:rPr>
          <w:sz w:val="24"/>
        </w:rPr>
        <w:t>. évi költségvetés módosítását, mely az alábbiak miatt vált szükségessé:</w:t>
      </w:r>
    </w:p>
    <w:p w:rsidR="00025673" w:rsidRDefault="00025673" w:rsidP="00025673">
      <w:pPr>
        <w:pStyle w:val="Listaszerbekezds"/>
        <w:numPr>
          <w:ilvl w:val="0"/>
          <w:numId w:val="14"/>
        </w:numPr>
        <w:spacing w:before="240"/>
        <w:ind w:left="426" w:hanging="426"/>
        <w:jc w:val="both"/>
        <w:rPr>
          <w:sz w:val="24"/>
        </w:rPr>
      </w:pPr>
      <w:r>
        <w:rPr>
          <w:sz w:val="24"/>
        </w:rPr>
        <w:t xml:space="preserve">A 2019. október 13.-án megtartott önkormányzati képviselők és polgármester választás pénzügyi elszámolása elfogadásra került, ez alapján az előirányzatok </w:t>
      </w:r>
      <w:r w:rsidR="009644F7">
        <w:rPr>
          <w:sz w:val="24"/>
        </w:rPr>
        <w:t>rendezése</w:t>
      </w:r>
      <w:r>
        <w:rPr>
          <w:sz w:val="24"/>
        </w:rPr>
        <w:t xml:space="preserve"> szükséges.</w:t>
      </w:r>
    </w:p>
    <w:p w:rsidR="008D2344" w:rsidRDefault="008D2344" w:rsidP="00025673">
      <w:pPr>
        <w:pStyle w:val="Listaszerbekezds"/>
        <w:spacing w:before="240"/>
        <w:ind w:left="426"/>
        <w:jc w:val="both"/>
        <w:rPr>
          <w:sz w:val="24"/>
        </w:rPr>
      </w:pPr>
      <w:r w:rsidRPr="008D2344">
        <w:rPr>
          <w:sz w:val="24"/>
        </w:rPr>
        <w:t>Ezért a</w:t>
      </w:r>
      <w:r w:rsidR="009644F7">
        <w:rPr>
          <w:sz w:val="24"/>
        </w:rPr>
        <w:t xml:space="preserve"> Polgármesteri Hivatal</w:t>
      </w:r>
      <w:r w:rsidRPr="008D2344">
        <w:rPr>
          <w:sz w:val="24"/>
        </w:rPr>
        <w:t xml:space="preserve"> költségvetésében az</w:t>
      </w:r>
      <w:r w:rsidR="00025673">
        <w:rPr>
          <w:sz w:val="24"/>
        </w:rPr>
        <w:t xml:space="preserve"> </w:t>
      </w:r>
      <w:r w:rsidR="00025673" w:rsidRPr="00025673">
        <w:rPr>
          <w:sz w:val="24"/>
        </w:rPr>
        <w:t>Országgyűlési, önkormányzati és európai parlamenti képviselőválasztásokhoz kapcsolódó tevékenységek</w:t>
      </w:r>
      <w:r w:rsidR="00025673">
        <w:rPr>
          <w:sz w:val="24"/>
        </w:rPr>
        <w:t xml:space="preserve"> (016010-Köt) kormányzati-funkción az alábbi táblázat szerinti </w:t>
      </w:r>
      <w:r w:rsidR="009644F7">
        <w:rPr>
          <w:sz w:val="24"/>
        </w:rPr>
        <w:t>módosítás</w:t>
      </w:r>
      <w:r w:rsidR="00025673">
        <w:rPr>
          <w:sz w:val="24"/>
        </w:rPr>
        <w:t xml:space="preserve"> szükséges:</w:t>
      </w:r>
      <w:r w:rsidRPr="008D2344">
        <w:rPr>
          <w:sz w:val="24"/>
        </w:rPr>
        <w:t xml:space="preserve"> </w:t>
      </w:r>
    </w:p>
    <w:p w:rsidR="003A5427" w:rsidRDefault="003A5427" w:rsidP="00025673">
      <w:pPr>
        <w:pStyle w:val="Listaszerbekezds"/>
        <w:spacing w:before="240"/>
        <w:ind w:left="426"/>
        <w:jc w:val="both"/>
        <w:rPr>
          <w:sz w:val="24"/>
        </w:rPr>
      </w:pPr>
    </w:p>
    <w:tbl>
      <w:tblPr>
        <w:tblW w:w="7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312"/>
        <w:gridCol w:w="190"/>
        <w:gridCol w:w="975"/>
      </w:tblGrid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K1113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Foglalkoztatottak egyéb személyi juttatásai: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225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900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K123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Egyéb külső személyi juttatások: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488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> 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</w:rPr>
            </w:pPr>
            <w:r w:rsidRPr="00C71B4D">
              <w:rPr>
                <w:b/>
                <w:bCs/>
                <w:i/>
                <w:iCs/>
              </w:rPr>
              <w:t>Személyi juttatások összesen: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305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388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K2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Munkáltatót terhelő személyi jövedelemadót: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238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K2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Szociális hozzájárulási adó:</w:t>
            </w:r>
            <w:r w:rsidRPr="00C71B4D"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303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> 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</w:rPr>
            </w:pPr>
            <w:r w:rsidRPr="00C71B4D">
              <w:rPr>
                <w:b/>
                <w:bCs/>
                <w:i/>
                <w:iCs/>
              </w:rPr>
              <w:t xml:space="preserve">Munkaadókat terhelő jár </w:t>
            </w:r>
            <w:proofErr w:type="spellStart"/>
            <w:r w:rsidRPr="00C71B4D">
              <w:rPr>
                <w:b/>
                <w:bCs/>
                <w:i/>
                <w:iCs/>
              </w:rPr>
              <w:t>össz</w:t>
            </w:r>
            <w:proofErr w:type="spellEnd"/>
            <w:r w:rsidRPr="00C71B4D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541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K312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 xml:space="preserve">Üzemeltetési anyagok beszerzése: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-298</w:t>
            </w:r>
            <w:r w:rsidR="008562E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493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K322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Egyéb kommunikációs szolgáltatások: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-23</w:t>
            </w:r>
            <w:r w:rsidR="008562E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622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K335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Közvetített szolgáltatások: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772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K337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Egyéb szolgáltatások: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902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K351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Működési célú előzetesen felszámított általános forgalmi adó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978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K355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Egyéb dologi kiadások: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-12</w:t>
            </w:r>
            <w:r w:rsidR="008562E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808</w:t>
            </w:r>
          </w:p>
        </w:tc>
      </w:tr>
      <w:tr w:rsidR="00C71B4D" w:rsidRPr="00C71B4D" w:rsidTr="003A542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> 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</w:rPr>
            </w:pPr>
            <w:r w:rsidRPr="00C71B4D">
              <w:rPr>
                <w:b/>
                <w:bCs/>
                <w:i/>
                <w:iCs/>
              </w:rPr>
              <w:t>Dologi kiadás összesen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-178</w:t>
            </w:r>
            <w:r w:rsidR="008562E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271</w:t>
            </w:r>
          </w:p>
        </w:tc>
      </w:tr>
      <w:tr w:rsidR="00C71B4D" w:rsidRPr="00C71B4D" w:rsidTr="003A5427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BF8F"/>
            <w:noWrap/>
            <w:vAlign w:val="center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> </w:t>
            </w:r>
          </w:p>
        </w:tc>
        <w:tc>
          <w:tcPr>
            <w:tcW w:w="53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</w:rPr>
            </w:pPr>
            <w:r w:rsidRPr="00C71B4D">
              <w:rPr>
                <w:b/>
                <w:bCs/>
                <w:i/>
                <w:iCs/>
              </w:rPr>
              <w:t>KIADÁSOK ÖSSZESEN:</w:t>
            </w:r>
          </w:p>
        </w:tc>
        <w:tc>
          <w:tcPr>
            <w:tcW w:w="1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658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B406 </w:t>
            </w:r>
          </w:p>
        </w:tc>
        <w:tc>
          <w:tcPr>
            <w:tcW w:w="5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Kiszámlázott általános forgalmi adó: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998</w:t>
            </w:r>
          </w:p>
        </w:tc>
      </w:tr>
      <w:tr w:rsidR="00C71B4D" w:rsidRPr="00C71B4D" w:rsidTr="003A542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B403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Közvetített szolgáltatások ellenértéke: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772</w:t>
            </w:r>
          </w:p>
        </w:tc>
      </w:tr>
      <w:tr w:rsidR="00C71B4D" w:rsidRPr="00C71B4D" w:rsidTr="003A542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 xml:space="preserve"> B16 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Egyéb működési célú támogatások bevételei államháztartáson belülről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-29680</w:t>
            </w:r>
          </w:p>
        </w:tc>
      </w:tr>
      <w:tr w:rsidR="00C71B4D" w:rsidRPr="00C71B4D" w:rsidTr="003A5427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> </w:t>
            </w:r>
          </w:p>
        </w:tc>
        <w:tc>
          <w:tcPr>
            <w:tcW w:w="53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71B4D">
              <w:rPr>
                <w:b/>
                <w:bCs/>
              </w:rPr>
              <w:t>BEVÉTEL ÖSSZESEN:</w:t>
            </w:r>
          </w:p>
        </w:tc>
        <w:tc>
          <w:tcPr>
            <w:tcW w:w="1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C71B4D" w:rsidP="00C71B4D">
            <w:pPr>
              <w:overflowPunct/>
              <w:autoSpaceDE/>
              <w:autoSpaceDN/>
              <w:adjustRightInd/>
              <w:textAlignment w:val="auto"/>
            </w:pPr>
            <w:r w:rsidRPr="00C71B4D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C71B4D" w:rsidRPr="00C71B4D" w:rsidRDefault="008562ED" w:rsidP="00C71B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71B4D" w:rsidRPr="00C71B4D">
              <w:rPr>
                <w:rFonts w:ascii="Calibri" w:hAnsi="Calibri" w:cs="Calibri"/>
                <w:color w:val="000000"/>
                <w:sz w:val="22"/>
                <w:szCs w:val="22"/>
              </w:rPr>
              <w:t>090</w:t>
            </w:r>
          </w:p>
        </w:tc>
      </w:tr>
    </w:tbl>
    <w:p w:rsidR="00C71B4D" w:rsidRDefault="00C71B4D" w:rsidP="00025673">
      <w:pPr>
        <w:pStyle w:val="Listaszerbekezds"/>
        <w:spacing w:before="240"/>
        <w:ind w:left="426"/>
        <w:jc w:val="both"/>
        <w:rPr>
          <w:sz w:val="24"/>
        </w:rPr>
      </w:pPr>
    </w:p>
    <w:p w:rsidR="009644F7" w:rsidRPr="008D2344" w:rsidRDefault="00694EB1" w:rsidP="00025673">
      <w:pPr>
        <w:pStyle w:val="Listaszerbekezds"/>
        <w:spacing w:before="240"/>
        <w:ind w:left="426"/>
        <w:jc w:val="both"/>
        <w:rPr>
          <w:sz w:val="24"/>
        </w:rPr>
      </w:pPr>
      <w:r>
        <w:rPr>
          <w:sz w:val="24"/>
        </w:rPr>
        <w:lastRenderedPageBreak/>
        <w:t>A fentiek miatt az általános tartalék előirányzata 123.568 Ft-tal csökken. Mivel az eddig betervezett előirányzatoknál a bevétel és a kiadás egyezőséget mutatott, így a 123.568 Ft a Hivatal többletköltségét mutatja a választással kapcsolatban.</w:t>
      </w:r>
    </w:p>
    <w:p w:rsidR="00025673" w:rsidRDefault="007B2EBF" w:rsidP="00C30E97">
      <w:pPr>
        <w:pStyle w:val="Listaszerbekezds"/>
        <w:numPr>
          <w:ilvl w:val="0"/>
          <w:numId w:val="14"/>
        </w:numPr>
        <w:spacing w:before="240"/>
        <w:ind w:left="426" w:hanging="426"/>
        <w:jc w:val="both"/>
        <w:rPr>
          <w:sz w:val="24"/>
        </w:rPr>
      </w:pPr>
      <w:r>
        <w:rPr>
          <w:sz w:val="24"/>
        </w:rPr>
        <w:t>A két darab sportpálya építésével kapcsolatos többletkiadásra a 42/2019 iratszámú saját hatáskörű döntéssel a kiadási előirányzat megemelésre került, azonban az műszaki ellenőr alanyi mentessége miatt az áfa átcsoportosítása is szükséges. Ezen felül szükséges volt a terület kimérése melyet 60.000 Ft +AM összegért vállaltak, erre többlet előirányzat nem szükséges, mivel van olyan saját költségre betervezett beruházás, mely az idei évben nem valósul meg, de a 6. számú tájékoztató táblán át kell vezetni.</w:t>
      </w:r>
    </w:p>
    <w:p w:rsidR="007B2EBF" w:rsidRDefault="007B2EBF" w:rsidP="007B2EBF">
      <w:pPr>
        <w:pStyle w:val="Listaszerbekezds"/>
        <w:spacing w:before="240"/>
        <w:ind w:left="426"/>
        <w:jc w:val="both"/>
        <w:rPr>
          <w:sz w:val="24"/>
        </w:rPr>
      </w:pPr>
      <w:r>
        <w:rPr>
          <w:sz w:val="24"/>
        </w:rPr>
        <w:t xml:space="preserve">Fentiek miatt az Önkormányzat költségvetésében </w:t>
      </w:r>
      <w:r>
        <w:rPr>
          <w:sz w:val="24"/>
          <w:szCs w:val="24"/>
        </w:rPr>
        <w:t>a</w:t>
      </w:r>
      <w:r w:rsidRPr="001C6A2D">
        <w:rPr>
          <w:sz w:val="24"/>
          <w:szCs w:val="24"/>
        </w:rPr>
        <w:t xml:space="preserve">z </w:t>
      </w:r>
      <w:r>
        <w:rPr>
          <w:sz w:val="24"/>
          <w:szCs w:val="24"/>
        </w:rPr>
        <w:t>Ö</w:t>
      </w:r>
      <w:r w:rsidRPr="001C6A2D">
        <w:rPr>
          <w:sz w:val="24"/>
          <w:szCs w:val="24"/>
        </w:rPr>
        <w:t>nkormányzati vagyonnal való gazdálkodással kapcsolatos feladatok kormányzati-funkción (013350-Köt) az Ingatlanok beszerzése, létesítése (K62) kiadási előirányzat</w:t>
      </w:r>
      <w:r>
        <w:rPr>
          <w:sz w:val="24"/>
          <w:szCs w:val="24"/>
        </w:rPr>
        <w:t>át</w:t>
      </w:r>
      <w:r w:rsidRPr="001C6A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1.287 </w:t>
      </w:r>
      <w:r w:rsidRPr="001C6A2D">
        <w:rPr>
          <w:sz w:val="24"/>
          <w:szCs w:val="24"/>
        </w:rPr>
        <w:t>Ft-tal</w:t>
      </w:r>
      <w:r>
        <w:rPr>
          <w:sz w:val="24"/>
          <w:szCs w:val="24"/>
        </w:rPr>
        <w:t xml:space="preserve"> megemeltem, a Beruházási célú előzetesen felszámított áfa (K67) azonos összegű csökkentése mellett.</w:t>
      </w:r>
    </w:p>
    <w:p w:rsidR="00DE2388" w:rsidRDefault="00DE2388" w:rsidP="00DE2388">
      <w:pPr>
        <w:spacing w:before="240"/>
        <w:jc w:val="both"/>
        <w:rPr>
          <w:sz w:val="24"/>
        </w:rPr>
      </w:pPr>
      <w:proofErr w:type="spellStart"/>
      <w:r w:rsidRPr="00C30E97">
        <w:rPr>
          <w:sz w:val="24"/>
        </w:rPr>
        <w:t>Tájékoztatásul</w:t>
      </w:r>
      <w:proofErr w:type="spellEnd"/>
      <w:r w:rsidRPr="00C30E97">
        <w:rPr>
          <w:sz w:val="24"/>
        </w:rPr>
        <w:t xml:space="preserve"> köz</w:t>
      </w:r>
      <w:r>
        <w:rPr>
          <w:sz w:val="24"/>
        </w:rPr>
        <w:t>löm</w:t>
      </w:r>
      <w:r w:rsidRPr="00C30E97">
        <w:rPr>
          <w:sz w:val="24"/>
        </w:rPr>
        <w:t>, hogy az alábbiakban felsoroltak a költségvetésben átvezetésre kerültek:</w:t>
      </w:r>
    </w:p>
    <w:p w:rsidR="00DE2388" w:rsidRDefault="00DE2388" w:rsidP="001B5C90">
      <w:pPr>
        <w:pStyle w:val="Listaszerbekezds"/>
        <w:ind w:left="0"/>
        <w:jc w:val="both"/>
        <w:rPr>
          <w:sz w:val="24"/>
        </w:rPr>
      </w:pPr>
    </w:p>
    <w:p w:rsidR="00392FB4" w:rsidRPr="00C053BE" w:rsidRDefault="00DE2388" w:rsidP="00392F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DE238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2/</w:t>
      </w:r>
      <w:r w:rsidRPr="00D4665D">
        <w:rPr>
          <w:b/>
          <w:sz w:val="24"/>
          <w:szCs w:val="24"/>
        </w:rPr>
        <w:t>2019.</w:t>
      </w:r>
      <w:r>
        <w:rPr>
          <w:sz w:val="24"/>
          <w:szCs w:val="24"/>
        </w:rPr>
        <w:t xml:space="preserve"> </w:t>
      </w:r>
      <w:r w:rsidRPr="00A3199C">
        <w:rPr>
          <w:sz w:val="24"/>
        </w:rPr>
        <w:t>iratsz</w:t>
      </w:r>
      <w:r>
        <w:rPr>
          <w:sz w:val="24"/>
        </w:rPr>
        <w:t>ámú saját hatáskörű döntés</w:t>
      </w:r>
      <w:r w:rsidR="00392FB4">
        <w:rPr>
          <w:sz w:val="24"/>
        </w:rPr>
        <w:t>re azért volt szükség, mert a</w:t>
      </w:r>
      <w:r w:rsidR="00392FB4" w:rsidRPr="00C053BE">
        <w:rPr>
          <w:sz w:val="24"/>
          <w:szCs w:val="24"/>
        </w:rPr>
        <w:t xml:space="preserve"> Belügyminisztérium által kiadott az egyes kisvárosi települések fejlesztési feladatairól szóló 1480/2019. (VIII.01.) Korm. határozatában foglaltak szerint Tiszavasvári Város Önkormányzata 310 millió forint támogatásban részesül, amelyből összesen 30 millió forintot fordíthat sportpálya (közösségi tér) kialakítására. Az önkormányzat által bekért árajánlatok alapján a kivitelezésre a legkedvezőbb árajánlatot a GNL-INVEST Kft. adta bruttó 14.997.617,-Ft/pálya</w:t>
      </w:r>
      <w:r w:rsidR="00392FB4">
        <w:rPr>
          <w:sz w:val="24"/>
          <w:szCs w:val="24"/>
        </w:rPr>
        <w:t xml:space="preserve"> (2db)</w:t>
      </w:r>
      <w:r w:rsidR="00392FB4" w:rsidRPr="00C053BE">
        <w:rPr>
          <w:sz w:val="24"/>
          <w:szCs w:val="24"/>
        </w:rPr>
        <w:t xml:space="preserve"> összegben. A 2 db pálya kialakításhoz szükséges műszaki ellenőrt bevonni, melyre a legkedvezőbb árajánlat 300.000,-Ft (AM), azaz a támogatási összeget 295.234,- Ft-</w:t>
      </w:r>
      <w:r w:rsidR="00190D99">
        <w:rPr>
          <w:sz w:val="24"/>
          <w:szCs w:val="24"/>
        </w:rPr>
        <w:t>t</w:t>
      </w:r>
      <w:r w:rsidR="00392FB4" w:rsidRPr="00C053BE">
        <w:rPr>
          <w:sz w:val="24"/>
          <w:szCs w:val="24"/>
        </w:rPr>
        <w:t>al meghaladja a bekerülési költség.</w:t>
      </w:r>
    </w:p>
    <w:p w:rsidR="00DE2388" w:rsidRDefault="00392FB4" w:rsidP="00392FB4">
      <w:pPr>
        <w:jc w:val="both"/>
        <w:rPr>
          <w:sz w:val="24"/>
          <w:szCs w:val="24"/>
        </w:rPr>
      </w:pPr>
      <w:r w:rsidRPr="00C053BE">
        <w:rPr>
          <w:sz w:val="24"/>
          <w:szCs w:val="24"/>
        </w:rPr>
        <w:t>Fentiekr</w:t>
      </w:r>
      <w:r>
        <w:rPr>
          <w:sz w:val="24"/>
          <w:szCs w:val="24"/>
        </w:rPr>
        <w:t xml:space="preserve">ől a Képviselő-testület a </w:t>
      </w:r>
      <w:r w:rsidRPr="00C053BE">
        <w:rPr>
          <w:sz w:val="24"/>
          <w:szCs w:val="24"/>
        </w:rPr>
        <w:t>351/2019. (IX.30.) Kt. számú határozat</w:t>
      </w:r>
      <w:r>
        <w:rPr>
          <w:sz w:val="24"/>
          <w:szCs w:val="24"/>
        </w:rPr>
        <w:t>ban döntött, melyben felkért a szükséges többlet előirányzat biztosítására. Ezért az Önkormányzat költségvetésében a</w:t>
      </w:r>
      <w:r w:rsidRPr="001C6A2D">
        <w:rPr>
          <w:sz w:val="24"/>
          <w:szCs w:val="24"/>
        </w:rPr>
        <w:t>z önkormányzati vagyonnal való gazdálkodással kapcsolatos feladatok kormányzati-funkción (013350-Köt) az Ingatlanok beszerzése, létesítése (K62) kiadási előirányzat</w:t>
      </w:r>
      <w:r>
        <w:rPr>
          <w:sz w:val="24"/>
          <w:szCs w:val="24"/>
        </w:rPr>
        <w:t>át</w:t>
      </w:r>
      <w:r w:rsidRPr="001C6A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295.234 </w:t>
      </w:r>
      <w:r w:rsidRPr="001C6A2D">
        <w:rPr>
          <w:sz w:val="24"/>
          <w:szCs w:val="24"/>
        </w:rPr>
        <w:t>Ft-tal</w:t>
      </w:r>
      <w:r>
        <w:rPr>
          <w:sz w:val="24"/>
          <w:szCs w:val="24"/>
        </w:rPr>
        <w:t xml:space="preserve"> megemel</w:t>
      </w:r>
      <w:r w:rsidR="00C519F1">
        <w:rPr>
          <w:sz w:val="24"/>
          <w:szCs w:val="24"/>
        </w:rPr>
        <w:t>t</w:t>
      </w:r>
      <w:r>
        <w:rPr>
          <w:sz w:val="24"/>
          <w:szCs w:val="24"/>
        </w:rPr>
        <w:t>em az általános tartalék azonos összegű csökkentése mellett</w:t>
      </w:r>
    </w:p>
    <w:p w:rsidR="00C519F1" w:rsidRDefault="00C519F1" w:rsidP="00392FB4">
      <w:pPr>
        <w:jc w:val="both"/>
        <w:rPr>
          <w:sz w:val="24"/>
          <w:szCs w:val="24"/>
        </w:rPr>
      </w:pPr>
    </w:p>
    <w:p w:rsidR="00C519F1" w:rsidRDefault="00C519F1" w:rsidP="00C519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DE238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3/</w:t>
      </w:r>
      <w:r w:rsidRPr="00D4665D">
        <w:rPr>
          <w:b/>
          <w:sz w:val="24"/>
          <w:szCs w:val="24"/>
        </w:rPr>
        <w:t>2019.</w:t>
      </w:r>
      <w:r>
        <w:rPr>
          <w:sz w:val="24"/>
          <w:szCs w:val="24"/>
        </w:rPr>
        <w:t xml:space="preserve"> </w:t>
      </w:r>
      <w:r w:rsidRPr="00A3199C">
        <w:rPr>
          <w:sz w:val="24"/>
        </w:rPr>
        <w:t>iratsz</w:t>
      </w:r>
      <w:r>
        <w:rPr>
          <w:sz w:val="24"/>
        </w:rPr>
        <w:t>ámú saját hatáskörű döntésre azért volt szükség, mert 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Kabay</w:t>
      </w:r>
      <w:proofErr w:type="spellEnd"/>
      <w:r>
        <w:rPr>
          <w:sz w:val="24"/>
          <w:szCs w:val="24"/>
        </w:rPr>
        <w:t xml:space="preserve"> János Egészségügyi Központ felújításának teljes költsége áfásan került a költségvetésünkben megtervezésre, azonban a tervdokumentációk elkészítése (450.000 Ft) és a műszaki ellenőr díja (200.000 Ft) alanyi adómentes. Emiatt a további szerződések megkötése előtt átcsoportosítás volt szükséges.</w:t>
      </w:r>
    </w:p>
    <w:p w:rsidR="00C519F1" w:rsidRDefault="00C519F1" w:rsidP="00C519F1">
      <w:pPr>
        <w:jc w:val="both"/>
        <w:rPr>
          <w:sz w:val="24"/>
          <w:szCs w:val="24"/>
        </w:rPr>
      </w:pPr>
      <w:r>
        <w:rPr>
          <w:sz w:val="24"/>
          <w:szCs w:val="24"/>
        </w:rPr>
        <w:t>Ezért az Önkormányzat költségvetésében a</w:t>
      </w:r>
      <w:r w:rsidRPr="001C6A2D">
        <w:rPr>
          <w:sz w:val="24"/>
          <w:szCs w:val="24"/>
        </w:rPr>
        <w:t>z önkormányzati vagyonnal való gazdálkodással kapcsolatos feladatok kormányzati-funkción (013350-Köt) az Ingatlanok</w:t>
      </w:r>
      <w:r>
        <w:rPr>
          <w:sz w:val="24"/>
          <w:szCs w:val="24"/>
        </w:rPr>
        <w:t xml:space="preserve"> felújítása</w:t>
      </w:r>
      <w:r w:rsidRPr="001C6A2D">
        <w:rPr>
          <w:sz w:val="24"/>
          <w:szCs w:val="24"/>
        </w:rPr>
        <w:t xml:space="preserve"> (K</w:t>
      </w:r>
      <w:r>
        <w:rPr>
          <w:sz w:val="24"/>
          <w:szCs w:val="24"/>
        </w:rPr>
        <w:t>71</w:t>
      </w:r>
      <w:r w:rsidRPr="001C6A2D">
        <w:rPr>
          <w:sz w:val="24"/>
          <w:szCs w:val="24"/>
        </w:rPr>
        <w:t>) kiadási előirányzat</w:t>
      </w:r>
      <w:r>
        <w:rPr>
          <w:sz w:val="24"/>
          <w:szCs w:val="24"/>
        </w:rPr>
        <w:t>át</w:t>
      </w:r>
      <w:r w:rsidRPr="001C6A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138.189 </w:t>
      </w:r>
      <w:r w:rsidRPr="001C6A2D">
        <w:rPr>
          <w:sz w:val="24"/>
          <w:szCs w:val="24"/>
        </w:rPr>
        <w:t>Ft-tal</w:t>
      </w:r>
      <w:r>
        <w:rPr>
          <w:sz w:val="24"/>
          <w:szCs w:val="24"/>
        </w:rPr>
        <w:t xml:space="preserve"> megemeltem a</w:t>
      </w:r>
      <w:r w:rsidRPr="00E90126">
        <w:rPr>
          <w:sz w:val="24"/>
          <w:szCs w:val="24"/>
        </w:rPr>
        <w:t xml:space="preserve"> Felújítási célú előzetesen felszámított általános forgalmi adó</w:t>
      </w:r>
      <w:r>
        <w:rPr>
          <w:sz w:val="24"/>
          <w:szCs w:val="24"/>
        </w:rPr>
        <w:t xml:space="preserve"> (K74) kiadási előirányzatának azonos összegű csökkentése mellett.</w:t>
      </w:r>
    </w:p>
    <w:p w:rsidR="003D52C8" w:rsidRDefault="003D52C8" w:rsidP="00C519F1">
      <w:pPr>
        <w:jc w:val="both"/>
        <w:rPr>
          <w:sz w:val="24"/>
          <w:szCs w:val="24"/>
        </w:rPr>
      </w:pPr>
    </w:p>
    <w:p w:rsidR="003D52C8" w:rsidRPr="006E6BF7" w:rsidRDefault="003D52C8" w:rsidP="003D52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3D52C8">
        <w:rPr>
          <w:b/>
          <w:sz w:val="24"/>
          <w:szCs w:val="24"/>
        </w:rPr>
        <w:t>44</w:t>
      </w:r>
      <w:r>
        <w:rPr>
          <w:b/>
          <w:sz w:val="24"/>
          <w:szCs w:val="24"/>
        </w:rPr>
        <w:t>/</w:t>
      </w:r>
      <w:r w:rsidRPr="00D4665D">
        <w:rPr>
          <w:b/>
          <w:sz w:val="24"/>
          <w:szCs w:val="24"/>
        </w:rPr>
        <w:t>2019.</w:t>
      </w:r>
      <w:r>
        <w:rPr>
          <w:sz w:val="24"/>
          <w:szCs w:val="24"/>
        </w:rPr>
        <w:t xml:space="preserve"> </w:t>
      </w:r>
      <w:r w:rsidRPr="00A3199C">
        <w:rPr>
          <w:sz w:val="24"/>
        </w:rPr>
        <w:t>iratsz</w:t>
      </w:r>
      <w:r>
        <w:rPr>
          <w:sz w:val="24"/>
        </w:rPr>
        <w:t>ámú saját hatáskörű döntéssel facsemeték vásárlására biztosítottam előirányzatot. A</w:t>
      </w:r>
      <w:r>
        <w:rPr>
          <w:sz w:val="24"/>
          <w:szCs w:val="24"/>
        </w:rPr>
        <w:t>z Önkormányzat költségvetésében a</w:t>
      </w:r>
      <w:r w:rsidRPr="001C6A2D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Pr="00BC6CAB">
        <w:rPr>
          <w:sz w:val="24"/>
          <w:szCs w:val="24"/>
        </w:rPr>
        <w:t>Fertőző megbetegedések megelőzése, járványügyi ellátás</w:t>
      </w:r>
      <w:r>
        <w:rPr>
          <w:sz w:val="24"/>
          <w:szCs w:val="24"/>
        </w:rPr>
        <w:t xml:space="preserve"> (074040-Köt) kormányzati-funkción az Egyéb szolgáltatások kiadási előirányzatát 78.740 Ft-tal, a Működési célú előzetesen felszámított áfa (K351) előirányzatát 21.260 Ft-tal csökkentettem. Ezzel egyidőben a Zöldterület-kezelés (066010-Köt) kormányzati-funkción az Üzemeltetési anyag (K312) előirányzatát 78.740 Ft-tal, a Működési célú előzetesen felszámított áfa (K351) előirányzatát 21.260 Ft-tal megnöveltem.</w:t>
      </w:r>
    </w:p>
    <w:p w:rsidR="003D52C8" w:rsidRPr="006E6BF7" w:rsidRDefault="003D52C8" w:rsidP="00C519F1">
      <w:pPr>
        <w:jc w:val="both"/>
        <w:rPr>
          <w:sz w:val="24"/>
          <w:szCs w:val="24"/>
        </w:rPr>
      </w:pPr>
    </w:p>
    <w:p w:rsidR="00FD121D" w:rsidRDefault="00870F6B" w:rsidP="00FD121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</w:t>
      </w:r>
      <w:r w:rsidRPr="003D52C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5/</w:t>
      </w:r>
      <w:r w:rsidRPr="00D4665D">
        <w:rPr>
          <w:b/>
          <w:sz w:val="24"/>
          <w:szCs w:val="24"/>
        </w:rPr>
        <w:t>2019.</w:t>
      </w:r>
      <w:r>
        <w:rPr>
          <w:sz w:val="24"/>
          <w:szCs w:val="24"/>
        </w:rPr>
        <w:t xml:space="preserve"> </w:t>
      </w:r>
      <w:r w:rsidRPr="00A3199C">
        <w:rPr>
          <w:sz w:val="24"/>
        </w:rPr>
        <w:t>iratsz</w:t>
      </w:r>
      <w:r>
        <w:rPr>
          <w:sz w:val="24"/>
        </w:rPr>
        <w:t>ámú saját hatáskörű döntés</w:t>
      </w:r>
      <w:r w:rsidR="00FD121D">
        <w:rPr>
          <w:sz w:val="24"/>
        </w:rPr>
        <w:t>t azért hoztam meg, mert az</w:t>
      </w:r>
      <w:r w:rsidR="00FD121D" w:rsidRPr="00FD121D">
        <w:rPr>
          <w:sz w:val="24"/>
          <w:szCs w:val="24"/>
        </w:rPr>
        <w:t xml:space="preserve"> </w:t>
      </w:r>
      <w:r w:rsidR="00FD121D">
        <w:rPr>
          <w:sz w:val="24"/>
          <w:szCs w:val="24"/>
        </w:rPr>
        <w:t xml:space="preserve">Önkormányzatunk a Kábítószer Egyeztető Fórum munkájában résztvevő személyek számára tanulmányutat szervezet. A felmerülő költségekre az előirányzatok nem megfelelő rovaton voltak, így átcsoportosítás volt szükséges. </w:t>
      </w:r>
    </w:p>
    <w:p w:rsidR="00FD121D" w:rsidRDefault="00FD121D" w:rsidP="00FD12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Ezért az Önkormányzat költségvetésében a </w:t>
      </w:r>
      <w:r w:rsidRPr="005D68F1">
        <w:rPr>
          <w:sz w:val="24"/>
          <w:szCs w:val="24"/>
        </w:rPr>
        <w:t>Kábítószer-megelőzés programjai, tevékenységei</w:t>
      </w:r>
      <w:r>
        <w:rPr>
          <w:sz w:val="24"/>
          <w:szCs w:val="24"/>
        </w:rPr>
        <w:t xml:space="preserve"> (074052-Önk) kormányzati-funkción az Egyéb szolgáltatások kiadási előirányzatát 84.080 Ft-tal, a Működési célú előzetesen felszámított áfa (K351) előirányzatát 6.293 Ft-tal csökkentettem. Ezzel egyidőben az </w:t>
      </w:r>
      <w:r w:rsidRPr="005D68F1">
        <w:rPr>
          <w:sz w:val="24"/>
          <w:szCs w:val="24"/>
        </w:rPr>
        <w:t>Egyéb külső személyi juttatások</w:t>
      </w:r>
      <w:r>
        <w:rPr>
          <w:sz w:val="24"/>
          <w:szCs w:val="24"/>
        </w:rPr>
        <w:t xml:space="preserve"> (K123) előirányzatát 60.774 Ft-tal, a </w:t>
      </w:r>
      <w:r w:rsidRPr="005D68F1">
        <w:rPr>
          <w:sz w:val="24"/>
          <w:szCs w:val="24"/>
        </w:rPr>
        <w:t>szociális hozzájárulási adót</w:t>
      </w:r>
      <w:r>
        <w:rPr>
          <w:sz w:val="24"/>
          <w:szCs w:val="24"/>
        </w:rPr>
        <w:t xml:space="preserve"> (K2) 15.938 Ft-tal és </w:t>
      </w:r>
      <w:r w:rsidRPr="005D68F1">
        <w:rPr>
          <w:sz w:val="24"/>
          <w:szCs w:val="24"/>
        </w:rPr>
        <w:t>a munkáltatót terhelő személyi jövedelemadót</w:t>
      </w:r>
      <w:r>
        <w:rPr>
          <w:sz w:val="24"/>
          <w:szCs w:val="24"/>
        </w:rPr>
        <w:t xml:space="preserve"> (K2) 13.661 Ft-tal megemeltem</w:t>
      </w:r>
      <w:r w:rsidRPr="005D68F1">
        <w:rPr>
          <w:sz w:val="24"/>
          <w:szCs w:val="24"/>
        </w:rPr>
        <w:t>.</w:t>
      </w:r>
    </w:p>
    <w:p w:rsidR="005F4EEB" w:rsidRDefault="005F4EEB" w:rsidP="00FD121D">
      <w:pPr>
        <w:jc w:val="both"/>
        <w:rPr>
          <w:sz w:val="24"/>
          <w:szCs w:val="24"/>
        </w:rPr>
      </w:pPr>
    </w:p>
    <w:p w:rsidR="005F4EEB" w:rsidRPr="00FF2C3F" w:rsidRDefault="005F4EEB" w:rsidP="005F4EEB">
      <w:pPr>
        <w:tabs>
          <w:tab w:val="left" w:pos="851"/>
        </w:tabs>
        <w:jc w:val="both"/>
      </w:pPr>
      <w:r>
        <w:rPr>
          <w:sz w:val="24"/>
          <w:szCs w:val="24"/>
        </w:rPr>
        <w:t xml:space="preserve">A </w:t>
      </w:r>
      <w:r w:rsidRPr="003D52C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6/</w:t>
      </w:r>
      <w:r w:rsidRPr="00D4665D">
        <w:rPr>
          <w:b/>
          <w:sz w:val="24"/>
          <w:szCs w:val="24"/>
        </w:rPr>
        <w:t>2019.</w:t>
      </w:r>
      <w:r>
        <w:rPr>
          <w:sz w:val="24"/>
          <w:szCs w:val="24"/>
        </w:rPr>
        <w:t xml:space="preserve"> </w:t>
      </w:r>
      <w:r w:rsidRPr="00A3199C">
        <w:rPr>
          <w:sz w:val="24"/>
        </w:rPr>
        <w:t>iratsz</w:t>
      </w:r>
      <w:r>
        <w:rPr>
          <w:sz w:val="24"/>
        </w:rPr>
        <w:t>ámú saját hatáskörű döntésre azért volt szükség, mert a</w:t>
      </w:r>
      <w:r w:rsidRPr="00FF2C3F">
        <w:rPr>
          <w:sz w:val="24"/>
        </w:rPr>
        <w:t xml:space="preserve"> </w:t>
      </w:r>
      <w:proofErr w:type="spellStart"/>
      <w:r w:rsidRPr="00FF2C3F">
        <w:rPr>
          <w:sz w:val="24"/>
          <w:szCs w:val="24"/>
        </w:rPr>
        <w:t>Kornisné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Liptay</w:t>
      </w:r>
      <w:proofErr w:type="spellEnd"/>
      <w:r>
        <w:rPr>
          <w:sz w:val="24"/>
          <w:szCs w:val="24"/>
        </w:rPr>
        <w:t xml:space="preserve"> Elza Szociális és Gyermekjóléti Központban a konyhában használt sütő elromlott. Szakértői vélemény alapján javítása nem lehetséges. A feladatellátás miatt sürgősen újat kellett beszerezni. Árajánlatkérés megtörtént, a legjobb árajánlat alapján a teljes költség 1.528.907 Ft. Erre nem volt kiadási előirányzat tervezve a Központ költségvetésében, a térítési díj emeléséből származó többletbevételből céltartalék volt képezve, mely fedezetet nyújtott.</w:t>
      </w:r>
      <w:r>
        <w:rPr>
          <w:sz w:val="24"/>
        </w:rPr>
        <w:t xml:space="preserve"> </w:t>
      </w:r>
    </w:p>
    <w:p w:rsidR="005F4EEB" w:rsidRDefault="005F4EEB" w:rsidP="005F4EEB">
      <w:pPr>
        <w:jc w:val="both"/>
        <w:rPr>
          <w:sz w:val="24"/>
          <w:szCs w:val="24"/>
        </w:rPr>
      </w:pPr>
      <w:r w:rsidRPr="00FF2C3F">
        <w:rPr>
          <w:sz w:val="24"/>
          <w:szCs w:val="24"/>
        </w:rPr>
        <w:t xml:space="preserve">Ezért a </w:t>
      </w:r>
      <w:proofErr w:type="spellStart"/>
      <w:r w:rsidRPr="00FF2C3F">
        <w:rPr>
          <w:sz w:val="24"/>
          <w:szCs w:val="24"/>
        </w:rPr>
        <w:t>Kornisné</w:t>
      </w:r>
      <w:proofErr w:type="spellEnd"/>
      <w:r w:rsidRPr="00FF2C3F">
        <w:rPr>
          <w:sz w:val="24"/>
          <w:szCs w:val="24"/>
        </w:rPr>
        <w:t xml:space="preserve"> Központ költségvetésében a</w:t>
      </w:r>
      <w:r>
        <w:rPr>
          <w:sz w:val="24"/>
          <w:szCs w:val="24"/>
        </w:rPr>
        <w:t xml:space="preserve"> Beruházások előirányzatát 1.396.840 Ft-tal, a dologi kiadások előirányzatát 132.067 Ft-tal megnöveltem, ezzel egyidőben a céltartalék előirányzatát 1.528.907 Ft-tal lecsökkentettem.</w:t>
      </w:r>
    </w:p>
    <w:p w:rsidR="005F4EEB" w:rsidRDefault="005F4EEB" w:rsidP="005F4EEB">
      <w:pPr>
        <w:jc w:val="both"/>
        <w:rPr>
          <w:sz w:val="24"/>
          <w:szCs w:val="24"/>
        </w:rPr>
      </w:pPr>
    </w:p>
    <w:p w:rsidR="00235611" w:rsidRPr="00FF2C3F" w:rsidRDefault="00235611" w:rsidP="00235611">
      <w:pPr>
        <w:tabs>
          <w:tab w:val="left" w:pos="851"/>
        </w:tabs>
        <w:jc w:val="both"/>
      </w:pPr>
      <w:r>
        <w:rPr>
          <w:sz w:val="24"/>
          <w:szCs w:val="24"/>
        </w:rPr>
        <w:t xml:space="preserve">A </w:t>
      </w:r>
      <w:r w:rsidRPr="00DE238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7/</w:t>
      </w:r>
      <w:r w:rsidRPr="00D4665D">
        <w:rPr>
          <w:b/>
          <w:sz w:val="24"/>
          <w:szCs w:val="24"/>
        </w:rPr>
        <w:t>2019.</w:t>
      </w:r>
      <w:r>
        <w:rPr>
          <w:sz w:val="24"/>
          <w:szCs w:val="24"/>
        </w:rPr>
        <w:t xml:space="preserve"> </w:t>
      </w:r>
      <w:r w:rsidRPr="00A3199C">
        <w:rPr>
          <w:sz w:val="24"/>
        </w:rPr>
        <w:t>iratsz</w:t>
      </w:r>
      <w:r>
        <w:rPr>
          <w:sz w:val="24"/>
        </w:rPr>
        <w:t>ámú saját hatáskörű döntésre azért volt szükség, mert a Városi Kincstár vezetője előirányzat-módosítási kérelemmel fordult hozzám. Ennek oka, hogy a</w:t>
      </w:r>
      <w:r w:rsidRPr="00FF2C3F">
        <w:rPr>
          <w:sz w:val="24"/>
        </w:rPr>
        <w:t xml:space="preserve"> </w:t>
      </w:r>
      <w:proofErr w:type="spellStart"/>
      <w:r w:rsidRPr="00FF2C3F">
        <w:rPr>
          <w:sz w:val="24"/>
          <w:szCs w:val="24"/>
        </w:rPr>
        <w:t>Kornisné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Liptay</w:t>
      </w:r>
      <w:proofErr w:type="spellEnd"/>
      <w:r>
        <w:rPr>
          <w:sz w:val="24"/>
          <w:szCs w:val="24"/>
        </w:rPr>
        <w:t xml:space="preserve"> Elza Szociális és Gyermekjóléti Központ közüzemi díjainak alakulását megvizsgálva megállapították, hogy az eredeti előirányzat az adminisztratív csökkentés végrehajtása miatt alul lett tervezve, továbbá a várható kiadások az előző évhez képest kb. bruttó 2 millió forinttal magasabbak lesznek, ezért a közüzemi díjak között a gázenergia szolgáltatás előirányzatából átcsoportosítást szükséges végrehajtani a villamos energia és a vízdíj előirányzatára. Továbbá a villamos energia esetén pótelőirányzat biztosítása is szükséges.</w:t>
      </w:r>
      <w:r>
        <w:rPr>
          <w:sz w:val="24"/>
        </w:rPr>
        <w:t xml:space="preserve"> </w:t>
      </w:r>
    </w:p>
    <w:p w:rsidR="00235611" w:rsidRDefault="00235611" w:rsidP="00235611">
      <w:pPr>
        <w:jc w:val="both"/>
        <w:rPr>
          <w:b/>
          <w:sz w:val="24"/>
          <w:szCs w:val="24"/>
        </w:rPr>
      </w:pPr>
      <w:r w:rsidRPr="00FF2C3F">
        <w:rPr>
          <w:sz w:val="24"/>
          <w:szCs w:val="24"/>
        </w:rPr>
        <w:t xml:space="preserve">Ezért a </w:t>
      </w:r>
      <w:proofErr w:type="spellStart"/>
      <w:r w:rsidRPr="00FF2C3F">
        <w:rPr>
          <w:sz w:val="24"/>
          <w:szCs w:val="24"/>
        </w:rPr>
        <w:t>Kornisné</w:t>
      </w:r>
      <w:proofErr w:type="spellEnd"/>
      <w:r w:rsidRPr="00FF2C3F">
        <w:rPr>
          <w:sz w:val="24"/>
          <w:szCs w:val="24"/>
        </w:rPr>
        <w:t xml:space="preserve"> Központ költségvetésében a</w:t>
      </w:r>
      <w:r>
        <w:rPr>
          <w:sz w:val="24"/>
          <w:szCs w:val="24"/>
        </w:rPr>
        <w:t xml:space="preserve"> Közüzemi díjak (K331) előirányzatai között a Gázenergia szolgáltatás előirányzatát 3.000.000 Ft-tal lecsökkentem, a Vízdíj előirányzatát 1.600.000 Ft-tal és a Villamos energia előirányzatát 1.400.000 Ft-tal megemelem. Továbbá a Közüzemi díjak - Villamos energia (K331) kiadási előirányzatát 2.300.000 Ft-tal, a </w:t>
      </w:r>
      <w:r w:rsidRPr="00643E5A">
        <w:rPr>
          <w:sz w:val="24"/>
          <w:szCs w:val="24"/>
        </w:rPr>
        <w:t>Működési célú előzetesen felszámított általános forgalmi adó</w:t>
      </w:r>
      <w:r>
        <w:rPr>
          <w:sz w:val="24"/>
          <w:szCs w:val="24"/>
        </w:rPr>
        <w:t xml:space="preserve"> (K351) előirányzatát 500.000 Ft-tal megemelem. Fentiek hatására a céltartalék (térítési díj emeléséből származó többletbevétel) 1.471.093 Ft-tal, az Általános tartalék pedig 1.328.907 Ft-tal csökken.</w:t>
      </w:r>
    </w:p>
    <w:p w:rsidR="005F4EEB" w:rsidRDefault="005F4EEB" w:rsidP="00235611">
      <w:pPr>
        <w:jc w:val="both"/>
        <w:rPr>
          <w:b/>
          <w:sz w:val="24"/>
          <w:szCs w:val="24"/>
        </w:rPr>
      </w:pPr>
    </w:p>
    <w:p w:rsidR="00ED7264" w:rsidRPr="00A676B0" w:rsidRDefault="00DC6F7B" w:rsidP="00ED7264">
      <w:pPr>
        <w:jc w:val="both"/>
        <w:rPr>
          <w:sz w:val="24"/>
        </w:rPr>
      </w:pPr>
      <w:r>
        <w:rPr>
          <w:sz w:val="24"/>
          <w:szCs w:val="24"/>
        </w:rPr>
        <w:t xml:space="preserve">A </w:t>
      </w:r>
      <w:r w:rsidRPr="00DC6F7B">
        <w:rPr>
          <w:b/>
          <w:sz w:val="24"/>
          <w:szCs w:val="24"/>
        </w:rPr>
        <w:t>48/2019.</w:t>
      </w:r>
      <w:r w:rsidRPr="00DC6F7B">
        <w:rPr>
          <w:sz w:val="24"/>
        </w:rPr>
        <w:t xml:space="preserve"> </w:t>
      </w:r>
      <w:r w:rsidRPr="00A3199C">
        <w:rPr>
          <w:sz w:val="24"/>
        </w:rPr>
        <w:t>iratsz</w:t>
      </w:r>
      <w:r>
        <w:rPr>
          <w:sz w:val="24"/>
        </w:rPr>
        <w:t xml:space="preserve">ámú saját hatáskörű döntéssel a </w:t>
      </w:r>
      <w:r>
        <w:rPr>
          <w:sz w:val="24"/>
          <w:szCs w:val="24"/>
        </w:rPr>
        <w:t xml:space="preserve">Mezőőri őrszolgálat a munkájához szükséges laptop (Panasonic </w:t>
      </w:r>
      <w:r w:rsidRPr="00E82F52">
        <w:rPr>
          <w:sz w:val="24"/>
          <w:szCs w:val="24"/>
          <w:lang w:val="en-GB"/>
        </w:rPr>
        <w:t>Toughbook</w:t>
      </w:r>
      <w:r>
        <w:rPr>
          <w:sz w:val="24"/>
          <w:szCs w:val="24"/>
        </w:rPr>
        <w:t xml:space="preserve"> CF-19) és hozzá tartozó autós töltő vásárlásához biztosítottam előirányzatot.</w:t>
      </w:r>
      <w:r w:rsidR="00ED72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beruházásra szükséges előirányzat rendelkezésre állt, csak nem a megfelelő rovaton volt. </w:t>
      </w:r>
      <w:r w:rsidR="00ED7264" w:rsidRPr="00A676B0">
        <w:rPr>
          <w:sz w:val="24"/>
        </w:rPr>
        <w:t xml:space="preserve">Ezért az Önkormányzat költségvetésében </w:t>
      </w:r>
      <w:r w:rsidR="00ED7264" w:rsidRPr="00A676B0">
        <w:rPr>
          <w:sz w:val="24"/>
          <w:szCs w:val="24"/>
        </w:rPr>
        <w:t xml:space="preserve">a Város-, községgazdálkodási egyéb szolgáltatások kormányzati funkción (066020) az </w:t>
      </w:r>
      <w:r w:rsidR="00ED7264" w:rsidRPr="00C44726">
        <w:rPr>
          <w:sz w:val="24"/>
          <w:szCs w:val="24"/>
        </w:rPr>
        <w:t xml:space="preserve">Egyéb tárgyi eszközök beszerzése, létesítése </w:t>
      </w:r>
      <w:r w:rsidR="00ED7264" w:rsidRPr="00A676B0">
        <w:rPr>
          <w:sz w:val="24"/>
          <w:szCs w:val="24"/>
        </w:rPr>
        <w:t>kiadási előirányzatát (K6</w:t>
      </w:r>
      <w:r w:rsidR="00ED7264">
        <w:rPr>
          <w:sz w:val="24"/>
          <w:szCs w:val="24"/>
        </w:rPr>
        <w:t>4</w:t>
      </w:r>
      <w:r w:rsidR="00ED7264" w:rsidRPr="00A676B0">
        <w:rPr>
          <w:sz w:val="24"/>
          <w:szCs w:val="24"/>
        </w:rPr>
        <w:t xml:space="preserve">) </w:t>
      </w:r>
      <w:r w:rsidR="00ED7264">
        <w:rPr>
          <w:sz w:val="24"/>
          <w:szCs w:val="24"/>
        </w:rPr>
        <w:t>108</w:t>
      </w:r>
      <w:r w:rsidR="00ED7264" w:rsidRPr="00A676B0">
        <w:rPr>
          <w:sz w:val="24"/>
          <w:szCs w:val="24"/>
        </w:rPr>
        <w:t>.</w:t>
      </w:r>
      <w:r w:rsidR="00ED7264">
        <w:rPr>
          <w:sz w:val="24"/>
          <w:szCs w:val="24"/>
        </w:rPr>
        <w:t>661</w:t>
      </w:r>
      <w:r w:rsidR="00ED7264" w:rsidRPr="00A676B0">
        <w:rPr>
          <w:sz w:val="24"/>
          <w:szCs w:val="24"/>
        </w:rPr>
        <w:t xml:space="preserve"> Ft-tal</w:t>
      </w:r>
      <w:r w:rsidR="00ED7264">
        <w:rPr>
          <w:sz w:val="24"/>
          <w:szCs w:val="24"/>
        </w:rPr>
        <w:t xml:space="preserve"> csökkentettem, az </w:t>
      </w:r>
      <w:r w:rsidR="00ED7264" w:rsidRPr="00521223">
        <w:rPr>
          <w:sz w:val="24"/>
          <w:szCs w:val="24"/>
        </w:rPr>
        <w:t>Informatikai eszközök beszerzése, létesítése</w:t>
      </w:r>
      <w:r w:rsidR="00ED7264">
        <w:rPr>
          <w:sz w:val="24"/>
          <w:szCs w:val="24"/>
        </w:rPr>
        <w:t xml:space="preserve"> (K63) kiadási előirányzatának azonos összegű növelése mellett.</w:t>
      </w:r>
      <w:r w:rsidR="00ED7264" w:rsidRPr="00A676B0">
        <w:rPr>
          <w:sz w:val="24"/>
        </w:rPr>
        <w:t xml:space="preserve"> </w:t>
      </w:r>
    </w:p>
    <w:p w:rsidR="005F4EEB" w:rsidRPr="006E6BF7" w:rsidRDefault="005F4EEB" w:rsidP="00FD121D">
      <w:pPr>
        <w:jc w:val="both"/>
        <w:rPr>
          <w:sz w:val="24"/>
          <w:szCs w:val="24"/>
        </w:rPr>
      </w:pPr>
    </w:p>
    <w:p w:rsidR="000F3F57" w:rsidRDefault="000F3F57" w:rsidP="000F3F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DC6F7B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9</w:t>
      </w:r>
      <w:r w:rsidRPr="00DC6F7B">
        <w:rPr>
          <w:b/>
          <w:sz w:val="24"/>
          <w:szCs w:val="24"/>
        </w:rPr>
        <w:t>/2019.</w:t>
      </w:r>
      <w:r w:rsidRPr="00DC6F7B">
        <w:rPr>
          <w:sz w:val="24"/>
        </w:rPr>
        <w:t xml:space="preserve"> </w:t>
      </w:r>
      <w:r w:rsidRPr="00A3199C">
        <w:rPr>
          <w:sz w:val="24"/>
        </w:rPr>
        <w:t>iratsz</w:t>
      </w:r>
      <w:r>
        <w:rPr>
          <w:sz w:val="24"/>
        </w:rPr>
        <w:t xml:space="preserve">ámú saját hatáskörű döntésre azért volt szükség, mert </w:t>
      </w:r>
      <w:r>
        <w:rPr>
          <w:sz w:val="24"/>
          <w:szCs w:val="24"/>
        </w:rPr>
        <w:t xml:space="preserve">Önkormányzatunk a Kábítószer Egyeztető Fórum keretében Sporttal a drogok ellen elnevezésű rendezvényt szervezett. A rendezvénnyel kapcsolatban felmerülő kiadások miatt átcsoportosítás volt szükséges. Ezért az Önkormányzat költségvetésében a </w:t>
      </w:r>
      <w:r w:rsidRPr="005D68F1">
        <w:rPr>
          <w:sz w:val="24"/>
          <w:szCs w:val="24"/>
        </w:rPr>
        <w:t>Kábítószer-megelőzés programjai, tevékenységei</w:t>
      </w:r>
      <w:r>
        <w:rPr>
          <w:sz w:val="24"/>
          <w:szCs w:val="24"/>
        </w:rPr>
        <w:t xml:space="preserve"> (074052-Önk) kormányzati-funkción az alábbi átcsoportosítást hajtottam végre.</w:t>
      </w:r>
    </w:p>
    <w:tbl>
      <w:tblPr>
        <w:tblW w:w="73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840"/>
        <w:gridCol w:w="1548"/>
      </w:tblGrid>
      <w:tr w:rsidR="000F3F57" w:rsidRPr="00DD3E1D" w:rsidTr="009F7B08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lastRenderedPageBreak/>
              <w:t>K122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Munkavégzésre irányuló egyéb jogviszonyban nem saját foglalkoztatottnak fizetett juttatások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40 000 Ft</w:t>
            </w:r>
          </w:p>
        </w:tc>
      </w:tr>
      <w:tr w:rsidR="000F3F57" w:rsidRPr="00DD3E1D" w:rsidTr="009F7B08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K123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Egyéb külső személyi juttatások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15 000 Ft</w:t>
            </w:r>
          </w:p>
        </w:tc>
      </w:tr>
      <w:tr w:rsidR="000F3F57" w:rsidRPr="00DD3E1D" w:rsidTr="009F7B08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K2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Szociális hozzájárulási adó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9 399 Ft</w:t>
            </w:r>
          </w:p>
        </w:tc>
      </w:tr>
      <w:tr w:rsidR="000F3F57" w:rsidRPr="00DD3E1D" w:rsidTr="009F7B08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K2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Munkáltatót terhelő személyi jövedelemadó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2 655 Ft</w:t>
            </w:r>
          </w:p>
        </w:tc>
      </w:tr>
      <w:tr w:rsidR="000F3F57" w:rsidRPr="00DD3E1D" w:rsidTr="009F7B08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K337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Egyéb szolgáltatások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70 741 Ft</w:t>
            </w:r>
          </w:p>
        </w:tc>
      </w:tr>
      <w:tr w:rsidR="000F3F57" w:rsidRPr="00DD3E1D" w:rsidTr="009F7B0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K351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Működési célú előzetesen felszámított általános forgalmi adó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15 506 Ft</w:t>
            </w:r>
          </w:p>
        </w:tc>
      </w:tr>
      <w:tr w:rsidR="000F3F57" w:rsidRPr="00DD3E1D" w:rsidTr="009F7B08">
        <w:trPr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Előirányzat növelés összesen: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153 301 Ft</w:t>
            </w:r>
          </w:p>
        </w:tc>
      </w:tr>
      <w:tr w:rsidR="000F3F57" w:rsidRPr="00DD3E1D" w:rsidTr="009F7B08">
        <w:trPr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b/>
                <w:bCs/>
                <w:sz w:val="24"/>
                <w:szCs w:val="24"/>
              </w:rPr>
            </w:pPr>
          </w:p>
        </w:tc>
      </w:tr>
      <w:tr w:rsidR="000F3F57" w:rsidRPr="00DD3E1D" w:rsidTr="009F7B08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K312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Üzemeltetési anyagok beszerzése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-28 311 Ft</w:t>
            </w:r>
          </w:p>
        </w:tc>
      </w:tr>
      <w:tr w:rsidR="000F3F57" w:rsidRPr="00DD3E1D" w:rsidTr="009F7B08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K341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Kiküldetések kiadásai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-20 000 Ft</w:t>
            </w:r>
          </w:p>
        </w:tc>
      </w:tr>
      <w:tr w:rsidR="000F3F57" w:rsidRPr="00DD3E1D" w:rsidTr="009F7B08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K64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Egyéb tárgyi eszközök beszerzése, létesítése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-82 667 Ft</w:t>
            </w:r>
          </w:p>
        </w:tc>
      </w:tr>
      <w:tr w:rsidR="000F3F57" w:rsidRPr="00DD3E1D" w:rsidTr="009F7B0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K67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Beruházási célú előzetesen felszámított általános forgalmi adó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-22 323 Ft</w:t>
            </w:r>
          </w:p>
        </w:tc>
      </w:tr>
      <w:tr w:rsidR="000F3F57" w:rsidRPr="00DD3E1D" w:rsidTr="009F7B08">
        <w:trPr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57" w:rsidRPr="00DD3E1D" w:rsidRDefault="000F3F57" w:rsidP="009F7B08">
            <w:pPr>
              <w:rPr>
                <w:rFonts w:ascii="MS Sans Serif" w:hAnsi="MS Sans Serif"/>
                <w:sz w:val="24"/>
                <w:szCs w:val="24"/>
              </w:rPr>
            </w:pPr>
            <w:r w:rsidRPr="00DD3E1D">
              <w:rPr>
                <w:rFonts w:ascii="MS Sans Serif" w:hAnsi="MS Sans Serif"/>
                <w:sz w:val="24"/>
                <w:szCs w:val="24"/>
              </w:rPr>
              <w:t>Előirányzat csökkentés összesen: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F57" w:rsidRPr="00DD3E1D" w:rsidRDefault="000F3F57" w:rsidP="009F7B08">
            <w:pPr>
              <w:jc w:val="right"/>
              <w:rPr>
                <w:rFonts w:ascii="MS Sans Serif" w:hAnsi="MS Sans Serif"/>
                <w:b/>
                <w:bCs/>
                <w:sz w:val="24"/>
                <w:szCs w:val="24"/>
              </w:rPr>
            </w:pPr>
            <w:r w:rsidRPr="00DD3E1D">
              <w:rPr>
                <w:rFonts w:ascii="MS Sans Serif" w:hAnsi="MS Sans Serif"/>
                <w:b/>
                <w:bCs/>
                <w:sz w:val="24"/>
                <w:szCs w:val="24"/>
              </w:rPr>
              <w:t>-153 301 Ft</w:t>
            </w:r>
          </w:p>
        </w:tc>
      </w:tr>
    </w:tbl>
    <w:p w:rsidR="00AF00A5" w:rsidRDefault="00AF00A5" w:rsidP="00AF00A5">
      <w:pPr>
        <w:jc w:val="both"/>
        <w:rPr>
          <w:sz w:val="24"/>
          <w:szCs w:val="24"/>
        </w:rPr>
      </w:pPr>
    </w:p>
    <w:p w:rsidR="00AF00A5" w:rsidRDefault="00AF00A5" w:rsidP="00AF00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AF00A5">
        <w:rPr>
          <w:b/>
          <w:sz w:val="24"/>
          <w:szCs w:val="24"/>
        </w:rPr>
        <w:t>50</w:t>
      </w:r>
      <w:r w:rsidRPr="00DC6F7B">
        <w:rPr>
          <w:b/>
          <w:sz w:val="24"/>
          <w:szCs w:val="24"/>
        </w:rPr>
        <w:t>/2019.</w:t>
      </w:r>
      <w:r w:rsidRPr="00DC6F7B">
        <w:rPr>
          <w:sz w:val="24"/>
        </w:rPr>
        <w:t xml:space="preserve"> </w:t>
      </w:r>
      <w:r w:rsidRPr="00A3199C">
        <w:rPr>
          <w:sz w:val="24"/>
        </w:rPr>
        <w:t>iratsz</w:t>
      </w:r>
      <w:r>
        <w:rPr>
          <w:sz w:val="24"/>
        </w:rPr>
        <w:t xml:space="preserve">ámú saját hatáskörű döntéssel a </w:t>
      </w:r>
      <w:proofErr w:type="spellStart"/>
      <w:r w:rsidRPr="00FF2C3F">
        <w:rPr>
          <w:sz w:val="24"/>
          <w:szCs w:val="24"/>
        </w:rPr>
        <w:t>Kornisné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Liptay</w:t>
      </w:r>
      <w:proofErr w:type="spellEnd"/>
      <w:r>
        <w:rPr>
          <w:sz w:val="24"/>
          <w:szCs w:val="24"/>
        </w:rPr>
        <w:t xml:space="preserve"> Elza Szociális és Gyermekjóléti Központ költségvetésében biztosítottam előirányzatot a tönkrement fagyasztóláda és </w:t>
      </w:r>
      <w:proofErr w:type="spellStart"/>
      <w:r>
        <w:rPr>
          <w:sz w:val="24"/>
          <w:szCs w:val="24"/>
        </w:rPr>
        <w:t>dekopírfűrész</w:t>
      </w:r>
      <w:proofErr w:type="spellEnd"/>
      <w:r>
        <w:rPr>
          <w:sz w:val="24"/>
          <w:szCs w:val="24"/>
        </w:rPr>
        <w:t xml:space="preserve"> pótlására. </w:t>
      </w:r>
      <w:r w:rsidRPr="00FF2C3F">
        <w:rPr>
          <w:sz w:val="24"/>
          <w:szCs w:val="24"/>
        </w:rPr>
        <w:t xml:space="preserve">Ezért a </w:t>
      </w:r>
      <w:proofErr w:type="spellStart"/>
      <w:r w:rsidRPr="00FF2C3F">
        <w:rPr>
          <w:sz w:val="24"/>
          <w:szCs w:val="24"/>
        </w:rPr>
        <w:t>Kornisné</w:t>
      </w:r>
      <w:proofErr w:type="spellEnd"/>
      <w:r w:rsidRPr="00FF2C3F">
        <w:rPr>
          <w:sz w:val="24"/>
          <w:szCs w:val="24"/>
        </w:rPr>
        <w:t xml:space="preserve"> Központ költségvetésében a</w:t>
      </w:r>
      <w:r>
        <w:rPr>
          <w:sz w:val="24"/>
          <w:szCs w:val="24"/>
        </w:rPr>
        <w:t>z alábbiak szerint módosíto</w:t>
      </w:r>
      <w:r w:rsidR="00A60038">
        <w:rPr>
          <w:sz w:val="24"/>
          <w:szCs w:val="24"/>
        </w:rPr>
        <w:t>tta</w:t>
      </w:r>
      <w:r>
        <w:rPr>
          <w:sz w:val="24"/>
          <w:szCs w:val="24"/>
        </w:rPr>
        <w:t xml:space="preserve">m az előirányzatokat: </w:t>
      </w:r>
    </w:p>
    <w:p w:rsidR="00A60038" w:rsidRDefault="00A60038" w:rsidP="00AF00A5">
      <w:pPr>
        <w:jc w:val="both"/>
        <w:rPr>
          <w:sz w:val="24"/>
          <w:szCs w:val="24"/>
        </w:rPr>
      </w:pPr>
    </w:p>
    <w:p w:rsidR="00AF00A5" w:rsidRPr="00ED0EBC" w:rsidRDefault="00AF00A5" w:rsidP="00AF00A5">
      <w:pPr>
        <w:rPr>
          <w:sz w:val="24"/>
          <w:szCs w:val="24"/>
        </w:rPr>
      </w:pPr>
      <w:r w:rsidRPr="00ED0EBC">
        <w:rPr>
          <w:b/>
          <w:bCs/>
          <w:sz w:val="24"/>
          <w:szCs w:val="24"/>
          <w:u w:val="single"/>
        </w:rPr>
        <w:t>Dologi kiadások:</w:t>
      </w:r>
    </w:p>
    <w:p w:rsidR="00AF00A5" w:rsidRPr="00ED0EBC" w:rsidRDefault="00AF00A5" w:rsidP="00AF00A5">
      <w:pPr>
        <w:tabs>
          <w:tab w:val="right" w:pos="7371"/>
        </w:tabs>
        <w:rPr>
          <w:sz w:val="24"/>
          <w:szCs w:val="24"/>
        </w:rPr>
      </w:pPr>
      <w:r w:rsidRPr="00ED0EBC">
        <w:rPr>
          <w:color w:val="000000"/>
          <w:sz w:val="24"/>
          <w:szCs w:val="24"/>
        </w:rPr>
        <w:t xml:space="preserve">K334 Karbantartási, kisjavítási szolgáltatások </w:t>
      </w:r>
      <w:proofErr w:type="spellStart"/>
      <w:r w:rsidRPr="00ED0EBC">
        <w:rPr>
          <w:color w:val="000000"/>
          <w:sz w:val="24"/>
          <w:szCs w:val="24"/>
        </w:rPr>
        <w:t>ei</w:t>
      </w:r>
      <w:proofErr w:type="spellEnd"/>
      <w:r w:rsidRPr="00ED0EBC">
        <w:rPr>
          <w:color w:val="000000"/>
          <w:sz w:val="24"/>
          <w:szCs w:val="24"/>
        </w:rPr>
        <w:t>. </w:t>
      </w:r>
      <w:r>
        <w:rPr>
          <w:color w:val="000000"/>
          <w:sz w:val="24"/>
          <w:szCs w:val="24"/>
        </w:rPr>
        <w:tab/>
        <w:t xml:space="preserve">- </w:t>
      </w:r>
      <w:r w:rsidRPr="00ED0EBC">
        <w:rPr>
          <w:color w:val="000000"/>
          <w:sz w:val="24"/>
          <w:szCs w:val="24"/>
        </w:rPr>
        <w:t>55</w:t>
      </w:r>
      <w:r>
        <w:rPr>
          <w:color w:val="000000"/>
          <w:sz w:val="24"/>
          <w:szCs w:val="24"/>
        </w:rPr>
        <w:t>.</w:t>
      </w:r>
      <w:r w:rsidRPr="00ED0EBC">
        <w:rPr>
          <w:color w:val="000000"/>
          <w:sz w:val="24"/>
          <w:szCs w:val="24"/>
        </w:rPr>
        <w:t>118.-Ft</w:t>
      </w:r>
    </w:p>
    <w:p w:rsidR="00AF00A5" w:rsidRPr="00ED0EBC" w:rsidRDefault="00AF00A5" w:rsidP="00AF00A5">
      <w:pPr>
        <w:tabs>
          <w:tab w:val="right" w:pos="7371"/>
        </w:tabs>
        <w:rPr>
          <w:sz w:val="24"/>
          <w:szCs w:val="24"/>
        </w:rPr>
      </w:pPr>
      <w:r w:rsidRPr="00ED0EBC">
        <w:rPr>
          <w:sz w:val="24"/>
          <w:szCs w:val="24"/>
        </w:rPr>
        <w:t xml:space="preserve">K351 Működési c. előzetesen felszámított Áfa </w:t>
      </w:r>
      <w:r>
        <w:rPr>
          <w:sz w:val="24"/>
          <w:szCs w:val="24"/>
        </w:rPr>
        <w:tab/>
        <w:t xml:space="preserve">- </w:t>
      </w:r>
      <w:r w:rsidRPr="00ED0EBC">
        <w:rPr>
          <w:sz w:val="24"/>
          <w:szCs w:val="24"/>
        </w:rPr>
        <w:t>14</w:t>
      </w:r>
      <w:r>
        <w:rPr>
          <w:sz w:val="24"/>
          <w:szCs w:val="24"/>
        </w:rPr>
        <w:t>.</w:t>
      </w:r>
      <w:r w:rsidRPr="00ED0EBC">
        <w:rPr>
          <w:sz w:val="24"/>
          <w:szCs w:val="24"/>
        </w:rPr>
        <w:t>882.-Ft</w:t>
      </w:r>
    </w:p>
    <w:p w:rsidR="00AF00A5" w:rsidRPr="00ED0EBC" w:rsidRDefault="00AF00A5" w:rsidP="00AF00A5">
      <w:pPr>
        <w:tabs>
          <w:tab w:val="right" w:pos="7371"/>
        </w:tabs>
        <w:jc w:val="both"/>
        <w:rPr>
          <w:sz w:val="24"/>
          <w:szCs w:val="24"/>
        </w:rPr>
      </w:pPr>
      <w:r w:rsidRPr="00ED0EBC">
        <w:rPr>
          <w:b/>
          <w:bCs/>
          <w:color w:val="000000"/>
          <w:sz w:val="24"/>
          <w:szCs w:val="24"/>
        </w:rPr>
        <w:t>Dologi kiadások összesen:</w:t>
      </w:r>
      <w:r>
        <w:rPr>
          <w:b/>
          <w:bCs/>
          <w:color w:val="000000"/>
          <w:sz w:val="24"/>
          <w:szCs w:val="24"/>
        </w:rPr>
        <w:tab/>
      </w:r>
      <w:r w:rsidRPr="00ED0EBC">
        <w:rPr>
          <w:b/>
          <w:bCs/>
          <w:color w:val="000000"/>
          <w:sz w:val="24"/>
          <w:szCs w:val="24"/>
        </w:rPr>
        <w:t> </w:t>
      </w:r>
      <w:r>
        <w:rPr>
          <w:b/>
          <w:bCs/>
          <w:color w:val="000000"/>
          <w:sz w:val="24"/>
          <w:szCs w:val="24"/>
        </w:rPr>
        <w:t>-</w:t>
      </w:r>
      <w:r w:rsidRPr="00ED0EBC">
        <w:rPr>
          <w:b/>
          <w:bCs/>
          <w:color w:val="000000"/>
          <w:sz w:val="24"/>
          <w:szCs w:val="24"/>
        </w:rPr>
        <w:t> 70</w:t>
      </w:r>
      <w:r>
        <w:rPr>
          <w:b/>
          <w:bCs/>
          <w:color w:val="000000"/>
          <w:sz w:val="24"/>
          <w:szCs w:val="24"/>
        </w:rPr>
        <w:t>.</w:t>
      </w:r>
      <w:r w:rsidRPr="00ED0EBC">
        <w:rPr>
          <w:b/>
          <w:bCs/>
          <w:color w:val="000000"/>
          <w:sz w:val="24"/>
          <w:szCs w:val="24"/>
        </w:rPr>
        <w:t>000.-Ft</w:t>
      </w:r>
    </w:p>
    <w:p w:rsidR="00AF00A5" w:rsidRPr="00ED0EBC" w:rsidRDefault="00AF00A5" w:rsidP="00AF00A5">
      <w:pPr>
        <w:rPr>
          <w:sz w:val="24"/>
          <w:szCs w:val="24"/>
        </w:rPr>
      </w:pPr>
      <w:r w:rsidRPr="00ED0EBC">
        <w:rPr>
          <w:sz w:val="24"/>
          <w:szCs w:val="24"/>
        </w:rPr>
        <w:t> </w:t>
      </w:r>
    </w:p>
    <w:p w:rsidR="00AF00A5" w:rsidRPr="00ED0EBC" w:rsidRDefault="00AF00A5" w:rsidP="00AF00A5">
      <w:pPr>
        <w:tabs>
          <w:tab w:val="right" w:pos="7371"/>
        </w:tabs>
        <w:jc w:val="both"/>
        <w:rPr>
          <w:sz w:val="24"/>
          <w:szCs w:val="24"/>
        </w:rPr>
      </w:pPr>
      <w:r w:rsidRPr="00ED0EBC">
        <w:rPr>
          <w:sz w:val="24"/>
          <w:szCs w:val="24"/>
        </w:rPr>
        <w:t>K64 Egyéb tárgyi eszközök beszerzésének előirányzata</w:t>
      </w:r>
      <w:r>
        <w:rPr>
          <w:sz w:val="24"/>
          <w:szCs w:val="24"/>
        </w:rPr>
        <w:tab/>
      </w:r>
      <w:r w:rsidRPr="00ED0EBC">
        <w:rPr>
          <w:sz w:val="24"/>
          <w:szCs w:val="24"/>
        </w:rPr>
        <w:t>+ </w:t>
      </w:r>
      <w:r>
        <w:rPr>
          <w:sz w:val="24"/>
          <w:szCs w:val="24"/>
        </w:rPr>
        <w:t>55.</w:t>
      </w:r>
      <w:r w:rsidRPr="00ED0EBC">
        <w:rPr>
          <w:sz w:val="24"/>
          <w:szCs w:val="24"/>
        </w:rPr>
        <w:t xml:space="preserve">118.-Ft </w:t>
      </w:r>
    </w:p>
    <w:p w:rsidR="00AF00A5" w:rsidRPr="00ED0EBC" w:rsidRDefault="00AF00A5" w:rsidP="00AF00A5">
      <w:pPr>
        <w:tabs>
          <w:tab w:val="right" w:pos="7371"/>
        </w:tabs>
        <w:jc w:val="both"/>
        <w:rPr>
          <w:sz w:val="24"/>
          <w:szCs w:val="24"/>
        </w:rPr>
      </w:pPr>
      <w:r w:rsidRPr="00ED0EBC">
        <w:rPr>
          <w:sz w:val="24"/>
          <w:szCs w:val="24"/>
        </w:rPr>
        <w:t>K67 Beruházási célú előzetesen felszámított Áfa előirányzata</w:t>
      </w:r>
      <w:r>
        <w:rPr>
          <w:sz w:val="24"/>
          <w:szCs w:val="24"/>
        </w:rPr>
        <w:tab/>
      </w:r>
      <w:r w:rsidRPr="00ED0EBC">
        <w:rPr>
          <w:sz w:val="24"/>
          <w:szCs w:val="24"/>
        </w:rPr>
        <w:t>+ </w:t>
      </w:r>
      <w:r>
        <w:rPr>
          <w:sz w:val="24"/>
          <w:szCs w:val="24"/>
        </w:rPr>
        <w:t>14.</w:t>
      </w:r>
      <w:r w:rsidRPr="00ED0EBC">
        <w:rPr>
          <w:sz w:val="24"/>
          <w:szCs w:val="24"/>
        </w:rPr>
        <w:t>882.-Ft</w:t>
      </w:r>
    </w:p>
    <w:p w:rsidR="00AF00A5" w:rsidRPr="00ED0EBC" w:rsidRDefault="00AF00A5" w:rsidP="00AF00A5">
      <w:pPr>
        <w:tabs>
          <w:tab w:val="right" w:pos="7371"/>
        </w:tabs>
        <w:jc w:val="both"/>
        <w:rPr>
          <w:sz w:val="24"/>
          <w:szCs w:val="24"/>
        </w:rPr>
      </w:pPr>
      <w:r w:rsidRPr="00ED0EBC">
        <w:rPr>
          <w:b/>
          <w:bCs/>
          <w:sz w:val="24"/>
          <w:szCs w:val="24"/>
        </w:rPr>
        <w:t>Beruházások összesen:</w:t>
      </w:r>
      <w:r>
        <w:rPr>
          <w:b/>
          <w:bCs/>
          <w:sz w:val="24"/>
          <w:szCs w:val="24"/>
        </w:rPr>
        <w:tab/>
      </w:r>
      <w:r w:rsidRPr="00ED0EBC">
        <w:rPr>
          <w:b/>
          <w:bCs/>
          <w:sz w:val="24"/>
          <w:szCs w:val="24"/>
        </w:rPr>
        <w:t xml:space="preserve"> + </w:t>
      </w:r>
      <w:r>
        <w:rPr>
          <w:b/>
          <w:bCs/>
          <w:sz w:val="24"/>
          <w:szCs w:val="24"/>
        </w:rPr>
        <w:t>70.</w:t>
      </w:r>
      <w:r w:rsidRPr="00ED0EBC">
        <w:rPr>
          <w:b/>
          <w:bCs/>
          <w:sz w:val="24"/>
          <w:szCs w:val="24"/>
        </w:rPr>
        <w:t>000.-Ft</w:t>
      </w:r>
    </w:p>
    <w:p w:rsidR="00AF00A5" w:rsidRDefault="00AF00A5" w:rsidP="00AF00A5">
      <w:pPr>
        <w:tabs>
          <w:tab w:val="right" w:pos="7371"/>
        </w:tabs>
        <w:jc w:val="both"/>
        <w:rPr>
          <w:b/>
          <w:bCs/>
          <w:sz w:val="24"/>
          <w:szCs w:val="24"/>
        </w:rPr>
      </w:pPr>
      <w:r w:rsidRPr="00ED0EBC">
        <w:rPr>
          <w:b/>
          <w:bCs/>
          <w:sz w:val="24"/>
          <w:szCs w:val="24"/>
        </w:rPr>
        <w:t>KIADÁSOK ÖSSZESEN</w:t>
      </w:r>
      <w:r>
        <w:rPr>
          <w:b/>
          <w:bCs/>
          <w:sz w:val="24"/>
          <w:szCs w:val="24"/>
        </w:rPr>
        <w:tab/>
      </w:r>
      <w:r w:rsidRPr="00ED0EBC">
        <w:rPr>
          <w:b/>
          <w:bCs/>
          <w:sz w:val="24"/>
          <w:szCs w:val="24"/>
        </w:rPr>
        <w:t>0.-Ft</w:t>
      </w:r>
    </w:p>
    <w:p w:rsidR="00AF00A5" w:rsidRDefault="00AF00A5" w:rsidP="00AF00A5">
      <w:pPr>
        <w:jc w:val="both"/>
        <w:rPr>
          <w:b/>
          <w:bCs/>
          <w:sz w:val="24"/>
          <w:szCs w:val="24"/>
        </w:rPr>
      </w:pPr>
    </w:p>
    <w:p w:rsidR="00AF00A5" w:rsidRPr="00ED0EBC" w:rsidRDefault="00AF00A5" w:rsidP="00AF00A5">
      <w:pPr>
        <w:tabs>
          <w:tab w:val="right" w:pos="7371"/>
        </w:tabs>
        <w:jc w:val="both"/>
        <w:rPr>
          <w:sz w:val="24"/>
          <w:szCs w:val="24"/>
        </w:rPr>
      </w:pPr>
      <w:r w:rsidRPr="00ED0EBC">
        <w:rPr>
          <w:sz w:val="24"/>
          <w:szCs w:val="24"/>
        </w:rPr>
        <w:t>K64 Egyéb tárgyi eszközök beszerzésének előirányzata</w:t>
      </w:r>
      <w:r>
        <w:rPr>
          <w:sz w:val="24"/>
          <w:szCs w:val="24"/>
        </w:rPr>
        <w:tab/>
        <w:t>+10.</w:t>
      </w:r>
      <w:r w:rsidRPr="00ED0EBC">
        <w:rPr>
          <w:sz w:val="24"/>
          <w:szCs w:val="24"/>
        </w:rPr>
        <w:t xml:space="preserve">630 .-Ft </w:t>
      </w:r>
    </w:p>
    <w:p w:rsidR="00AF00A5" w:rsidRPr="00ED0EBC" w:rsidRDefault="00AF00A5" w:rsidP="00AF00A5">
      <w:pPr>
        <w:tabs>
          <w:tab w:val="right" w:pos="7371"/>
        </w:tabs>
        <w:jc w:val="both"/>
        <w:rPr>
          <w:sz w:val="24"/>
          <w:szCs w:val="24"/>
        </w:rPr>
      </w:pPr>
      <w:r w:rsidRPr="00ED0EBC">
        <w:rPr>
          <w:sz w:val="24"/>
          <w:szCs w:val="24"/>
        </w:rPr>
        <w:t>K67 Beruházási célú előzetesen felszámított Áfa előirányzata</w:t>
      </w:r>
      <w:r>
        <w:rPr>
          <w:sz w:val="24"/>
          <w:szCs w:val="24"/>
        </w:rPr>
        <w:tab/>
      </w:r>
      <w:r w:rsidRPr="00ED0EBC">
        <w:rPr>
          <w:sz w:val="24"/>
          <w:szCs w:val="24"/>
        </w:rPr>
        <w:t>+   2</w:t>
      </w:r>
      <w:r>
        <w:rPr>
          <w:sz w:val="24"/>
          <w:szCs w:val="24"/>
        </w:rPr>
        <w:t>.</w:t>
      </w:r>
      <w:r w:rsidRPr="00ED0EBC">
        <w:rPr>
          <w:sz w:val="24"/>
          <w:szCs w:val="24"/>
        </w:rPr>
        <w:t>870.-Ft</w:t>
      </w:r>
    </w:p>
    <w:p w:rsidR="00AF00A5" w:rsidRDefault="00AF00A5" w:rsidP="00AF00A5">
      <w:pPr>
        <w:tabs>
          <w:tab w:val="right" w:pos="7371"/>
        </w:tabs>
        <w:jc w:val="both"/>
        <w:rPr>
          <w:b/>
          <w:bCs/>
          <w:sz w:val="24"/>
          <w:szCs w:val="24"/>
        </w:rPr>
      </w:pPr>
      <w:r w:rsidRPr="00ED0EBC">
        <w:rPr>
          <w:b/>
          <w:bCs/>
          <w:sz w:val="24"/>
          <w:szCs w:val="24"/>
        </w:rPr>
        <w:t>Beruházások összesen:</w:t>
      </w:r>
      <w:r>
        <w:rPr>
          <w:b/>
          <w:bCs/>
          <w:sz w:val="24"/>
          <w:szCs w:val="24"/>
        </w:rPr>
        <w:tab/>
        <w:t>+ 13.500.-Ft</w:t>
      </w:r>
    </w:p>
    <w:p w:rsidR="00AF00A5" w:rsidRPr="00BD02A4" w:rsidRDefault="00AF00A5" w:rsidP="00AF00A5">
      <w:pPr>
        <w:jc w:val="both"/>
        <w:rPr>
          <w:bCs/>
          <w:sz w:val="24"/>
          <w:szCs w:val="24"/>
        </w:rPr>
      </w:pPr>
      <w:r w:rsidRPr="00BD02A4">
        <w:rPr>
          <w:bCs/>
          <w:sz w:val="24"/>
          <w:szCs w:val="24"/>
        </w:rPr>
        <w:t xml:space="preserve">Mindezek hatására az </w:t>
      </w:r>
      <w:r w:rsidRPr="00BD02A4">
        <w:rPr>
          <w:b/>
          <w:bCs/>
          <w:sz w:val="24"/>
          <w:szCs w:val="24"/>
        </w:rPr>
        <w:t>általános tartalék 13.500 Ft-tal csökken</w:t>
      </w:r>
      <w:r w:rsidRPr="00BD02A4">
        <w:rPr>
          <w:bCs/>
          <w:sz w:val="24"/>
          <w:szCs w:val="24"/>
        </w:rPr>
        <w:t>.</w:t>
      </w:r>
    </w:p>
    <w:p w:rsidR="00AF00A5" w:rsidRDefault="00AF00A5" w:rsidP="00AF00A5">
      <w:pPr>
        <w:jc w:val="both"/>
        <w:rPr>
          <w:sz w:val="24"/>
          <w:szCs w:val="24"/>
        </w:rPr>
      </w:pPr>
    </w:p>
    <w:p w:rsidR="00AF00A5" w:rsidRDefault="00AF00A5" w:rsidP="00AF00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128F8" w:rsidRPr="00C94F98" w:rsidRDefault="00C128F8" w:rsidP="00AF00A5">
      <w:pPr>
        <w:jc w:val="both"/>
        <w:rPr>
          <w:sz w:val="24"/>
        </w:rPr>
      </w:pPr>
      <w:r w:rsidRPr="00C96792">
        <w:rPr>
          <w:sz w:val="24"/>
        </w:rPr>
        <w:t>Kérem a Tisztelt Képviselő-testületet a rendelettervezet szerinti módosítások elfogadására.</w:t>
      </w:r>
    </w:p>
    <w:p w:rsidR="00C91F1A" w:rsidRDefault="00C91F1A" w:rsidP="005A1FC4">
      <w:pPr>
        <w:pStyle w:val="Cmsor8"/>
        <w:numPr>
          <w:ilvl w:val="7"/>
          <w:numId w:val="0"/>
        </w:numPr>
        <w:tabs>
          <w:tab w:val="left" w:pos="0"/>
        </w:tabs>
        <w:suppressAutoHyphens/>
        <w:jc w:val="center"/>
        <w:rPr>
          <w:color w:val="auto"/>
          <w:sz w:val="24"/>
        </w:rPr>
      </w:pPr>
    </w:p>
    <w:p w:rsidR="005F5B60" w:rsidRDefault="005F5B60" w:rsidP="00C91F1A">
      <w:pPr>
        <w:spacing w:after="240"/>
        <w:jc w:val="both"/>
        <w:rPr>
          <w:sz w:val="24"/>
        </w:rPr>
      </w:pPr>
      <w:r>
        <w:rPr>
          <w:sz w:val="24"/>
        </w:rPr>
        <w:t>Tiszavasvári,</w:t>
      </w:r>
      <w:r w:rsidR="00830A64">
        <w:rPr>
          <w:sz w:val="24"/>
        </w:rPr>
        <w:t xml:space="preserve"> 2</w:t>
      </w:r>
      <w:r>
        <w:rPr>
          <w:sz w:val="24"/>
        </w:rPr>
        <w:t>019.</w:t>
      </w:r>
      <w:r w:rsidR="00830A64">
        <w:rPr>
          <w:sz w:val="24"/>
        </w:rPr>
        <w:t xml:space="preserve"> </w:t>
      </w:r>
      <w:r w:rsidR="0067261C">
        <w:rPr>
          <w:sz w:val="24"/>
        </w:rPr>
        <w:t>november 22</w:t>
      </w:r>
      <w:r w:rsidR="00B8099A">
        <w:rPr>
          <w:sz w:val="24"/>
        </w:rPr>
        <w:t>.</w:t>
      </w:r>
    </w:p>
    <w:p w:rsidR="005F5B60" w:rsidRDefault="005F5B60" w:rsidP="00C91F1A">
      <w:pPr>
        <w:spacing w:after="240"/>
        <w:jc w:val="both"/>
        <w:rPr>
          <w:sz w:val="24"/>
        </w:rPr>
      </w:pPr>
    </w:p>
    <w:p w:rsidR="005F5B60" w:rsidRPr="005F5B60" w:rsidRDefault="005F5B60" w:rsidP="005F5B60">
      <w:pPr>
        <w:jc w:val="both"/>
        <w:rPr>
          <w:b/>
          <w:sz w:val="24"/>
        </w:rPr>
      </w:pPr>
      <w:r w:rsidRPr="005F5B60">
        <w:rPr>
          <w:b/>
          <w:sz w:val="24"/>
        </w:rPr>
        <w:t xml:space="preserve">                                                                                                    Szőke Zoltán</w:t>
      </w:r>
    </w:p>
    <w:p w:rsidR="007A06A1" w:rsidRDefault="005F5B60" w:rsidP="00D83C8A">
      <w:pPr>
        <w:jc w:val="both"/>
        <w:rPr>
          <w:b/>
          <w:sz w:val="24"/>
        </w:rPr>
      </w:pPr>
      <w:r w:rsidRPr="005F5B60">
        <w:rPr>
          <w:b/>
          <w:sz w:val="24"/>
        </w:rPr>
        <w:t xml:space="preserve">                                                                                           </w:t>
      </w:r>
    </w:p>
    <w:p w:rsidR="009466A9" w:rsidRDefault="007A06A1" w:rsidP="00D83C8A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</w:t>
      </w:r>
      <w:bookmarkStart w:id="0" w:name="_GoBack"/>
      <w:bookmarkEnd w:id="0"/>
      <w:r w:rsidR="005F5B60" w:rsidRPr="005F5B60">
        <w:rPr>
          <w:b/>
          <w:sz w:val="24"/>
        </w:rPr>
        <w:t xml:space="preserve">  </w:t>
      </w:r>
      <w:r w:rsidR="005F5B60">
        <w:rPr>
          <w:b/>
          <w:sz w:val="24"/>
        </w:rPr>
        <w:t xml:space="preserve">       </w:t>
      </w:r>
      <w:r w:rsidR="005F5B60" w:rsidRPr="005F5B60">
        <w:rPr>
          <w:b/>
          <w:sz w:val="24"/>
        </w:rPr>
        <w:t>polgármester</w:t>
      </w:r>
    </w:p>
    <w:p w:rsidR="009466A9" w:rsidRDefault="009466A9" w:rsidP="009466A9">
      <w:pPr>
        <w:overflowPunct/>
        <w:autoSpaceDE/>
        <w:autoSpaceDN/>
        <w:adjustRightInd/>
        <w:jc w:val="center"/>
        <w:textAlignment w:val="auto"/>
        <w:rPr>
          <w:b/>
          <w:sz w:val="24"/>
        </w:rPr>
      </w:pPr>
    </w:p>
    <w:p w:rsidR="00A93BD4" w:rsidRPr="00FD5786" w:rsidRDefault="00EC1722" w:rsidP="008D555F">
      <w:pPr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</w:rPr>
      </w:pPr>
      <w:r w:rsidRPr="00DB71BE">
        <w:rPr>
          <w:b/>
          <w:sz w:val="24"/>
        </w:rPr>
        <w:lastRenderedPageBreak/>
        <w:t>R</w:t>
      </w:r>
      <w:r w:rsidR="00A93BD4" w:rsidRPr="00DB71BE">
        <w:rPr>
          <w:b/>
          <w:sz w:val="24"/>
        </w:rPr>
        <w:t>ENDELETTERVEZET</w:t>
      </w:r>
    </w:p>
    <w:p w:rsidR="00F63087" w:rsidRPr="00FD5786" w:rsidRDefault="00F63087">
      <w:pPr>
        <w:jc w:val="center"/>
        <w:rPr>
          <w:color w:val="FF0000"/>
        </w:rPr>
      </w:pPr>
    </w:p>
    <w:p w:rsidR="0014179E" w:rsidRPr="00DB71BE" w:rsidRDefault="0014179E">
      <w:pPr>
        <w:jc w:val="center"/>
      </w:pPr>
    </w:p>
    <w:p w:rsidR="0014179E" w:rsidRPr="00DB71BE" w:rsidRDefault="0014179E">
      <w:pPr>
        <w:jc w:val="center"/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../…...(…...)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r w:rsidRPr="00DB71BE">
        <w:rPr>
          <w:b/>
          <w:sz w:val="24"/>
        </w:rPr>
        <w:t>rendelete</w:t>
      </w:r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704D47" w:rsidRPr="00DB71BE" w:rsidRDefault="00704D47" w:rsidP="00704D47">
      <w:pPr>
        <w:jc w:val="both"/>
        <w:rPr>
          <w:sz w:val="24"/>
        </w:rPr>
      </w:pPr>
      <w:r w:rsidRPr="00DB71BE">
        <w:rPr>
          <w:sz w:val="24"/>
        </w:rPr>
        <w:t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</w:t>
      </w:r>
      <w:r>
        <w:rPr>
          <w:sz w:val="24"/>
        </w:rPr>
        <w:t xml:space="preserve">, valamint </w:t>
      </w:r>
      <w:r w:rsidRPr="00DF2D5D">
        <w:rPr>
          <w:sz w:val="24"/>
          <w:szCs w:val="24"/>
        </w:rPr>
        <w:t>Szociális és Humán Bizottság</w:t>
      </w:r>
      <w:r w:rsidRPr="00DB71BE">
        <w:rPr>
          <w:sz w:val="24"/>
        </w:rPr>
        <w:t xml:space="preserve">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a)</w:t>
      </w:r>
      <w:r w:rsidRPr="00C96792">
        <w:rPr>
          <w:sz w:val="24"/>
        </w:rPr>
        <w:tab/>
      </w:r>
      <w:r w:rsidR="00583CD1" w:rsidRPr="00583CD1">
        <w:rPr>
          <w:b/>
          <w:sz w:val="24"/>
        </w:rPr>
        <w:t>3</w:t>
      </w:r>
      <w:r w:rsidRPr="00583CD1">
        <w:rPr>
          <w:b/>
          <w:sz w:val="24"/>
        </w:rPr>
        <w:t>.</w:t>
      </w:r>
      <w:r w:rsidR="008056E3">
        <w:rPr>
          <w:b/>
          <w:sz w:val="24"/>
        </w:rPr>
        <w:t>796</w:t>
      </w:r>
      <w:r w:rsidR="002D4C7E">
        <w:rPr>
          <w:b/>
          <w:sz w:val="24"/>
        </w:rPr>
        <w:t>.</w:t>
      </w:r>
      <w:r w:rsidR="000473D0">
        <w:rPr>
          <w:b/>
          <w:sz w:val="24"/>
        </w:rPr>
        <w:t>311</w:t>
      </w:r>
      <w:r w:rsidR="002D4C7E">
        <w:rPr>
          <w:b/>
          <w:sz w:val="24"/>
        </w:rPr>
        <w:t>.</w:t>
      </w:r>
      <w:r w:rsidR="000473D0">
        <w:rPr>
          <w:b/>
          <w:sz w:val="24"/>
        </w:rPr>
        <w:t>00</w:t>
      </w:r>
      <w:r w:rsidR="008056E3">
        <w:rPr>
          <w:b/>
          <w:sz w:val="24"/>
        </w:rPr>
        <w:t>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4</w:t>
      </w:r>
      <w:r w:rsidRPr="003A53A3">
        <w:rPr>
          <w:b/>
          <w:sz w:val="24"/>
        </w:rPr>
        <w:t>.</w:t>
      </w:r>
      <w:r w:rsidR="003A53A3">
        <w:rPr>
          <w:b/>
          <w:sz w:val="24"/>
        </w:rPr>
        <w:t>1</w:t>
      </w:r>
      <w:r w:rsidR="008056E3">
        <w:rPr>
          <w:b/>
          <w:sz w:val="24"/>
        </w:rPr>
        <w:t>73</w:t>
      </w:r>
      <w:r w:rsidRPr="00C96792">
        <w:rPr>
          <w:b/>
          <w:sz w:val="24"/>
        </w:rPr>
        <w:t>.</w:t>
      </w:r>
      <w:r w:rsidR="008056E3">
        <w:rPr>
          <w:b/>
          <w:sz w:val="24"/>
        </w:rPr>
        <w:t>9</w:t>
      </w:r>
      <w:r w:rsidR="00D01DF0">
        <w:rPr>
          <w:b/>
          <w:sz w:val="24"/>
        </w:rPr>
        <w:t>91</w:t>
      </w:r>
      <w:r w:rsidRPr="00C96792">
        <w:rPr>
          <w:b/>
          <w:sz w:val="24"/>
        </w:rPr>
        <w:t>.</w:t>
      </w:r>
      <w:r w:rsidR="00D01DF0">
        <w:rPr>
          <w:b/>
          <w:sz w:val="24"/>
        </w:rPr>
        <w:t>21</w:t>
      </w:r>
      <w:r w:rsidR="008056E3">
        <w:rPr>
          <w:b/>
          <w:sz w:val="24"/>
        </w:rPr>
        <w:t>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CD6A6" wp14:editId="4B436DBA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682E45">
        <w:rPr>
          <w:b/>
          <w:sz w:val="24"/>
        </w:rPr>
        <w:t>1</w:t>
      </w:r>
      <w:r w:rsidR="00114C59">
        <w:rPr>
          <w:b/>
          <w:sz w:val="24"/>
        </w:rPr>
        <w:t>2</w:t>
      </w:r>
      <w:r w:rsidR="00CC2820" w:rsidRPr="00CC2820">
        <w:rPr>
          <w:b/>
          <w:sz w:val="24"/>
        </w:rPr>
        <w:t>.</w:t>
      </w:r>
      <w:r w:rsidR="00114C59">
        <w:rPr>
          <w:b/>
          <w:sz w:val="24"/>
        </w:rPr>
        <w:t>308</w:t>
      </w:r>
      <w:r w:rsidRPr="00CC2820">
        <w:rPr>
          <w:b/>
          <w:sz w:val="24"/>
        </w:rPr>
        <w:t>.</w:t>
      </w:r>
      <w:r w:rsidR="00114C59">
        <w:rPr>
          <w:b/>
          <w:sz w:val="24"/>
        </w:rPr>
        <w:t>256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8056E3">
        <w:rPr>
          <w:b/>
          <w:sz w:val="24"/>
        </w:rPr>
        <w:t>6</w:t>
      </w:r>
      <w:r w:rsidR="00114C59">
        <w:rPr>
          <w:b/>
          <w:sz w:val="24"/>
        </w:rPr>
        <w:t>5</w:t>
      </w:r>
      <w:r w:rsidRPr="00C96792">
        <w:rPr>
          <w:b/>
          <w:sz w:val="24"/>
        </w:rPr>
        <w:t>.</w:t>
      </w:r>
      <w:r w:rsidR="00114C59">
        <w:rPr>
          <w:b/>
          <w:sz w:val="24"/>
        </w:rPr>
        <w:t>37</w:t>
      </w:r>
      <w:r w:rsidR="008056E3">
        <w:rPr>
          <w:b/>
          <w:sz w:val="24"/>
        </w:rPr>
        <w:t>1</w:t>
      </w:r>
      <w:r w:rsidRPr="00C96792">
        <w:rPr>
          <w:b/>
          <w:sz w:val="24"/>
        </w:rPr>
        <w:t>.</w:t>
      </w:r>
      <w:r w:rsidR="00114C59">
        <w:rPr>
          <w:b/>
          <w:sz w:val="24"/>
        </w:rPr>
        <w:t>953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e)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56716" wp14:editId="39E0B420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r w:rsidRPr="00C96792">
        <w:rPr>
          <w:sz w:val="24"/>
        </w:rPr>
        <w:t>f)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>
        <w:rPr>
          <w:b/>
          <w:sz w:val="24"/>
        </w:rPr>
        <w:t>3</w:t>
      </w:r>
      <w:r w:rsidR="00340410">
        <w:rPr>
          <w:b/>
          <w:sz w:val="24"/>
        </w:rPr>
        <w:t>77</w:t>
      </w:r>
      <w:r w:rsidRPr="00C96792">
        <w:rPr>
          <w:b/>
          <w:sz w:val="24"/>
        </w:rPr>
        <w:t>.</w:t>
      </w:r>
      <w:r w:rsidR="00340410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340410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fa)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325</w:t>
      </w:r>
      <w:r w:rsidRPr="003A53A3">
        <w:rPr>
          <w:b/>
          <w:sz w:val="24"/>
        </w:rPr>
        <w:t>.</w:t>
      </w:r>
      <w:r w:rsidR="003A53A3" w:rsidRPr="003A53A3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3A53A3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állapítja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B8099A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r w:rsidRPr="00C96792">
        <w:rPr>
          <w:sz w:val="24"/>
        </w:rPr>
        <w:t>h) Az önkormányzat a kiadások között</w:t>
      </w:r>
      <w:r w:rsidRPr="00C96792">
        <w:rPr>
          <w:b/>
          <w:sz w:val="24"/>
        </w:rPr>
        <w:t xml:space="preserve"> </w:t>
      </w:r>
      <w:r w:rsidR="008056E3">
        <w:rPr>
          <w:b/>
          <w:sz w:val="24"/>
        </w:rPr>
        <w:t>24</w:t>
      </w:r>
      <w:r w:rsidR="00CB3567">
        <w:rPr>
          <w:b/>
          <w:sz w:val="24"/>
        </w:rPr>
        <w:t>.</w:t>
      </w:r>
      <w:r w:rsidR="008056E3">
        <w:rPr>
          <w:b/>
          <w:sz w:val="24"/>
        </w:rPr>
        <w:t>8</w:t>
      </w:r>
      <w:r w:rsidR="009A120B">
        <w:rPr>
          <w:b/>
          <w:sz w:val="24"/>
        </w:rPr>
        <w:t>22</w:t>
      </w:r>
      <w:r w:rsidR="00F60CCB" w:rsidRPr="00C96792">
        <w:rPr>
          <w:b/>
          <w:sz w:val="24"/>
        </w:rPr>
        <w:t>.</w:t>
      </w:r>
      <w:r w:rsidR="009A120B">
        <w:rPr>
          <w:b/>
          <w:sz w:val="24"/>
        </w:rPr>
        <w:t>558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CB3567">
        <w:rPr>
          <w:b/>
          <w:sz w:val="24"/>
        </w:rPr>
        <w:t>6</w:t>
      </w:r>
      <w:r w:rsidR="009A120B">
        <w:rPr>
          <w:b/>
          <w:sz w:val="24"/>
        </w:rPr>
        <w:t>2</w:t>
      </w:r>
      <w:r w:rsidR="00F60CCB" w:rsidRPr="00C96792">
        <w:rPr>
          <w:b/>
          <w:sz w:val="24"/>
        </w:rPr>
        <w:t>.</w:t>
      </w:r>
      <w:r w:rsidR="008056E3">
        <w:rPr>
          <w:b/>
          <w:sz w:val="24"/>
        </w:rPr>
        <w:t>077</w:t>
      </w:r>
      <w:r w:rsidR="00CB3567">
        <w:rPr>
          <w:b/>
          <w:sz w:val="24"/>
        </w:rPr>
        <w:t>.</w:t>
      </w:r>
      <w:r w:rsidR="008056E3">
        <w:rPr>
          <w:b/>
          <w:sz w:val="24"/>
        </w:rPr>
        <w:t>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704D47" w:rsidP="006C70EB">
      <w:pPr>
        <w:jc w:val="both"/>
        <w:rPr>
          <w:sz w:val="24"/>
        </w:rPr>
      </w:pPr>
      <w:r w:rsidRPr="00704D47">
        <w:rPr>
          <w:b/>
          <w:sz w:val="24"/>
        </w:rPr>
        <w:t>3</w:t>
      </w:r>
      <w:r w:rsidR="00A93BD4" w:rsidRPr="00704D47">
        <w:rPr>
          <w:b/>
          <w:sz w:val="24"/>
        </w:rPr>
        <w:t>.§</w:t>
      </w:r>
      <w:r w:rsidR="00A93BD4" w:rsidRPr="00C96792">
        <w:rPr>
          <w:sz w:val="24"/>
        </w:rPr>
        <w:t xml:space="preserve"> Tiszavasvári Város Önkormán</w:t>
      </w:r>
      <w:r w:rsidR="006071AB" w:rsidRPr="00C96792">
        <w:rPr>
          <w:sz w:val="24"/>
        </w:rPr>
        <w:t>yzata 201</w:t>
      </w:r>
      <w:r w:rsidR="0082591F"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82591F"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="0082591F"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2.2,</w:t>
      </w:r>
      <w:r w:rsidR="00BF1DF0">
        <w:rPr>
          <w:sz w:val="24"/>
        </w:rPr>
        <w:t xml:space="preserve"> 6, </w:t>
      </w:r>
      <w:r w:rsidR="00805E17" w:rsidRPr="00C96792">
        <w:rPr>
          <w:sz w:val="24"/>
        </w:rPr>
        <w:t>9.1, 9.1.1,</w:t>
      </w:r>
      <w:r w:rsidR="009B7162">
        <w:rPr>
          <w:sz w:val="24"/>
        </w:rPr>
        <w:t xml:space="preserve"> 9.1.2,</w:t>
      </w:r>
      <w:r w:rsidR="00BF1DF0">
        <w:rPr>
          <w:sz w:val="24"/>
        </w:rPr>
        <w:t xml:space="preserve"> </w:t>
      </w:r>
      <w:r w:rsidR="00F77FDE">
        <w:rPr>
          <w:sz w:val="24"/>
        </w:rPr>
        <w:t xml:space="preserve">9.2, </w:t>
      </w:r>
      <w:r w:rsidR="005B4E78">
        <w:rPr>
          <w:sz w:val="24"/>
        </w:rPr>
        <w:t xml:space="preserve">9.2.1, </w:t>
      </w:r>
      <w:r w:rsidR="00BF1DF0">
        <w:rPr>
          <w:sz w:val="24"/>
        </w:rPr>
        <w:t xml:space="preserve">9.6, 9.6.2,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</w:t>
      </w:r>
      <w:r w:rsidR="00805E17" w:rsidRPr="00C96792">
        <w:rPr>
          <w:sz w:val="24"/>
        </w:rPr>
        <w:lastRenderedPageBreak/>
        <w:t xml:space="preserve">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7. 9. 12. 13. 14.</w:t>
      </w:r>
      <w:r w:rsidR="00BF1DF0">
        <w:rPr>
          <w:sz w:val="24"/>
        </w:rPr>
        <w:t xml:space="preserve"> 15.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FE6822">
        <w:rPr>
          <w:sz w:val="24"/>
        </w:rPr>
        <w:t xml:space="preserve"> é</w:t>
      </w:r>
      <w:r w:rsidR="00A967AE">
        <w:rPr>
          <w:sz w:val="24"/>
        </w:rPr>
        <w:t>s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505A89">
        <w:rPr>
          <w:sz w:val="24"/>
        </w:rPr>
        <w:t>16</w:t>
      </w:r>
      <w:r w:rsidR="00F77FDE">
        <w:rPr>
          <w:sz w:val="24"/>
        </w:rPr>
        <w:t>,</w:t>
      </w:r>
      <w:r w:rsidR="00A967AE">
        <w:rPr>
          <w:sz w:val="24"/>
        </w:rPr>
        <w:t xml:space="preserve"> </w:t>
      </w:r>
      <w:r w:rsidR="00505A89">
        <w:rPr>
          <w:sz w:val="24"/>
        </w:rPr>
        <w:t>17</w:t>
      </w:r>
      <w:r w:rsidR="00A967AE">
        <w:rPr>
          <w:sz w:val="24"/>
        </w:rPr>
        <w:t>,</w:t>
      </w:r>
      <w:r w:rsidR="00FE6822">
        <w:rPr>
          <w:sz w:val="24"/>
        </w:rPr>
        <w:t xml:space="preserve"> </w:t>
      </w:r>
      <w:r w:rsidR="0061389C">
        <w:rPr>
          <w:sz w:val="24"/>
        </w:rPr>
        <w:t xml:space="preserve">és </w:t>
      </w:r>
      <w:r w:rsidR="00505A89">
        <w:rPr>
          <w:sz w:val="24"/>
        </w:rPr>
        <w:t>18</w:t>
      </w:r>
      <w:r w:rsidR="00BF1DF0">
        <w:rPr>
          <w:sz w:val="24"/>
        </w:rPr>
        <w:t>,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A93BD4" w:rsidRPr="00DB71BE" w:rsidRDefault="00505A89" w:rsidP="006C70EB">
      <w:pPr>
        <w:jc w:val="both"/>
        <w:rPr>
          <w:sz w:val="24"/>
        </w:rPr>
      </w:pPr>
      <w:r>
        <w:rPr>
          <w:b/>
          <w:sz w:val="24"/>
        </w:rPr>
        <w:t>4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>
        <w:rPr>
          <w:sz w:val="24"/>
        </w:rPr>
        <w:t>december</w:t>
      </w:r>
      <w:r w:rsidR="0011460C">
        <w:rPr>
          <w:sz w:val="24"/>
        </w:rPr>
        <w:t xml:space="preserve"> </w:t>
      </w:r>
      <w:r>
        <w:rPr>
          <w:sz w:val="24"/>
        </w:rPr>
        <w:t>18</w:t>
      </w:r>
      <w:r w:rsidR="00D405EE">
        <w:rPr>
          <w:sz w:val="24"/>
        </w:rPr>
        <w:t>.-</w:t>
      </w:r>
      <w:r>
        <w:rPr>
          <w:sz w:val="24"/>
        </w:rPr>
        <w:t>á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505A89">
        <w:rPr>
          <w:sz w:val="24"/>
        </w:rPr>
        <w:t>december 16.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proofErr w:type="spellStart"/>
      <w:r w:rsidR="00194C7F" w:rsidRPr="00DB71BE">
        <w:rPr>
          <w:b/>
          <w:sz w:val="24"/>
        </w:rPr>
        <w:t>Ostorháziné</w:t>
      </w:r>
      <w:proofErr w:type="spellEnd"/>
      <w:r w:rsidR="00194C7F" w:rsidRPr="00DB71BE">
        <w:rPr>
          <w:b/>
          <w:sz w:val="24"/>
        </w:rPr>
        <w:t xml:space="preserve"> Dr. </w:t>
      </w:r>
      <w:proofErr w:type="spellStart"/>
      <w:r w:rsidR="00194C7F" w:rsidRPr="00DB71BE">
        <w:rPr>
          <w:b/>
          <w:sz w:val="24"/>
        </w:rPr>
        <w:t>Kórik</w:t>
      </w:r>
      <w:proofErr w:type="spellEnd"/>
      <w:r w:rsidR="00194C7F" w:rsidRPr="00DB71BE">
        <w:rPr>
          <w:b/>
          <w:sz w:val="24"/>
        </w:rPr>
        <w:t xml:space="preserve">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E661DA" w:rsidRPr="00DB71BE">
        <w:rPr>
          <w:b/>
          <w:bCs/>
          <w:sz w:val="24"/>
          <w:szCs w:val="24"/>
        </w:rPr>
        <w:t>polgármester</w:t>
      </w: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505A89">
        <w:rPr>
          <w:sz w:val="24"/>
        </w:rPr>
        <w:t>december 17.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spellStart"/>
      <w:r w:rsidR="00194C7F" w:rsidRPr="00C96792">
        <w:rPr>
          <w:b/>
          <w:sz w:val="24"/>
        </w:rPr>
        <w:t>Ostorháziné</w:t>
      </w:r>
      <w:proofErr w:type="spellEnd"/>
      <w:r w:rsidR="00194C7F" w:rsidRPr="00C96792">
        <w:rPr>
          <w:b/>
          <w:sz w:val="24"/>
        </w:rPr>
        <w:t xml:space="preserve"> Dr. </w:t>
      </w:r>
      <w:proofErr w:type="spellStart"/>
      <w:r w:rsidR="00194C7F" w:rsidRPr="00C96792">
        <w:rPr>
          <w:b/>
          <w:sz w:val="24"/>
        </w:rPr>
        <w:t>Kórik</w:t>
      </w:r>
      <w:proofErr w:type="spellEnd"/>
      <w:r w:rsidR="00194C7F" w:rsidRPr="00C96792">
        <w:rPr>
          <w:b/>
          <w:sz w:val="24"/>
        </w:rPr>
        <w:t xml:space="preserve">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  <w:t>jegyző</w:t>
      </w:r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C96792">
        <w:rPr>
          <w:b/>
          <w:sz w:val="24"/>
        </w:rPr>
        <w:lastRenderedPageBreak/>
        <w:t>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az önkormányzat 2019. évi költségvetéséről szóló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r w:rsidRPr="00C96792">
        <w:rPr>
          <w:b/>
          <w:sz w:val="24"/>
        </w:rPr>
        <w:t>/2019.(II.19.) önkormányzati rendelet módosításáról szóló …/…(…)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rPr>
          <w:b/>
          <w:sz w:val="24"/>
        </w:rPr>
      </w:pPr>
    </w:p>
    <w:p w:rsidR="00704D47" w:rsidRPr="00C96792" w:rsidRDefault="00704D47" w:rsidP="00704D47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704D47" w:rsidRPr="00C96792" w:rsidRDefault="00704D47" w:rsidP="00704D47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704D47" w:rsidRPr="00C96792" w:rsidRDefault="00704D47" w:rsidP="00704D47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/>
    <w:p w:rsidR="00704D47" w:rsidRPr="00C96792" w:rsidRDefault="00704D47" w:rsidP="00704D47"/>
    <w:p w:rsidR="00704D47" w:rsidRPr="00C96792" w:rsidRDefault="00704D47" w:rsidP="00704D47"/>
    <w:p w:rsidR="00A93BD4" w:rsidRPr="00C96792" w:rsidRDefault="00A93BD4" w:rsidP="00704D47">
      <w:pPr>
        <w:tabs>
          <w:tab w:val="center" w:pos="1701"/>
          <w:tab w:val="center" w:pos="6804"/>
        </w:tabs>
        <w:jc w:val="center"/>
      </w:pPr>
    </w:p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 w:rsidSect="001965E1">
      <w:footerReference w:type="even" r:id="rId8"/>
      <w:footerReference w:type="default" r:id="rId9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93D" w:rsidRDefault="00E9693D">
      <w:r>
        <w:separator/>
      </w:r>
    </w:p>
  </w:endnote>
  <w:endnote w:type="continuationSeparator" w:id="0">
    <w:p w:rsidR="00E9693D" w:rsidRDefault="00E96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678C3">
      <w:rPr>
        <w:rStyle w:val="Oldalszm"/>
        <w:noProof/>
      </w:rPr>
      <w:t>7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93D" w:rsidRDefault="00E9693D">
      <w:r>
        <w:separator/>
      </w:r>
    </w:p>
  </w:footnote>
  <w:footnote w:type="continuationSeparator" w:id="0">
    <w:p w:rsidR="00E9693D" w:rsidRDefault="00E96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 w15:restartNumberingAfterBreak="0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4"/>
  </w:num>
  <w:num w:numId="3">
    <w:abstractNumId w:val="22"/>
  </w:num>
  <w:num w:numId="4">
    <w:abstractNumId w:val="28"/>
  </w:num>
  <w:num w:numId="5">
    <w:abstractNumId w:val="0"/>
  </w:num>
  <w:num w:numId="6">
    <w:abstractNumId w:val="4"/>
  </w:num>
  <w:num w:numId="7">
    <w:abstractNumId w:val="18"/>
  </w:num>
  <w:num w:numId="8">
    <w:abstractNumId w:val="6"/>
  </w:num>
  <w:num w:numId="9">
    <w:abstractNumId w:val="20"/>
  </w:num>
  <w:num w:numId="10">
    <w:abstractNumId w:val="3"/>
  </w:num>
  <w:num w:numId="11">
    <w:abstractNumId w:val="29"/>
  </w:num>
  <w:num w:numId="12">
    <w:abstractNumId w:val="25"/>
  </w:num>
  <w:num w:numId="13">
    <w:abstractNumId w:val="9"/>
  </w:num>
  <w:num w:numId="14">
    <w:abstractNumId w:val="8"/>
  </w:num>
  <w:num w:numId="15">
    <w:abstractNumId w:val="12"/>
  </w:num>
  <w:num w:numId="16">
    <w:abstractNumId w:val="15"/>
  </w:num>
  <w:num w:numId="17">
    <w:abstractNumId w:val="21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4"/>
  </w:num>
  <w:num w:numId="26">
    <w:abstractNumId w:val="19"/>
  </w:num>
  <w:num w:numId="27">
    <w:abstractNumId w:val="10"/>
  </w:num>
  <w:num w:numId="28">
    <w:abstractNumId w:val="1"/>
  </w:num>
  <w:num w:numId="29">
    <w:abstractNumId w:val="26"/>
  </w:num>
  <w:num w:numId="30">
    <w:abstractNumId w:val="30"/>
  </w:num>
  <w:num w:numId="31">
    <w:abstractNumId w:val="23"/>
  </w:num>
  <w:num w:numId="32">
    <w:abstractNumId w:val="11"/>
  </w:num>
  <w:num w:numId="33">
    <w:abstractNumId w:val="5"/>
  </w:num>
  <w:num w:numId="34">
    <w:abstractNumId w:val="16"/>
  </w:num>
  <w:num w:numId="35">
    <w:abstractNumId w:val="13"/>
  </w:num>
  <w:num w:numId="36">
    <w:abstractNumId w:val="27"/>
  </w:num>
  <w:num w:numId="37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294"/>
    <w:rsid w:val="00091BD9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B86"/>
    <w:rsid w:val="000F3E0C"/>
    <w:rsid w:val="000F3F57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2EE3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2C8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2121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C0F"/>
    <w:rsid w:val="005E7280"/>
    <w:rsid w:val="005F02DA"/>
    <w:rsid w:val="005F10A2"/>
    <w:rsid w:val="005F1651"/>
    <w:rsid w:val="005F23BB"/>
    <w:rsid w:val="005F26D0"/>
    <w:rsid w:val="005F4EEB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2EBF"/>
    <w:rsid w:val="007B329D"/>
    <w:rsid w:val="007B3838"/>
    <w:rsid w:val="007B442C"/>
    <w:rsid w:val="007B4693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6030F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36E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C00"/>
    <w:rsid w:val="00CE7C59"/>
    <w:rsid w:val="00CF0172"/>
    <w:rsid w:val="00CF0708"/>
    <w:rsid w:val="00CF1268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1DF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93D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C8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88747"/>
  <w15:docId w15:val="{22F40F7A-4F10-4F40-8925-73190E90C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15F53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D4D84-C513-4092-912F-B04D1005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1804</Words>
  <Characters>13954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15727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Köblös Máté</cp:lastModifiedBy>
  <cp:revision>3</cp:revision>
  <cp:lastPrinted>2019-11-26T10:51:00Z</cp:lastPrinted>
  <dcterms:created xsi:type="dcterms:W3CDTF">2019-12-11T14:38:00Z</dcterms:created>
  <dcterms:modified xsi:type="dcterms:W3CDTF">2019-12-11T14:39:00Z</dcterms:modified>
</cp:coreProperties>
</file>